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7F" w:rsidRPr="003655FA" w:rsidRDefault="00A75A7F" w:rsidP="00A75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72760391" r:id="rId5"/>
        </w:object>
      </w:r>
    </w:p>
    <w:p w:rsidR="00A75A7F" w:rsidRPr="003655FA" w:rsidRDefault="00A75A7F" w:rsidP="00A75A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5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5A7F" w:rsidRPr="003655FA" w:rsidRDefault="00A75A7F" w:rsidP="00A75A7F">
      <w:pPr>
        <w:pStyle w:val="a3"/>
        <w:rPr>
          <w:sz w:val="28"/>
        </w:rPr>
      </w:pPr>
      <w:r w:rsidRPr="003655FA">
        <w:rPr>
          <w:sz w:val="28"/>
        </w:rPr>
        <w:t xml:space="preserve">СОВЕТА МУНИЦИПАЛЬНОГО ОБРАЗОВАНИЯ </w:t>
      </w:r>
    </w:p>
    <w:p w:rsidR="00A75A7F" w:rsidRPr="003655FA" w:rsidRDefault="00A75A7F" w:rsidP="00A75A7F">
      <w:pPr>
        <w:pStyle w:val="a3"/>
        <w:rPr>
          <w:sz w:val="28"/>
        </w:rPr>
      </w:pPr>
      <w:r w:rsidRPr="003655FA">
        <w:rPr>
          <w:sz w:val="28"/>
        </w:rPr>
        <w:t>ЛЕНИНГРАДСКИЙ РАЙОН</w:t>
      </w:r>
    </w:p>
    <w:p w:rsidR="00A75A7F" w:rsidRPr="003655FA" w:rsidRDefault="00A75A7F" w:rsidP="00A75A7F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A75A7F" w:rsidRDefault="00A75A7F" w:rsidP="00A75A7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655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__</w:t>
      </w:r>
    </w:p>
    <w:p w:rsidR="00A75A7F" w:rsidRDefault="00A75A7F" w:rsidP="00A75A7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A75A7F" w:rsidRDefault="00A75A7F" w:rsidP="001F79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A7F" w:rsidRPr="003655FA" w:rsidRDefault="00A75A7F" w:rsidP="00A75A7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7F" w:rsidRDefault="00A75A7F" w:rsidP="001F79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5A7F">
        <w:rPr>
          <w:rFonts w:ascii="Times New Roman" w:hAnsi="Times New Roman"/>
          <w:b/>
          <w:sz w:val="28"/>
          <w:szCs w:val="28"/>
        </w:rPr>
        <w:t xml:space="preserve">Об отмене решения Совета муниципального образования Ленинградский район </w:t>
      </w:r>
      <w:r>
        <w:rPr>
          <w:rFonts w:ascii="Times New Roman" w:hAnsi="Times New Roman"/>
          <w:b/>
          <w:sz w:val="28"/>
          <w:szCs w:val="28"/>
        </w:rPr>
        <w:t>от 26 октября 2017 года</w:t>
      </w:r>
      <w:r w:rsidRPr="00A75A7F">
        <w:rPr>
          <w:rFonts w:ascii="Times New Roman" w:hAnsi="Times New Roman"/>
          <w:b/>
          <w:sz w:val="28"/>
          <w:szCs w:val="28"/>
        </w:rPr>
        <w:t xml:space="preserve"> № 80 «О порядке представления гражданами, претендующими на замещение муниципальных должностей муниципального образо</w:t>
      </w:r>
      <w:r>
        <w:rPr>
          <w:rFonts w:ascii="Times New Roman" w:hAnsi="Times New Roman"/>
          <w:b/>
          <w:sz w:val="28"/>
          <w:szCs w:val="28"/>
        </w:rPr>
        <w:t xml:space="preserve">вания </w:t>
      </w:r>
      <w:r w:rsidRPr="00A75A7F">
        <w:rPr>
          <w:rFonts w:ascii="Times New Roman" w:hAnsi="Times New Roman"/>
          <w:b/>
          <w:sz w:val="28"/>
          <w:szCs w:val="28"/>
        </w:rPr>
        <w:t>Ленинградский район, и лицами, замещающими муниципальные должности муниципального образования Ленинградский район, сведений о доходах, расходах, об имуществе и обязательствах имущественного характера»</w:t>
      </w:r>
    </w:p>
    <w:p w:rsidR="00A75A7F" w:rsidRDefault="00A75A7F" w:rsidP="00A75A7F">
      <w:pPr>
        <w:tabs>
          <w:tab w:val="center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7F" w:rsidRDefault="00A75A7F" w:rsidP="00A75A7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75A7F">
        <w:rPr>
          <w:rFonts w:ascii="Times New Roman" w:hAnsi="Times New Roman" w:cs="Times New Roman"/>
          <w:sz w:val="28"/>
          <w:szCs w:val="28"/>
        </w:rPr>
        <w:t>В соответствии  с Уставом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A7F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  <w:r w:rsidRPr="00A75A7F">
        <w:rPr>
          <w:rFonts w:ascii="Times New Roman" w:hAnsi="Times New Roman" w:cs="Times New Roman"/>
          <w:sz w:val="28"/>
          <w:szCs w:val="28"/>
        </w:rPr>
        <w:t>, 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A7F">
        <w:rPr>
          <w:rFonts w:ascii="Times New Roman" w:hAnsi="Times New Roman" w:cs="Times New Roman"/>
          <w:sz w:val="28"/>
          <w:szCs w:val="28"/>
        </w:rPr>
        <w:t xml:space="preserve">ципального образования Ленинградский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A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5A7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75A7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75A7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75A7F" w:rsidRPr="00A75A7F" w:rsidRDefault="00A75A7F" w:rsidP="00A75A7F">
      <w:pPr>
        <w:pStyle w:val="a4"/>
        <w:tabs>
          <w:tab w:val="center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1.</w:t>
      </w:r>
      <w:r w:rsidRPr="00A75A7F">
        <w:rPr>
          <w:rFonts w:ascii="Times New Roman" w:hAnsi="Times New Roman"/>
          <w:sz w:val="28"/>
          <w:szCs w:val="28"/>
        </w:rPr>
        <w:t xml:space="preserve">Отменить решение Совета муниципального образования Ленинградский район </w:t>
      </w:r>
      <w:r>
        <w:rPr>
          <w:rFonts w:ascii="Times New Roman" w:hAnsi="Times New Roman"/>
          <w:sz w:val="28"/>
          <w:szCs w:val="28"/>
        </w:rPr>
        <w:t>от 26 октября 2017 года</w:t>
      </w:r>
      <w:r w:rsidRPr="00A75A7F">
        <w:rPr>
          <w:rFonts w:ascii="Times New Roman" w:hAnsi="Times New Roman"/>
          <w:sz w:val="28"/>
          <w:szCs w:val="28"/>
        </w:rPr>
        <w:t xml:space="preserve"> № 80 «О порядке представления гражданами, претендующими на замещение муниципальных должностей муниципального образования Ленинградский район, и лицами, замещающими муниципальные должности муниципального образования Ленинградский район, сведений о доходах, расходах, об имуществе и обязательствах имущественного характера».</w:t>
      </w:r>
    </w:p>
    <w:p w:rsidR="00A75A7F" w:rsidRPr="003655FA" w:rsidRDefault="001F79C0" w:rsidP="00A75A7F">
      <w:pPr>
        <w:pStyle w:val="a7"/>
        <w:tabs>
          <w:tab w:val="center" w:pos="851"/>
        </w:tabs>
        <w:spacing w:line="240" w:lineRule="auto"/>
        <w:ind w:left="0" w:right="0" w:firstLine="851"/>
        <w:jc w:val="both"/>
        <w:rPr>
          <w:szCs w:val="28"/>
        </w:rPr>
      </w:pPr>
      <w:r>
        <w:rPr>
          <w:szCs w:val="28"/>
        </w:rPr>
        <w:t>2</w:t>
      </w:r>
      <w:r w:rsidR="00A75A7F" w:rsidRPr="003655FA">
        <w:rPr>
          <w:szCs w:val="28"/>
        </w:rPr>
        <w:t xml:space="preserve">. </w:t>
      </w:r>
      <w:proofErr w:type="gramStart"/>
      <w:r w:rsidR="00A75A7F" w:rsidRPr="003655FA">
        <w:rPr>
          <w:szCs w:val="28"/>
        </w:rPr>
        <w:t>Контроль за</w:t>
      </w:r>
      <w:proofErr w:type="gramEnd"/>
      <w:r w:rsidR="00A75A7F" w:rsidRPr="003655FA">
        <w:rPr>
          <w:szCs w:val="28"/>
        </w:rPr>
        <w:t xml:space="preserve"> выполнением настоящего решения возложить на  комиссию Совета муниципального образования Ленинградский район  по вопросам социально-правовой политики и взаимодействию с обще</w:t>
      </w:r>
      <w:r w:rsidR="00A75A7F">
        <w:rPr>
          <w:szCs w:val="28"/>
        </w:rPr>
        <w:t>ственными организациями (Баева</w:t>
      </w:r>
      <w:r w:rsidR="00A75A7F" w:rsidRPr="003655FA">
        <w:rPr>
          <w:szCs w:val="28"/>
        </w:rPr>
        <w:t xml:space="preserve">). </w:t>
      </w:r>
    </w:p>
    <w:p w:rsidR="00A75A7F" w:rsidRDefault="001F79C0" w:rsidP="00A75A7F">
      <w:pPr>
        <w:pStyle w:val="a5"/>
        <w:tabs>
          <w:tab w:val="center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3</w:t>
      </w:r>
      <w:r w:rsidR="00A75A7F" w:rsidRPr="003655FA">
        <w:rPr>
          <w:rFonts w:ascii="Times New Roman" w:hAnsi="Times New Roman"/>
          <w:snapToGrid w:val="0"/>
          <w:sz w:val="28"/>
          <w:szCs w:val="28"/>
        </w:rPr>
        <w:t>. Настоящее решение вступает</w:t>
      </w:r>
      <w:r w:rsidR="00A75A7F" w:rsidRPr="003655FA">
        <w:rPr>
          <w:rFonts w:ascii="Times New Roman" w:hAnsi="Times New Roman"/>
          <w:sz w:val="28"/>
          <w:szCs w:val="28"/>
        </w:rPr>
        <w:t xml:space="preserve"> в силу со дня его обнародования.</w:t>
      </w:r>
    </w:p>
    <w:p w:rsidR="00A75A7F" w:rsidRPr="003655FA" w:rsidRDefault="00A75A7F" w:rsidP="001F79C0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75A7F" w:rsidRPr="003655FA" w:rsidRDefault="00A75A7F" w:rsidP="00A75A7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5A7F" w:rsidRPr="003655FA" w:rsidRDefault="00A75A7F" w:rsidP="00A75A7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В.Н.Гукалов</w:t>
      </w:r>
    </w:p>
    <w:p w:rsidR="00A75A7F" w:rsidRPr="003655FA" w:rsidRDefault="00A75A7F" w:rsidP="00A75A7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7F" w:rsidRPr="003655FA" w:rsidRDefault="00A75A7F" w:rsidP="00A75A7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75A7F" w:rsidRPr="003655FA" w:rsidRDefault="00A75A7F" w:rsidP="00A75A7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41CF" w:rsidRPr="00CF41CF" w:rsidRDefault="00A75A7F" w:rsidP="00CF41CF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FA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</w:t>
      </w:r>
      <w:proofErr w:type="spellStart"/>
      <w:r w:rsidRPr="003655FA"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sectPr w:rsidR="00CF41CF" w:rsidRPr="00CF41CF" w:rsidSect="001D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5A7F"/>
    <w:rsid w:val="001D668F"/>
    <w:rsid w:val="001F1D02"/>
    <w:rsid w:val="001F79C0"/>
    <w:rsid w:val="00A75A7F"/>
    <w:rsid w:val="00C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75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No Spacing"/>
    <w:qFormat/>
    <w:rsid w:val="00A75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A75A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75A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75A7F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670" w:right="1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5A7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2017-11-15T12:02:00Z</cp:lastPrinted>
  <dcterms:created xsi:type="dcterms:W3CDTF">2017-11-15T11:49:00Z</dcterms:created>
  <dcterms:modified xsi:type="dcterms:W3CDTF">2017-11-21T06:07:00Z</dcterms:modified>
</cp:coreProperties>
</file>