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6" w:rsidRPr="00E6410C" w:rsidRDefault="00E6410C" w:rsidP="00150FF6">
      <w:pPr>
        <w:spacing w:line="240" w:lineRule="atLeast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E6410C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526107537" r:id="rId8"/>
        </w:object>
      </w:r>
      <w:r w:rsidR="00150FF6" w:rsidRPr="00E6410C">
        <w:rPr>
          <w:rFonts w:ascii="Times New Roman" w:hAnsi="Times New Roman" w:cs="Times New Roman"/>
        </w:rPr>
        <w:t xml:space="preserve">                       </w:t>
      </w:r>
    </w:p>
    <w:p w:rsidR="00150FF6" w:rsidRPr="00E6410C" w:rsidRDefault="00150FF6" w:rsidP="0015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C">
        <w:rPr>
          <w:rFonts w:ascii="Times New Roman" w:hAnsi="Times New Roman" w:cs="Times New Roman"/>
          <w:b/>
          <w:sz w:val="28"/>
          <w:szCs w:val="28"/>
        </w:rPr>
        <w:t>АДМИНИСТРАЦИЯ МУНИЦИПА</w:t>
      </w:r>
      <w:bookmarkStart w:id="0" w:name="_GoBack"/>
      <w:bookmarkEnd w:id="0"/>
      <w:r w:rsidRPr="00E6410C">
        <w:rPr>
          <w:rFonts w:ascii="Times New Roman" w:hAnsi="Times New Roman" w:cs="Times New Roman"/>
          <w:b/>
          <w:sz w:val="28"/>
          <w:szCs w:val="28"/>
        </w:rPr>
        <w:t>ЛЬНОГО ОБРАЗОВАНИЯ</w:t>
      </w:r>
    </w:p>
    <w:p w:rsidR="00150FF6" w:rsidRPr="00E6410C" w:rsidRDefault="00150FF6" w:rsidP="0015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C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150FF6" w:rsidRPr="00E6410C" w:rsidRDefault="00150FF6" w:rsidP="00150FF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10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0FF6" w:rsidRPr="00E6410C" w:rsidRDefault="00150FF6" w:rsidP="00150F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0FF6" w:rsidRPr="00E6410C" w:rsidRDefault="00DB167A" w:rsidP="00150F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10C">
        <w:rPr>
          <w:rFonts w:ascii="Times New Roman" w:hAnsi="Times New Roman" w:cs="Times New Roman"/>
          <w:sz w:val="28"/>
          <w:szCs w:val="28"/>
        </w:rPr>
        <w:t>о</w:t>
      </w:r>
      <w:r w:rsidR="00D84348" w:rsidRPr="00E6410C">
        <w:rPr>
          <w:rFonts w:ascii="Times New Roman" w:hAnsi="Times New Roman" w:cs="Times New Roman"/>
          <w:sz w:val="28"/>
          <w:szCs w:val="28"/>
        </w:rPr>
        <w:t>т</w:t>
      </w:r>
      <w:r w:rsidRPr="00E6410C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</w:r>
      <w:r w:rsidR="00150FF6" w:rsidRPr="00E641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4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0FF6" w:rsidRPr="00E6410C">
        <w:rPr>
          <w:rFonts w:ascii="Times New Roman" w:hAnsi="Times New Roman" w:cs="Times New Roman"/>
          <w:sz w:val="28"/>
          <w:szCs w:val="28"/>
        </w:rPr>
        <w:t xml:space="preserve">  № </w:t>
      </w:r>
      <w:r w:rsidRPr="00E6410C">
        <w:rPr>
          <w:rFonts w:ascii="Times New Roman" w:hAnsi="Times New Roman" w:cs="Times New Roman"/>
          <w:sz w:val="28"/>
          <w:szCs w:val="28"/>
        </w:rPr>
        <w:t>______</w:t>
      </w:r>
    </w:p>
    <w:p w:rsidR="00150FF6" w:rsidRPr="00E6410C" w:rsidRDefault="00150FF6" w:rsidP="00150FF6">
      <w:pPr>
        <w:rPr>
          <w:rFonts w:ascii="Times New Roman" w:hAnsi="Times New Roman" w:cs="Times New Roman"/>
          <w:b/>
          <w:sz w:val="28"/>
          <w:szCs w:val="28"/>
        </w:rPr>
      </w:pPr>
      <w:r w:rsidRPr="00E6410C">
        <w:rPr>
          <w:rFonts w:ascii="Times New Roman" w:hAnsi="Times New Roman" w:cs="Times New Roman"/>
          <w:sz w:val="28"/>
          <w:szCs w:val="28"/>
        </w:rPr>
        <w:tab/>
      </w:r>
      <w:r w:rsidRPr="00E6410C">
        <w:rPr>
          <w:rFonts w:ascii="Times New Roman" w:hAnsi="Times New Roman" w:cs="Times New Roman"/>
          <w:sz w:val="28"/>
          <w:szCs w:val="28"/>
        </w:rPr>
        <w:tab/>
      </w:r>
      <w:r w:rsidRPr="00E6410C">
        <w:rPr>
          <w:rFonts w:ascii="Times New Roman" w:hAnsi="Times New Roman" w:cs="Times New Roman"/>
          <w:sz w:val="28"/>
          <w:szCs w:val="28"/>
        </w:rPr>
        <w:tab/>
      </w:r>
      <w:r w:rsidRPr="00E6410C">
        <w:rPr>
          <w:rFonts w:ascii="Times New Roman" w:hAnsi="Times New Roman" w:cs="Times New Roman"/>
          <w:sz w:val="28"/>
          <w:szCs w:val="28"/>
        </w:rPr>
        <w:tab/>
        <w:t xml:space="preserve">      станица Ленинградская</w:t>
      </w:r>
    </w:p>
    <w:p w:rsidR="00D3076C" w:rsidRPr="00E6410C" w:rsidRDefault="00D30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A02B0B" w:rsidRPr="00E6410C" w:rsidRDefault="00A0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A3E" w:rsidRDefault="00B0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2B3D71" w:rsidRDefault="00B0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 муниципального образования</w:t>
      </w:r>
    </w:p>
    <w:p w:rsidR="002B3D71" w:rsidRDefault="00B0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 район</w:t>
      </w:r>
      <w:r w:rsidR="002B3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 </w:t>
      </w:r>
      <w:r w:rsidR="00253F2E">
        <w:rPr>
          <w:rFonts w:ascii="Times New Roman" w:hAnsi="Times New Roman" w:cs="Times New Roman"/>
          <w:b/>
          <w:bCs/>
          <w:sz w:val="28"/>
          <w:szCs w:val="28"/>
        </w:rPr>
        <w:t>окт</w:t>
      </w:r>
      <w:r>
        <w:rPr>
          <w:rFonts w:ascii="Times New Roman" w:hAnsi="Times New Roman" w:cs="Times New Roman"/>
          <w:b/>
          <w:bCs/>
          <w:sz w:val="28"/>
          <w:szCs w:val="28"/>
        </w:rPr>
        <w:t>ября 2015 года</w:t>
      </w:r>
      <w:r w:rsidR="003A69FD">
        <w:rPr>
          <w:rFonts w:ascii="Times New Roman" w:hAnsi="Times New Roman" w:cs="Times New Roman"/>
          <w:b/>
          <w:bCs/>
          <w:sz w:val="28"/>
          <w:szCs w:val="28"/>
        </w:rPr>
        <w:t xml:space="preserve"> № 813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7B59" w:rsidRDefault="00B0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2B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оценки </w:t>
      </w:r>
    </w:p>
    <w:p w:rsidR="003C7B59" w:rsidRDefault="00A0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регулирующего воздействия проектов нормативных </w:t>
      </w:r>
    </w:p>
    <w:p w:rsidR="00D86C54" w:rsidRDefault="00A0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  <w:r w:rsidR="0085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D2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B0B" w:rsidRDefault="00A0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Ленинградский район</w:t>
      </w:r>
      <w:r w:rsidR="002B3D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2B0B" w:rsidRDefault="00A02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B0B" w:rsidRDefault="00A02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B0B" w:rsidRDefault="00A02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B9E" w:rsidRDefault="000C7B9E" w:rsidP="005906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0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</w:t>
      </w:r>
      <w:r w:rsidR="00A02B0B" w:rsidRPr="00A02B0B">
        <w:rPr>
          <w:rFonts w:ascii="Times New Roman" w:hAnsi="Times New Roman" w:cs="Times New Roman"/>
          <w:sz w:val="28"/>
          <w:szCs w:val="28"/>
        </w:rPr>
        <w:t>й Федерации от 7 мая 2012 года № 601 «</w:t>
      </w:r>
      <w:r w:rsidRPr="00A02B0B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 w:rsidR="00A02B0B" w:rsidRPr="00A02B0B">
        <w:rPr>
          <w:rFonts w:ascii="Times New Roman" w:hAnsi="Times New Roman" w:cs="Times New Roman"/>
          <w:sz w:val="28"/>
          <w:szCs w:val="28"/>
        </w:rPr>
        <w:t>емы госуда</w:t>
      </w:r>
      <w:r w:rsidR="00A02B0B" w:rsidRPr="00A02B0B">
        <w:rPr>
          <w:rFonts w:ascii="Times New Roman" w:hAnsi="Times New Roman" w:cs="Times New Roman"/>
          <w:sz w:val="28"/>
          <w:szCs w:val="28"/>
        </w:rPr>
        <w:t>р</w:t>
      </w:r>
      <w:r w:rsidR="00A02B0B" w:rsidRPr="00A02B0B">
        <w:rPr>
          <w:rFonts w:ascii="Times New Roman" w:hAnsi="Times New Roman" w:cs="Times New Roman"/>
          <w:sz w:val="28"/>
          <w:szCs w:val="28"/>
        </w:rPr>
        <w:t>ственного управления»,</w:t>
      </w:r>
      <w:r w:rsidR="00A02B0B">
        <w:rPr>
          <w:rFonts w:ascii="Times New Roman" w:hAnsi="Times New Roman" w:cs="Times New Roman"/>
          <w:sz w:val="28"/>
          <w:szCs w:val="28"/>
        </w:rPr>
        <w:t xml:space="preserve"> </w:t>
      </w:r>
      <w:r w:rsidR="005906AB">
        <w:rPr>
          <w:rFonts w:ascii="Times New Roman" w:hAnsi="Times New Roman" w:cs="Times New Roman"/>
          <w:sz w:val="28"/>
          <w:szCs w:val="28"/>
        </w:rPr>
        <w:t xml:space="preserve"> </w:t>
      </w:r>
      <w:r w:rsidR="004F19F5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23 июля 2014 года </w:t>
      </w:r>
      <w:r w:rsidR="005906AB">
        <w:rPr>
          <w:rFonts w:ascii="Times New Roman" w:hAnsi="Times New Roman" w:cs="Times New Roman"/>
          <w:sz w:val="28"/>
          <w:szCs w:val="28"/>
        </w:rPr>
        <w:t xml:space="preserve">     </w:t>
      </w:r>
      <w:r w:rsidR="004F19F5">
        <w:rPr>
          <w:rFonts w:ascii="Times New Roman" w:hAnsi="Times New Roman" w:cs="Times New Roman"/>
          <w:sz w:val="28"/>
          <w:szCs w:val="28"/>
        </w:rPr>
        <w:t xml:space="preserve">№ 3014-КЗ «Об оценке регулирующего воздействия проектов муниципальных нормативных правовых актов </w:t>
      </w:r>
      <w:r w:rsidR="005906AB">
        <w:rPr>
          <w:rFonts w:ascii="Times New Roman" w:hAnsi="Times New Roman" w:cs="Times New Roman"/>
          <w:sz w:val="28"/>
          <w:szCs w:val="28"/>
        </w:rPr>
        <w:t xml:space="preserve"> </w:t>
      </w:r>
      <w:r w:rsidR="004F19F5">
        <w:rPr>
          <w:rFonts w:ascii="Times New Roman" w:hAnsi="Times New Roman" w:cs="Times New Roman"/>
          <w:sz w:val="28"/>
          <w:szCs w:val="28"/>
        </w:rPr>
        <w:t xml:space="preserve">и экспертизе </w:t>
      </w:r>
      <w:r w:rsidR="005906AB">
        <w:rPr>
          <w:rFonts w:ascii="Times New Roman" w:hAnsi="Times New Roman" w:cs="Times New Roman"/>
          <w:sz w:val="28"/>
          <w:szCs w:val="28"/>
        </w:rPr>
        <w:t xml:space="preserve"> </w:t>
      </w:r>
      <w:r w:rsidR="004F19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06AB">
        <w:rPr>
          <w:rFonts w:ascii="Times New Roman" w:hAnsi="Times New Roman" w:cs="Times New Roman"/>
          <w:sz w:val="28"/>
          <w:szCs w:val="28"/>
        </w:rPr>
        <w:t xml:space="preserve"> </w:t>
      </w:r>
      <w:r w:rsidR="004F19F5">
        <w:rPr>
          <w:rFonts w:ascii="Times New Roman" w:hAnsi="Times New Roman" w:cs="Times New Roman"/>
          <w:sz w:val="28"/>
          <w:szCs w:val="28"/>
        </w:rPr>
        <w:t>нормативных правовых актов»</w:t>
      </w:r>
      <w:r w:rsidR="00F0778A">
        <w:rPr>
          <w:rFonts w:ascii="Times New Roman" w:hAnsi="Times New Roman" w:cs="Times New Roman"/>
          <w:sz w:val="28"/>
          <w:szCs w:val="28"/>
        </w:rPr>
        <w:t xml:space="preserve"> 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="00F0778A" w:rsidRPr="00F0778A">
        <w:rPr>
          <w:rFonts w:ascii="Times New Roman" w:hAnsi="Times New Roman" w:cs="Times New Roman"/>
          <w:sz w:val="28"/>
          <w:szCs w:val="28"/>
        </w:rPr>
        <w:t xml:space="preserve">(в ред. Закона Краснодарского края от </w:t>
      </w:r>
      <w:r w:rsidR="005906AB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F0778A" w:rsidRPr="00F0778A">
        <w:rPr>
          <w:rFonts w:ascii="Times New Roman" w:hAnsi="Times New Roman" w:cs="Times New Roman"/>
          <w:sz w:val="28"/>
          <w:szCs w:val="28"/>
        </w:rPr>
        <w:t>2016</w:t>
      </w:r>
      <w:r w:rsidR="005906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78A" w:rsidRPr="00F0778A">
        <w:rPr>
          <w:rFonts w:ascii="Times New Roman" w:hAnsi="Times New Roman" w:cs="Times New Roman"/>
          <w:sz w:val="28"/>
          <w:szCs w:val="28"/>
        </w:rPr>
        <w:t xml:space="preserve"> </w:t>
      </w:r>
      <w:r w:rsidR="005906AB">
        <w:rPr>
          <w:rFonts w:ascii="Times New Roman" w:hAnsi="Times New Roman" w:cs="Times New Roman"/>
          <w:sz w:val="28"/>
          <w:szCs w:val="28"/>
        </w:rPr>
        <w:t xml:space="preserve">    №</w:t>
      </w:r>
      <w:r w:rsidR="00F0778A" w:rsidRPr="00F0778A">
        <w:rPr>
          <w:rFonts w:ascii="Times New Roman" w:hAnsi="Times New Roman" w:cs="Times New Roman"/>
          <w:sz w:val="28"/>
          <w:szCs w:val="28"/>
        </w:rPr>
        <w:t xml:space="preserve"> 3365-КЗ)</w:t>
      </w:r>
      <w:r w:rsidR="00F0778A">
        <w:rPr>
          <w:rFonts w:ascii="Times New Roman" w:hAnsi="Times New Roman" w:cs="Times New Roman"/>
          <w:sz w:val="28"/>
          <w:szCs w:val="28"/>
        </w:rPr>
        <w:t xml:space="preserve"> </w:t>
      </w:r>
      <w:r w:rsidR="004F19F5">
        <w:rPr>
          <w:rFonts w:ascii="Times New Roman" w:hAnsi="Times New Roman" w:cs="Times New Roman"/>
          <w:sz w:val="28"/>
          <w:szCs w:val="28"/>
        </w:rPr>
        <w:t xml:space="preserve">и </w:t>
      </w:r>
      <w:r w:rsidR="00A02B0B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</w:t>
      </w:r>
      <w:r w:rsidR="00A02B0B">
        <w:rPr>
          <w:rFonts w:ascii="Times New Roman" w:hAnsi="Times New Roman" w:cs="Times New Roman"/>
          <w:sz w:val="28"/>
          <w:szCs w:val="28"/>
        </w:rPr>
        <w:t>р</w:t>
      </w:r>
      <w:r w:rsidR="00A02B0B">
        <w:rPr>
          <w:rFonts w:ascii="Times New Roman" w:hAnsi="Times New Roman" w:cs="Times New Roman"/>
          <w:sz w:val="28"/>
          <w:szCs w:val="28"/>
        </w:rPr>
        <w:t>ского края от 14 декабря 2012 года № 1551 «Об утверждении Порядка провед</w:t>
      </w:r>
      <w:r w:rsidR="00A02B0B">
        <w:rPr>
          <w:rFonts w:ascii="Times New Roman" w:hAnsi="Times New Roman" w:cs="Times New Roman"/>
          <w:sz w:val="28"/>
          <w:szCs w:val="28"/>
        </w:rPr>
        <w:t>е</w:t>
      </w:r>
      <w:r w:rsidR="00A02B0B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нормативных правовых актов Краснодарского края»</w:t>
      </w:r>
      <w:r w:rsidR="004F19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о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с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т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а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н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о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в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л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я</w:t>
      </w:r>
      <w:r w:rsidR="004F19F5">
        <w:rPr>
          <w:rFonts w:ascii="Times New Roman" w:hAnsi="Times New Roman" w:cs="Times New Roman"/>
          <w:sz w:val="28"/>
          <w:szCs w:val="28"/>
        </w:rPr>
        <w:t xml:space="preserve"> </w:t>
      </w:r>
      <w:r w:rsidRPr="00A02B0B">
        <w:rPr>
          <w:rFonts w:ascii="Times New Roman" w:hAnsi="Times New Roman" w:cs="Times New Roman"/>
          <w:sz w:val="28"/>
          <w:szCs w:val="28"/>
        </w:rPr>
        <w:t>ю:</w:t>
      </w:r>
    </w:p>
    <w:p w:rsidR="00D26009" w:rsidRDefault="000C7B9E" w:rsidP="00F077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0B">
        <w:rPr>
          <w:rFonts w:ascii="Times New Roman" w:hAnsi="Times New Roman" w:cs="Times New Roman"/>
          <w:sz w:val="28"/>
          <w:szCs w:val="28"/>
        </w:rPr>
        <w:t xml:space="preserve">1. </w:t>
      </w:r>
      <w:r w:rsidR="00F0778A" w:rsidRPr="00F0778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Ленинградский район от 21 </w:t>
      </w:r>
      <w:r w:rsidR="008E73E1">
        <w:rPr>
          <w:rFonts w:ascii="Times New Roman" w:hAnsi="Times New Roman" w:cs="Times New Roman"/>
          <w:sz w:val="28"/>
          <w:szCs w:val="28"/>
        </w:rPr>
        <w:t>окт</w:t>
      </w:r>
      <w:r w:rsidR="00F0778A" w:rsidRPr="00F0778A">
        <w:rPr>
          <w:rFonts w:ascii="Times New Roman" w:hAnsi="Times New Roman" w:cs="Times New Roman"/>
          <w:sz w:val="28"/>
          <w:szCs w:val="28"/>
        </w:rPr>
        <w:t xml:space="preserve">ября 2015 года </w:t>
      </w:r>
      <w:r w:rsidR="00045A24">
        <w:rPr>
          <w:rFonts w:ascii="Times New Roman" w:hAnsi="Times New Roman" w:cs="Times New Roman"/>
          <w:sz w:val="28"/>
          <w:szCs w:val="28"/>
        </w:rPr>
        <w:t xml:space="preserve">№ 813 </w:t>
      </w:r>
      <w:r w:rsidR="00F0778A" w:rsidRPr="00F077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F0778A" w:rsidRPr="00F0778A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</w:t>
      </w:r>
      <w:r w:rsidR="00F0778A" w:rsidRPr="00F0778A">
        <w:rPr>
          <w:rFonts w:ascii="Times New Roman" w:hAnsi="Times New Roman" w:cs="Times New Roman"/>
          <w:sz w:val="28"/>
          <w:szCs w:val="28"/>
        </w:rPr>
        <w:t>о</w:t>
      </w:r>
      <w:r w:rsidR="00F0778A" w:rsidRPr="00F0778A">
        <w:rPr>
          <w:rFonts w:ascii="Times New Roman" w:hAnsi="Times New Roman" w:cs="Times New Roman"/>
          <w:sz w:val="28"/>
          <w:szCs w:val="28"/>
        </w:rPr>
        <w:t>вых актов администрации муниципального образования</w:t>
      </w:r>
      <w:proofErr w:type="gramEnd"/>
      <w:r w:rsidR="00F0778A" w:rsidRPr="00F0778A">
        <w:rPr>
          <w:rFonts w:ascii="Times New Roman" w:hAnsi="Times New Roman" w:cs="Times New Roman"/>
          <w:sz w:val="28"/>
          <w:szCs w:val="28"/>
        </w:rPr>
        <w:t xml:space="preserve"> Ленинградский район»</w:t>
      </w:r>
      <w:r w:rsidR="00D2600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0778A" w:rsidRDefault="00D26009" w:rsidP="00F077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778A">
        <w:rPr>
          <w:rFonts w:ascii="Times New Roman" w:hAnsi="Times New Roman" w:cs="Times New Roman"/>
          <w:sz w:val="28"/>
          <w:szCs w:val="28"/>
        </w:rPr>
        <w:t xml:space="preserve">пункт 1.1 приложения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0778A">
        <w:rPr>
          <w:rFonts w:ascii="Times New Roman" w:hAnsi="Times New Roman" w:cs="Times New Roman"/>
          <w:sz w:val="28"/>
          <w:szCs w:val="28"/>
        </w:rPr>
        <w:t xml:space="preserve">в </w:t>
      </w:r>
      <w:r w:rsidR="00F0778A" w:rsidRPr="00F0778A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F0778A">
        <w:rPr>
          <w:rFonts w:ascii="Times New Roman" w:hAnsi="Times New Roman" w:cs="Times New Roman"/>
          <w:sz w:val="28"/>
          <w:szCs w:val="28"/>
        </w:rPr>
        <w:t>:</w:t>
      </w:r>
    </w:p>
    <w:p w:rsidR="00F0778A" w:rsidRPr="00F0778A" w:rsidRDefault="00F0778A" w:rsidP="00F077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3A6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оценки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гулирующего воздействия п</w:t>
      </w:r>
      <w:r w:rsidRPr="00F0778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778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83E4F">
        <w:rPr>
          <w:rFonts w:ascii="Times New Roman" w:hAnsi="Times New Roman" w:cs="Times New Roman"/>
          <w:sz w:val="28"/>
          <w:szCs w:val="28"/>
        </w:rPr>
        <w:t>администр</w:t>
      </w:r>
      <w:r w:rsidR="00E83E4F">
        <w:rPr>
          <w:rFonts w:ascii="Times New Roman" w:hAnsi="Times New Roman" w:cs="Times New Roman"/>
          <w:sz w:val="28"/>
          <w:szCs w:val="28"/>
        </w:rPr>
        <w:t>а</w:t>
      </w:r>
      <w:r w:rsidR="00E83E4F">
        <w:rPr>
          <w:rFonts w:ascii="Times New Roman" w:hAnsi="Times New Roman" w:cs="Times New Roman"/>
          <w:sz w:val="28"/>
          <w:szCs w:val="28"/>
        </w:rPr>
        <w:t>ции муниципального образования Ленинградский район</w:t>
      </w:r>
      <w:r w:rsidRPr="00F0778A">
        <w:rPr>
          <w:rFonts w:ascii="Times New Roman" w:hAnsi="Times New Roman" w:cs="Times New Roman"/>
          <w:sz w:val="28"/>
          <w:szCs w:val="28"/>
        </w:rPr>
        <w:t>, устанавливающие н</w:t>
      </w:r>
      <w:r w:rsidRPr="00F0778A">
        <w:rPr>
          <w:rFonts w:ascii="Times New Roman" w:hAnsi="Times New Roman" w:cs="Times New Roman"/>
          <w:sz w:val="28"/>
          <w:szCs w:val="28"/>
        </w:rPr>
        <w:t>о</w:t>
      </w:r>
      <w:r w:rsidRPr="00F0778A">
        <w:rPr>
          <w:rFonts w:ascii="Times New Roman" w:hAnsi="Times New Roman" w:cs="Times New Roman"/>
          <w:sz w:val="28"/>
          <w:szCs w:val="28"/>
        </w:rPr>
        <w:t xml:space="preserve">вые или изменяющие ранее предусмотренные муниципальными нормативными правовыми актами </w:t>
      </w:r>
      <w:r w:rsidR="003327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Pr="00F0778A">
        <w:rPr>
          <w:rFonts w:ascii="Times New Roman" w:hAnsi="Times New Roman" w:cs="Times New Roman"/>
          <w:sz w:val="28"/>
          <w:szCs w:val="28"/>
        </w:rPr>
        <w:t>обяза</w:t>
      </w:r>
      <w:r w:rsidRPr="00F0778A">
        <w:rPr>
          <w:rFonts w:ascii="Times New Roman" w:hAnsi="Times New Roman" w:cs="Times New Roman"/>
          <w:sz w:val="28"/>
          <w:szCs w:val="28"/>
        </w:rPr>
        <w:t>н</w:t>
      </w:r>
      <w:r w:rsidRPr="00F0778A">
        <w:rPr>
          <w:rFonts w:ascii="Times New Roman" w:hAnsi="Times New Roman" w:cs="Times New Roman"/>
          <w:sz w:val="28"/>
          <w:szCs w:val="28"/>
        </w:rPr>
        <w:t xml:space="preserve">ности для субъектов предпринимательской и инвестиционной деятельности, за </w:t>
      </w:r>
      <w:r w:rsidRPr="00F0778A">
        <w:rPr>
          <w:rFonts w:ascii="Times New Roman" w:hAnsi="Times New Roman" w:cs="Times New Roman"/>
          <w:sz w:val="28"/>
          <w:szCs w:val="28"/>
        </w:rPr>
        <w:lastRenderedPageBreak/>
        <w:t>исключением:</w:t>
      </w:r>
      <w:proofErr w:type="gramEnd"/>
    </w:p>
    <w:p w:rsidR="00F0778A" w:rsidRPr="00F0778A" w:rsidRDefault="00F0778A" w:rsidP="00F077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78A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 w:rsidR="00D2600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0778A">
        <w:rPr>
          <w:rFonts w:ascii="Times New Roman" w:hAnsi="Times New Roman" w:cs="Times New Roman"/>
          <w:sz w:val="28"/>
          <w:szCs w:val="28"/>
        </w:rPr>
        <w:t>муниципальн</w:t>
      </w:r>
      <w:r w:rsidR="00367A90">
        <w:rPr>
          <w:rFonts w:ascii="Times New Roman" w:hAnsi="Times New Roman" w:cs="Times New Roman"/>
          <w:sz w:val="28"/>
          <w:szCs w:val="28"/>
        </w:rPr>
        <w:t>ого</w:t>
      </w:r>
      <w:r w:rsidRPr="00F0778A">
        <w:rPr>
          <w:rFonts w:ascii="Times New Roman" w:hAnsi="Times New Roman" w:cs="Times New Roman"/>
          <w:sz w:val="28"/>
          <w:szCs w:val="28"/>
        </w:rPr>
        <w:t xml:space="preserve"> обр</w:t>
      </w:r>
      <w:r w:rsidRPr="00F0778A">
        <w:rPr>
          <w:rFonts w:ascii="Times New Roman" w:hAnsi="Times New Roman" w:cs="Times New Roman"/>
          <w:sz w:val="28"/>
          <w:szCs w:val="28"/>
        </w:rPr>
        <w:t>а</w:t>
      </w:r>
      <w:r w:rsidRPr="00F0778A">
        <w:rPr>
          <w:rFonts w:ascii="Times New Roman" w:hAnsi="Times New Roman" w:cs="Times New Roman"/>
          <w:sz w:val="28"/>
          <w:szCs w:val="28"/>
        </w:rPr>
        <w:t>зовани</w:t>
      </w:r>
      <w:r w:rsidR="00367A90">
        <w:rPr>
          <w:rFonts w:ascii="Times New Roman" w:hAnsi="Times New Roman" w:cs="Times New Roman"/>
          <w:sz w:val="28"/>
          <w:szCs w:val="28"/>
        </w:rPr>
        <w:t>я Ленинградский район</w:t>
      </w:r>
      <w:r w:rsidRPr="00F0778A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</w:t>
      </w:r>
      <w:r w:rsidRPr="00F0778A">
        <w:rPr>
          <w:rFonts w:ascii="Times New Roman" w:hAnsi="Times New Roman" w:cs="Times New Roman"/>
          <w:sz w:val="28"/>
          <w:szCs w:val="28"/>
        </w:rPr>
        <w:t>и</w:t>
      </w:r>
      <w:r w:rsidRPr="00F0778A">
        <w:rPr>
          <w:rFonts w:ascii="Times New Roman" w:hAnsi="Times New Roman" w:cs="Times New Roman"/>
          <w:sz w:val="28"/>
          <w:szCs w:val="28"/>
        </w:rPr>
        <w:t>вающих, отменяющих местные налоги и сборы;</w:t>
      </w:r>
    </w:p>
    <w:p w:rsidR="00F0778A" w:rsidRDefault="00F0778A" w:rsidP="00367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78A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 w:rsidR="00D2600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7A90" w:rsidRPr="00367A9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367A90" w:rsidRPr="00367A90">
        <w:rPr>
          <w:rFonts w:ascii="Times New Roman" w:hAnsi="Times New Roman" w:cs="Times New Roman"/>
          <w:sz w:val="28"/>
          <w:szCs w:val="28"/>
        </w:rPr>
        <w:t>а</w:t>
      </w:r>
      <w:r w:rsidR="00367A90" w:rsidRPr="00367A90">
        <w:rPr>
          <w:rFonts w:ascii="Times New Roman" w:hAnsi="Times New Roman" w:cs="Times New Roman"/>
          <w:sz w:val="28"/>
          <w:szCs w:val="28"/>
        </w:rPr>
        <w:t>зования Ленинградский район</w:t>
      </w:r>
      <w:r w:rsidRPr="00F0778A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</w:t>
      </w:r>
      <w:r w:rsidR="00367A90">
        <w:rPr>
          <w:rFonts w:ascii="Times New Roman" w:hAnsi="Times New Roman" w:cs="Times New Roman"/>
          <w:sz w:val="28"/>
          <w:szCs w:val="28"/>
        </w:rPr>
        <w:t xml:space="preserve"> </w:t>
      </w:r>
      <w:r w:rsidR="00045A24">
        <w:rPr>
          <w:rFonts w:ascii="Times New Roman" w:hAnsi="Times New Roman" w:cs="Times New Roman"/>
          <w:sz w:val="28"/>
          <w:szCs w:val="28"/>
        </w:rPr>
        <w:t>(далее – прое</w:t>
      </w:r>
      <w:r w:rsidR="0047635E">
        <w:rPr>
          <w:rFonts w:ascii="Times New Roman" w:hAnsi="Times New Roman" w:cs="Times New Roman"/>
          <w:sz w:val="28"/>
          <w:szCs w:val="28"/>
        </w:rPr>
        <w:t>кт нормативного правового акта)»;</w:t>
      </w:r>
    </w:p>
    <w:p w:rsidR="0047635E" w:rsidRDefault="0047635E" w:rsidP="00367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7635E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635E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47635E" w:rsidRPr="0047635E" w:rsidRDefault="0047635E" w:rsidP="00476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92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подлежат проекты </w:t>
      </w:r>
      <w:r w:rsidRPr="0047635E">
        <w:rPr>
          <w:rFonts w:ascii="Times New Roman" w:hAnsi="Times New Roman" w:cs="Times New Roman"/>
          <w:sz w:val="28"/>
          <w:szCs w:val="28"/>
        </w:rPr>
        <w:t>нормати</w:t>
      </w:r>
      <w:r w:rsidRPr="0047635E">
        <w:rPr>
          <w:rFonts w:ascii="Times New Roman" w:hAnsi="Times New Roman" w:cs="Times New Roman"/>
          <w:sz w:val="28"/>
          <w:szCs w:val="28"/>
        </w:rPr>
        <w:t>в</w:t>
      </w:r>
      <w:r w:rsidRPr="0047635E">
        <w:rPr>
          <w:rFonts w:ascii="Times New Roman" w:hAnsi="Times New Roman" w:cs="Times New Roman"/>
          <w:sz w:val="28"/>
          <w:szCs w:val="28"/>
        </w:rPr>
        <w:t>ных правовых актов администрации муниципального образования Ленингра</w:t>
      </w:r>
      <w:r w:rsidRPr="0047635E">
        <w:rPr>
          <w:rFonts w:ascii="Times New Roman" w:hAnsi="Times New Roman" w:cs="Times New Roman"/>
          <w:sz w:val="28"/>
          <w:szCs w:val="28"/>
        </w:rPr>
        <w:t>д</w:t>
      </w:r>
      <w:r w:rsidRPr="0047635E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8A792C">
        <w:rPr>
          <w:rFonts w:ascii="Times New Roman" w:hAnsi="Times New Roman" w:cs="Times New Roman"/>
          <w:sz w:val="28"/>
          <w:szCs w:val="28"/>
        </w:rPr>
        <w:t xml:space="preserve"> </w:t>
      </w:r>
      <w:r w:rsidRPr="0047635E">
        <w:rPr>
          <w:rFonts w:ascii="Times New Roman" w:hAnsi="Times New Roman" w:cs="Times New Roman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муниципального образ</w:t>
      </w:r>
      <w:r w:rsidRPr="0047635E">
        <w:rPr>
          <w:rFonts w:ascii="Times New Roman" w:hAnsi="Times New Roman" w:cs="Times New Roman"/>
          <w:sz w:val="28"/>
          <w:szCs w:val="28"/>
        </w:rPr>
        <w:t>о</w:t>
      </w:r>
      <w:r w:rsidRPr="0047635E">
        <w:rPr>
          <w:rFonts w:ascii="Times New Roman" w:hAnsi="Times New Roman" w:cs="Times New Roman"/>
          <w:sz w:val="28"/>
          <w:szCs w:val="28"/>
        </w:rPr>
        <w:t>вания Ленинградский район обязанности для субъектов предпринимательской и инвестиционной деятельности, за исключением:</w:t>
      </w:r>
      <w:proofErr w:type="gramEnd"/>
    </w:p>
    <w:p w:rsidR="0047635E" w:rsidRPr="0047635E" w:rsidRDefault="0047635E" w:rsidP="00476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1) проектов нормативных правовых актов Совета муниципального обр</w:t>
      </w:r>
      <w:r w:rsidRPr="0047635E">
        <w:rPr>
          <w:rFonts w:ascii="Times New Roman" w:hAnsi="Times New Roman" w:cs="Times New Roman"/>
          <w:sz w:val="28"/>
          <w:szCs w:val="28"/>
        </w:rPr>
        <w:t>а</w:t>
      </w:r>
      <w:r w:rsidRPr="0047635E">
        <w:rPr>
          <w:rFonts w:ascii="Times New Roman" w:hAnsi="Times New Roman" w:cs="Times New Roman"/>
          <w:sz w:val="28"/>
          <w:szCs w:val="28"/>
        </w:rPr>
        <w:t>зования Ленинградский район, устанавливающих, изменяющих, приостанавл</w:t>
      </w:r>
      <w:r w:rsidRPr="0047635E">
        <w:rPr>
          <w:rFonts w:ascii="Times New Roman" w:hAnsi="Times New Roman" w:cs="Times New Roman"/>
          <w:sz w:val="28"/>
          <w:szCs w:val="28"/>
        </w:rPr>
        <w:t>и</w:t>
      </w:r>
      <w:r w:rsidRPr="0047635E">
        <w:rPr>
          <w:rFonts w:ascii="Times New Roman" w:hAnsi="Times New Roman" w:cs="Times New Roman"/>
          <w:sz w:val="28"/>
          <w:szCs w:val="28"/>
        </w:rPr>
        <w:t>вающих, отменяющих местные налоги и сборы;</w:t>
      </w:r>
    </w:p>
    <w:p w:rsidR="0047635E" w:rsidRDefault="0047635E" w:rsidP="00476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2) проектов нормативных правовых актов Совета муниципального обр</w:t>
      </w:r>
      <w:r w:rsidRPr="0047635E">
        <w:rPr>
          <w:rFonts w:ascii="Times New Roman" w:hAnsi="Times New Roman" w:cs="Times New Roman"/>
          <w:sz w:val="28"/>
          <w:szCs w:val="28"/>
        </w:rPr>
        <w:t>а</w:t>
      </w:r>
      <w:r w:rsidRPr="0047635E">
        <w:rPr>
          <w:rFonts w:ascii="Times New Roman" w:hAnsi="Times New Roman" w:cs="Times New Roman"/>
          <w:sz w:val="28"/>
          <w:szCs w:val="28"/>
        </w:rPr>
        <w:t>зования Ленинградский район, регулирующих бюдже</w:t>
      </w:r>
      <w:r w:rsidR="006571C9">
        <w:rPr>
          <w:rFonts w:ascii="Times New Roman" w:hAnsi="Times New Roman" w:cs="Times New Roman"/>
          <w:sz w:val="28"/>
          <w:szCs w:val="28"/>
        </w:rPr>
        <w:t>тные правоотношения</w:t>
      </w:r>
      <w:r w:rsidRPr="0047635E">
        <w:rPr>
          <w:rFonts w:ascii="Times New Roman" w:hAnsi="Times New Roman" w:cs="Times New Roman"/>
          <w:sz w:val="28"/>
          <w:szCs w:val="28"/>
        </w:rPr>
        <w:t>»</w:t>
      </w:r>
      <w:r w:rsidR="00B31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9E" w:rsidRPr="00A02B0B" w:rsidRDefault="00463971" w:rsidP="004F19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B9E" w:rsidRPr="00A02B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B9E" w:rsidRPr="00A02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7B9E" w:rsidRPr="00A02B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026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8A792C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65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D0265E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0C7B9E" w:rsidRPr="00A02B0B">
        <w:rPr>
          <w:rFonts w:ascii="Times New Roman" w:hAnsi="Times New Roman" w:cs="Times New Roman"/>
          <w:sz w:val="28"/>
          <w:szCs w:val="28"/>
        </w:rPr>
        <w:t>.</w:t>
      </w:r>
    </w:p>
    <w:p w:rsidR="000C7B9E" w:rsidRDefault="00463971" w:rsidP="004F19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7B9E" w:rsidRPr="00A02B0B">
        <w:rPr>
          <w:rFonts w:ascii="Times New Roman" w:hAnsi="Times New Roman" w:cs="Times New Roman"/>
          <w:sz w:val="28"/>
          <w:szCs w:val="28"/>
        </w:rPr>
        <w:t xml:space="preserve">. </w:t>
      </w:r>
      <w:r w:rsidR="007F1FB2" w:rsidRPr="007F1F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3A69F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A792C">
        <w:rPr>
          <w:rFonts w:ascii="Times New Roman" w:hAnsi="Times New Roman" w:cs="Times New Roman"/>
          <w:sz w:val="28"/>
          <w:szCs w:val="28"/>
        </w:rPr>
        <w:t>обнародования</w:t>
      </w:r>
      <w:r w:rsidR="007F1FB2" w:rsidRPr="007F1FB2">
        <w:rPr>
          <w:rFonts w:ascii="Times New Roman" w:hAnsi="Times New Roman" w:cs="Times New Roman"/>
          <w:sz w:val="28"/>
          <w:szCs w:val="28"/>
        </w:rPr>
        <w:t>.</w:t>
      </w:r>
    </w:p>
    <w:p w:rsidR="00D0265E" w:rsidRDefault="00D0265E" w:rsidP="00D0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5E" w:rsidRDefault="00D0265E" w:rsidP="00D0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5E" w:rsidRDefault="00D0265E" w:rsidP="00D0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265E" w:rsidRPr="00A02B0B" w:rsidRDefault="00D0265E" w:rsidP="00D0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C7B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В.Н. Гукалов</w:t>
      </w:r>
    </w:p>
    <w:sectPr w:rsidR="00D0265E" w:rsidRPr="00A02B0B" w:rsidSect="004430A0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39" w:rsidRDefault="00E03F39" w:rsidP="00EA2548">
      <w:pPr>
        <w:spacing w:after="0" w:line="240" w:lineRule="auto"/>
      </w:pPr>
      <w:r>
        <w:separator/>
      </w:r>
    </w:p>
  </w:endnote>
  <w:endnote w:type="continuationSeparator" w:id="0">
    <w:p w:rsidR="00E03F39" w:rsidRDefault="00E03F39" w:rsidP="00E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39" w:rsidRDefault="00E03F39" w:rsidP="00EA2548">
      <w:pPr>
        <w:spacing w:after="0" w:line="240" w:lineRule="auto"/>
      </w:pPr>
      <w:r>
        <w:separator/>
      </w:r>
    </w:p>
  </w:footnote>
  <w:footnote w:type="continuationSeparator" w:id="0">
    <w:p w:rsidR="00E03F39" w:rsidRDefault="00E03F39" w:rsidP="00E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512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548" w:rsidRPr="00EA2548" w:rsidRDefault="00EA2548">
        <w:pPr>
          <w:pStyle w:val="a4"/>
          <w:jc w:val="center"/>
          <w:rPr>
            <w:rFonts w:ascii="Times New Roman" w:hAnsi="Times New Roman" w:cs="Times New Roman"/>
          </w:rPr>
        </w:pPr>
        <w:r w:rsidRPr="00EA2548">
          <w:rPr>
            <w:rFonts w:ascii="Times New Roman" w:hAnsi="Times New Roman" w:cs="Times New Roman"/>
          </w:rPr>
          <w:fldChar w:fldCharType="begin"/>
        </w:r>
        <w:r w:rsidRPr="00EA2548">
          <w:rPr>
            <w:rFonts w:ascii="Times New Roman" w:hAnsi="Times New Roman" w:cs="Times New Roman"/>
          </w:rPr>
          <w:instrText>PAGE   \* MERGEFORMAT</w:instrText>
        </w:r>
        <w:r w:rsidRPr="00EA2548">
          <w:rPr>
            <w:rFonts w:ascii="Times New Roman" w:hAnsi="Times New Roman" w:cs="Times New Roman"/>
          </w:rPr>
          <w:fldChar w:fldCharType="separate"/>
        </w:r>
        <w:r w:rsidR="00E6410C">
          <w:rPr>
            <w:rFonts w:ascii="Times New Roman" w:hAnsi="Times New Roman" w:cs="Times New Roman"/>
            <w:noProof/>
          </w:rPr>
          <w:t>2</w:t>
        </w:r>
        <w:r w:rsidRPr="00EA2548">
          <w:rPr>
            <w:rFonts w:ascii="Times New Roman" w:hAnsi="Times New Roman" w:cs="Times New Roman"/>
          </w:rPr>
          <w:fldChar w:fldCharType="end"/>
        </w:r>
      </w:p>
    </w:sdtContent>
  </w:sdt>
  <w:p w:rsidR="00EA2548" w:rsidRDefault="00EA25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E"/>
    <w:rsid w:val="00010BBA"/>
    <w:rsid w:val="00044059"/>
    <w:rsid w:val="00045A24"/>
    <w:rsid w:val="00072A1F"/>
    <w:rsid w:val="000C7B9E"/>
    <w:rsid w:val="00111167"/>
    <w:rsid w:val="00150FF6"/>
    <w:rsid w:val="001D1B7C"/>
    <w:rsid w:val="002460E1"/>
    <w:rsid w:val="00253F2E"/>
    <w:rsid w:val="002B3D71"/>
    <w:rsid w:val="00332740"/>
    <w:rsid w:val="00351415"/>
    <w:rsid w:val="00367A90"/>
    <w:rsid w:val="003A69FD"/>
    <w:rsid w:val="003C7B59"/>
    <w:rsid w:val="003D69E1"/>
    <w:rsid w:val="004430A0"/>
    <w:rsid w:val="00463971"/>
    <w:rsid w:val="0047635E"/>
    <w:rsid w:val="004C3253"/>
    <w:rsid w:val="004F19F5"/>
    <w:rsid w:val="005749C2"/>
    <w:rsid w:val="005906AB"/>
    <w:rsid w:val="005C755E"/>
    <w:rsid w:val="00645D33"/>
    <w:rsid w:val="006571C9"/>
    <w:rsid w:val="006D3538"/>
    <w:rsid w:val="00775AC5"/>
    <w:rsid w:val="007A0701"/>
    <w:rsid w:val="007F1FB2"/>
    <w:rsid w:val="00830BEE"/>
    <w:rsid w:val="00831EC0"/>
    <w:rsid w:val="008504B8"/>
    <w:rsid w:val="008530FE"/>
    <w:rsid w:val="00854DBA"/>
    <w:rsid w:val="008607A9"/>
    <w:rsid w:val="008A792C"/>
    <w:rsid w:val="008E73E1"/>
    <w:rsid w:val="009E0D27"/>
    <w:rsid w:val="00A02B0B"/>
    <w:rsid w:val="00A65608"/>
    <w:rsid w:val="00A9016E"/>
    <w:rsid w:val="00AD48E0"/>
    <w:rsid w:val="00B00A3E"/>
    <w:rsid w:val="00B31E4D"/>
    <w:rsid w:val="00B4583D"/>
    <w:rsid w:val="00CE3165"/>
    <w:rsid w:val="00D0265E"/>
    <w:rsid w:val="00D26009"/>
    <w:rsid w:val="00D3076C"/>
    <w:rsid w:val="00D84348"/>
    <w:rsid w:val="00D86C54"/>
    <w:rsid w:val="00D94827"/>
    <w:rsid w:val="00D969D3"/>
    <w:rsid w:val="00DB167A"/>
    <w:rsid w:val="00E03EC5"/>
    <w:rsid w:val="00E03F39"/>
    <w:rsid w:val="00E227D4"/>
    <w:rsid w:val="00E6410C"/>
    <w:rsid w:val="00E83E4F"/>
    <w:rsid w:val="00EA2548"/>
    <w:rsid w:val="00F0778A"/>
    <w:rsid w:val="00F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26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548"/>
  </w:style>
  <w:style w:type="paragraph" w:styleId="a6">
    <w:name w:val="footer"/>
    <w:basedOn w:val="a"/>
    <w:link w:val="a7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548"/>
  </w:style>
  <w:style w:type="paragraph" w:styleId="a8">
    <w:name w:val="Balloon Text"/>
    <w:basedOn w:val="a"/>
    <w:link w:val="a9"/>
    <w:uiPriority w:val="99"/>
    <w:semiHidden/>
    <w:unhideWhenUsed/>
    <w:rsid w:val="0083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26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548"/>
  </w:style>
  <w:style w:type="paragraph" w:styleId="a6">
    <w:name w:val="footer"/>
    <w:basedOn w:val="a"/>
    <w:link w:val="a7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548"/>
  </w:style>
  <w:style w:type="paragraph" w:styleId="a8">
    <w:name w:val="Balloon Text"/>
    <w:basedOn w:val="a"/>
    <w:link w:val="a9"/>
    <w:uiPriority w:val="99"/>
    <w:semiHidden/>
    <w:unhideWhenUsed/>
    <w:rsid w:val="0083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Наталья Пырхова</cp:lastModifiedBy>
  <cp:revision>42</cp:revision>
  <cp:lastPrinted>2016-05-30T06:57:00Z</cp:lastPrinted>
  <dcterms:created xsi:type="dcterms:W3CDTF">2014-12-19T10:10:00Z</dcterms:created>
  <dcterms:modified xsi:type="dcterms:W3CDTF">2016-05-30T06:59:00Z</dcterms:modified>
</cp:coreProperties>
</file>