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5" w:rsidRPr="005A68FF" w:rsidRDefault="00B13E65" w:rsidP="00B13E65">
      <w:pPr>
        <w:rPr>
          <w:color w:val="000000"/>
          <w:lang w:eastAsia="ru-RU"/>
        </w:rPr>
      </w:pPr>
      <w:bookmarkStart w:id="0" w:name="_GoBack"/>
      <w:bookmarkEnd w:id="0"/>
    </w:p>
    <w:p w:rsidR="00E8456C" w:rsidRPr="005A68FF" w:rsidRDefault="00E8456C" w:rsidP="00E8456C">
      <w:pPr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ПРИЛОЖЕНИЕ</w:t>
      </w:r>
    </w:p>
    <w:p w:rsidR="00E8456C" w:rsidRPr="005A68FF" w:rsidRDefault="00E8456C" w:rsidP="00E8456C">
      <w:pPr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УТВЕРЖДЕН</w:t>
      </w:r>
    </w:p>
    <w:p w:rsidR="00E8456C" w:rsidRPr="005A68FF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постановлением администрации </w:t>
      </w:r>
    </w:p>
    <w:p w:rsidR="00E8456C" w:rsidRPr="005A68FF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муниципального образования </w:t>
      </w:r>
    </w:p>
    <w:p w:rsidR="00E8456C" w:rsidRPr="005A68FF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Ленинградский район</w:t>
      </w:r>
    </w:p>
    <w:p w:rsidR="00E8456C" w:rsidRPr="005A68FF" w:rsidRDefault="00E8456C" w:rsidP="00E8456C">
      <w:pPr>
        <w:ind w:left="5103"/>
        <w:jc w:val="center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от __________ № ____</w:t>
      </w:r>
    </w:p>
    <w:p w:rsidR="00E8456C" w:rsidRPr="005A68FF" w:rsidRDefault="00E8456C" w:rsidP="00E8456C">
      <w:pPr>
        <w:widowControl w:val="0"/>
        <w:rPr>
          <w:b/>
          <w:color w:val="000000"/>
          <w:lang w:eastAsia="ru-RU"/>
        </w:rPr>
      </w:pPr>
    </w:p>
    <w:p w:rsidR="00A82FA1" w:rsidRPr="005A68FF" w:rsidRDefault="00A82FA1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1C5DF6" w:rsidRPr="005A68FF" w:rsidRDefault="001C5DF6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1C5DF6" w:rsidRPr="005A68FF" w:rsidRDefault="001C5DF6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9D4627" w:rsidRPr="005A68FF" w:rsidRDefault="009D4627" w:rsidP="00E8456C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9E3FD5" w:rsidRPr="005A68FF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5A68FF">
        <w:rPr>
          <w:b/>
          <w:color w:val="000000"/>
        </w:rPr>
        <w:t>А</w:t>
      </w:r>
      <w:r w:rsidR="0087213C" w:rsidRPr="005A68FF">
        <w:rPr>
          <w:b/>
          <w:color w:val="000000"/>
          <w:lang w:eastAsia="ru-RU"/>
        </w:rPr>
        <w:t>ДМИНИСТРАТИВНЫЙ РЕГЛАМЕНТ</w:t>
      </w:r>
    </w:p>
    <w:p w:rsidR="00E70854" w:rsidRPr="005A68FF" w:rsidRDefault="009E3FD5" w:rsidP="00A82FA1">
      <w:pPr>
        <w:jc w:val="center"/>
        <w:rPr>
          <w:color w:val="000000"/>
        </w:rPr>
      </w:pPr>
      <w:r w:rsidRPr="005A68FF">
        <w:rPr>
          <w:color w:val="000000"/>
        </w:rPr>
        <w:t xml:space="preserve">предоставления администрацией </w:t>
      </w:r>
      <w:r w:rsidR="00A82FA1" w:rsidRPr="005A68FF">
        <w:rPr>
          <w:color w:val="000000"/>
        </w:rPr>
        <w:t xml:space="preserve">муниципального образования </w:t>
      </w:r>
    </w:p>
    <w:p w:rsidR="00E70854" w:rsidRPr="005A68FF" w:rsidRDefault="00A82FA1" w:rsidP="00A82FA1">
      <w:pPr>
        <w:jc w:val="center"/>
        <w:rPr>
          <w:color w:val="000000"/>
        </w:rPr>
      </w:pPr>
      <w:r w:rsidRPr="005A68FF">
        <w:rPr>
          <w:color w:val="000000"/>
        </w:rPr>
        <w:t>Ленинградский район</w:t>
      </w:r>
      <w:r w:rsidR="009E3FD5" w:rsidRPr="005A68FF">
        <w:rPr>
          <w:color w:val="000000"/>
          <w:lang w:eastAsia="ru-RU"/>
        </w:rPr>
        <w:t xml:space="preserve"> </w:t>
      </w:r>
      <w:r w:rsidR="009E3FD5" w:rsidRPr="005A68FF">
        <w:rPr>
          <w:color w:val="000000"/>
        </w:rPr>
        <w:t>муниципальной услуги</w:t>
      </w:r>
    </w:p>
    <w:p w:rsidR="00FB586E" w:rsidRPr="005A68FF" w:rsidRDefault="009E3FD5" w:rsidP="00A82FA1">
      <w:pPr>
        <w:jc w:val="center"/>
        <w:rPr>
          <w:i/>
          <w:color w:val="000000"/>
          <w:lang w:eastAsia="ru-RU"/>
        </w:rPr>
      </w:pPr>
      <w:r w:rsidRPr="005A68FF">
        <w:rPr>
          <w:b/>
          <w:color w:val="000000"/>
          <w:lang w:eastAsia="ru-RU"/>
        </w:rPr>
        <w:t xml:space="preserve"> </w:t>
      </w:r>
      <w:r w:rsidR="00A82FA1" w:rsidRPr="005A68FF">
        <w:rPr>
          <w:color w:val="000000"/>
          <w:lang w:eastAsia="ru-RU"/>
        </w:rPr>
        <w:t>«</w:t>
      </w:r>
      <w:r w:rsidR="00E70854" w:rsidRPr="005A68FF">
        <w:rPr>
          <w:color w:val="000000"/>
          <w:lang w:eastAsia="ru-RU"/>
        </w:rPr>
        <w:t>Выдача разрешения на право организации розничного рынка</w:t>
      </w:r>
      <w:r w:rsidR="00A82FA1" w:rsidRPr="005A68FF">
        <w:rPr>
          <w:color w:val="000000"/>
          <w:lang w:eastAsia="ru-RU"/>
        </w:rPr>
        <w:t>»</w:t>
      </w:r>
      <w:r w:rsidR="00D01784" w:rsidRPr="005A68FF">
        <w:rPr>
          <w:i/>
          <w:color w:val="000000"/>
          <w:lang w:eastAsia="ru-RU"/>
        </w:rPr>
        <w:t xml:space="preserve"> </w:t>
      </w:r>
    </w:p>
    <w:p w:rsidR="00A82FA1" w:rsidRPr="005A68FF" w:rsidRDefault="00A82FA1" w:rsidP="00A82FA1">
      <w:pPr>
        <w:jc w:val="center"/>
        <w:rPr>
          <w:b/>
          <w:color w:val="000000"/>
          <w:lang w:eastAsia="ru-RU"/>
        </w:rPr>
      </w:pPr>
    </w:p>
    <w:p w:rsidR="009416AC" w:rsidRPr="005A68FF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1. </w:t>
      </w:r>
      <w:r w:rsidR="009416AC" w:rsidRPr="005A68FF">
        <w:rPr>
          <w:b/>
          <w:color w:val="000000"/>
        </w:rPr>
        <w:t>Общие положения</w:t>
      </w:r>
    </w:p>
    <w:p w:rsidR="008C123B" w:rsidRPr="005A68FF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416AC" w:rsidRPr="005A68FF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1.1. Предмет регулирования </w:t>
      </w:r>
      <w:r w:rsidR="006E359E" w:rsidRPr="005A68FF">
        <w:rPr>
          <w:b/>
          <w:color w:val="000000"/>
        </w:rPr>
        <w:t xml:space="preserve">административного </w:t>
      </w:r>
      <w:r w:rsidR="007577BD" w:rsidRPr="005A68FF">
        <w:rPr>
          <w:b/>
          <w:color w:val="000000"/>
        </w:rPr>
        <w:t>регламента</w:t>
      </w:r>
      <w:r w:rsidR="006E359E" w:rsidRPr="005A68FF">
        <w:rPr>
          <w:b/>
          <w:color w:val="000000"/>
        </w:rPr>
        <w:t xml:space="preserve"> </w:t>
      </w:r>
    </w:p>
    <w:p w:rsidR="00125AE9" w:rsidRPr="005A68FF" w:rsidRDefault="00125AE9" w:rsidP="00CF700F">
      <w:pPr>
        <w:ind w:firstLine="709"/>
        <w:jc w:val="both"/>
        <w:rPr>
          <w:b/>
          <w:color w:val="000000"/>
        </w:rPr>
      </w:pPr>
    </w:p>
    <w:p w:rsidR="008E0453" w:rsidRPr="005A68FF" w:rsidRDefault="0043630E" w:rsidP="00E37AAE">
      <w:pPr>
        <w:pStyle w:val="FORMATTEXT"/>
        <w:numPr>
          <w:ilvl w:val="2"/>
          <w:numId w:val="13"/>
        </w:numPr>
        <w:ind w:left="142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="00E7756D" w:rsidRPr="005A68FF">
        <w:rPr>
          <w:rFonts w:ascii="Times New Roman" w:hAnsi="Times New Roman" w:cs="Times New Roman"/>
          <w:color w:val="000000"/>
          <w:sz w:val="28"/>
          <w:szCs w:val="28"/>
        </w:rPr>
        <w:t>предоставления администр</w:t>
      </w:r>
      <w:r w:rsidR="00E7756D"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756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цией </w:t>
      </w:r>
      <w:r w:rsidR="00A82FA1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E7756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3A415F" w:rsidRPr="005A6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5960" w:rsidRPr="005A68FF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право организации розничного рынка</w:t>
      </w:r>
      <w:r w:rsidR="003A415F" w:rsidRPr="005A68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756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муниципальная услуга, Регламент)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>, сроки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выполнения административных процедур (де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ствий) по 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3A415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D748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 </w:t>
      </w:r>
      <w:r w:rsidR="00705960" w:rsidRPr="005A68FF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 право организации розничного рынка».</w:t>
      </w:r>
      <w:r w:rsidR="00D9033A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960" w:rsidRPr="005A68FF" w:rsidRDefault="00705960" w:rsidP="00705960">
      <w:pPr>
        <w:pStyle w:val="FORMATTEXT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E2955" w:rsidRPr="005A68FF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4A1075" w:rsidRPr="005A68FF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7FC" w:rsidRPr="005A68FF" w:rsidRDefault="00586904" w:rsidP="0058690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1.2.1. Заявителями на получение муниципальной</w:t>
      </w:r>
      <w:r w:rsidR="00F817FC" w:rsidRPr="005A68FF">
        <w:rPr>
          <w:color w:val="000000"/>
          <w:lang w:eastAsia="ru-RU"/>
        </w:rPr>
        <w:t xml:space="preserve"> услуги являются</w:t>
      </w:r>
      <w:r w:rsidRPr="005A68FF">
        <w:rPr>
          <w:color w:val="000000"/>
          <w:lang w:eastAsia="ru-RU"/>
        </w:rPr>
        <w:t xml:space="preserve"> </w:t>
      </w:r>
      <w:r w:rsidR="00304EF3" w:rsidRPr="005A68FF">
        <w:rPr>
          <w:color w:val="000000"/>
          <w:lang w:eastAsia="ru-RU"/>
        </w:rPr>
        <w:t>юрид</w:t>
      </w:r>
      <w:r w:rsidR="00304EF3" w:rsidRPr="005A68FF">
        <w:rPr>
          <w:color w:val="000000"/>
          <w:lang w:eastAsia="ru-RU"/>
        </w:rPr>
        <w:t>и</w:t>
      </w:r>
      <w:r w:rsidR="00304EF3" w:rsidRPr="005A68FF">
        <w:rPr>
          <w:color w:val="000000"/>
          <w:lang w:eastAsia="ru-RU"/>
        </w:rPr>
        <w:t>ческие лица</w:t>
      </w:r>
      <w:r w:rsidRPr="005A68FF">
        <w:rPr>
          <w:color w:val="000000"/>
          <w:lang w:eastAsia="ru-RU"/>
        </w:rPr>
        <w:t xml:space="preserve"> </w:t>
      </w:r>
      <w:r w:rsidR="009A1928" w:rsidRPr="005A68FF">
        <w:rPr>
          <w:color w:val="000000"/>
          <w:lang w:eastAsia="ru-RU"/>
        </w:rPr>
        <w:t>либо их уполномоченные представители,</w:t>
      </w:r>
      <w:r w:rsidRPr="005A68FF">
        <w:rPr>
          <w:color w:val="000000"/>
          <w:lang w:eastAsia="ru-RU"/>
        </w:rPr>
        <w:t xml:space="preserve"> выступающие от их имени</w:t>
      </w:r>
      <w:r w:rsidR="009A1928" w:rsidRPr="005A68FF">
        <w:rPr>
          <w:color w:val="000000"/>
          <w:lang w:eastAsia="ru-RU"/>
        </w:rPr>
        <w:t xml:space="preserve">, </w:t>
      </w:r>
      <w:r w:rsidRPr="005A68FF">
        <w:rPr>
          <w:color w:val="000000"/>
          <w:lang w:eastAsia="ru-RU"/>
        </w:rPr>
        <w:t>обратившиеся с заявлением о предоставлении муниципальной услуги (далее - З</w:t>
      </w:r>
      <w:r w:rsidR="00F817FC" w:rsidRPr="005A68FF">
        <w:rPr>
          <w:color w:val="000000"/>
          <w:lang w:eastAsia="ru-RU"/>
        </w:rPr>
        <w:t>аявители).</w:t>
      </w:r>
    </w:p>
    <w:p w:rsidR="00B4185F" w:rsidRPr="005A68FF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CA9" w:rsidRPr="005A68FF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1.3. Требования к порядку информирования</w:t>
      </w:r>
    </w:p>
    <w:p w:rsidR="00956B0D" w:rsidRPr="005A68FF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</w:t>
      </w:r>
      <w:r w:rsidR="003B7CA9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956B0D" w:rsidRPr="005A68FF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42E0" w:rsidRPr="005A68FF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1.3.1. 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</w:t>
      </w:r>
      <w:r w:rsidR="004476E8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ядок получения информации З</w:t>
      </w:r>
      <w:r w:rsidR="00370F69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аявителями</w:t>
      </w:r>
      <w:r w:rsidR="00B9732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E3D82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0C3BDD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3742E0" w:rsidRPr="005A68FF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государственной 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информационной системе </w:t>
      </w:r>
      <w:r w:rsidR="00596175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функций)</w:t>
      </w:r>
      <w:r w:rsidR="00596175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3153B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(www.pgu.krasnodar.ru) (далее – Региональный по</w:t>
      </w:r>
      <w:r w:rsidR="003153B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3153B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тал)</w:t>
      </w:r>
      <w:r w:rsidR="003742E0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043F" w:rsidRPr="005A68FF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1.3.1.1. </w:t>
      </w:r>
      <w:r w:rsidR="00EF043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порядке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услуги осуществляется 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96175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EF043F" w:rsidRPr="005A6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511" w:rsidRPr="005A68FF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565511" w:rsidRPr="005A68FF" w:rsidRDefault="00565511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 использованием </w:t>
      </w:r>
      <w:r w:rsidR="00D74101" w:rsidRPr="005A68FF">
        <w:rPr>
          <w:color w:val="000000"/>
        </w:rPr>
        <w:t xml:space="preserve">средств </w:t>
      </w:r>
      <w:r w:rsidRPr="005A68FF">
        <w:rPr>
          <w:color w:val="000000"/>
        </w:rPr>
        <w:t>телефонной связи;</w:t>
      </w:r>
    </w:p>
    <w:p w:rsidR="00EF043F" w:rsidRPr="005A68FF" w:rsidRDefault="00EF043F" w:rsidP="00CF700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5A68FF">
        <w:rPr>
          <w:rFonts w:eastAsia="Calibri"/>
          <w:color w:val="000000"/>
        </w:rPr>
        <w:t>путем направления п</w:t>
      </w:r>
      <w:r w:rsidR="00565511" w:rsidRPr="005A68FF">
        <w:rPr>
          <w:rFonts w:eastAsia="Calibri"/>
          <w:color w:val="000000"/>
        </w:rPr>
        <w:t>исьменного ответа на обращение З</w:t>
      </w:r>
      <w:r w:rsidR="00115336" w:rsidRPr="005A68FF">
        <w:rPr>
          <w:rFonts w:eastAsia="Calibri"/>
          <w:color w:val="000000"/>
        </w:rPr>
        <w:t xml:space="preserve">аявителя </w:t>
      </w:r>
      <w:r w:rsidR="00115336" w:rsidRPr="005A68FF">
        <w:rPr>
          <w:color w:val="000000"/>
        </w:rPr>
        <w:t>посредством почтовой связи</w:t>
      </w:r>
      <w:r w:rsidRPr="005A68FF">
        <w:rPr>
          <w:rFonts w:eastAsia="Calibri"/>
          <w:color w:val="000000"/>
        </w:rPr>
        <w:t>;</w:t>
      </w:r>
    </w:p>
    <w:p w:rsidR="00EF043F" w:rsidRPr="005A68FF" w:rsidRDefault="00EF043F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rFonts w:eastAsia="Calibri"/>
          <w:color w:val="000000"/>
        </w:rPr>
        <w:t xml:space="preserve">путем направления ответа </w:t>
      </w:r>
      <w:r w:rsidR="003E2D98" w:rsidRPr="005A68FF">
        <w:rPr>
          <w:rFonts w:eastAsia="Calibri"/>
          <w:color w:val="000000"/>
        </w:rPr>
        <w:t xml:space="preserve">в форме электронного документа </w:t>
      </w:r>
      <w:r w:rsidR="00370F69" w:rsidRPr="005A68FF">
        <w:rPr>
          <w:rFonts w:eastAsia="Calibri"/>
          <w:color w:val="000000"/>
        </w:rPr>
        <w:br/>
      </w:r>
      <w:r w:rsidR="00565511" w:rsidRPr="005A68FF">
        <w:rPr>
          <w:rFonts w:eastAsia="Calibri"/>
          <w:color w:val="000000"/>
        </w:rPr>
        <w:t>на обращение З</w:t>
      </w:r>
      <w:r w:rsidRPr="005A68FF">
        <w:rPr>
          <w:rFonts w:eastAsia="Calibri"/>
          <w:color w:val="000000"/>
        </w:rPr>
        <w:t xml:space="preserve">аявителя </w:t>
      </w:r>
      <w:r w:rsidR="003E2D98" w:rsidRPr="005A68FF">
        <w:rPr>
          <w:color w:val="000000"/>
        </w:rPr>
        <w:t>с использованием информаци</w:t>
      </w:r>
      <w:r w:rsidR="00C64BC8" w:rsidRPr="005A68FF">
        <w:rPr>
          <w:color w:val="000000"/>
        </w:rPr>
        <w:t xml:space="preserve">онно-телекоммуникационной сети </w:t>
      </w:r>
      <w:r w:rsidR="00596175" w:rsidRPr="005A68FF">
        <w:rPr>
          <w:color w:val="000000"/>
        </w:rPr>
        <w:t>«</w:t>
      </w:r>
      <w:r w:rsidR="00C64BC8" w:rsidRPr="005A68FF">
        <w:rPr>
          <w:color w:val="000000"/>
        </w:rPr>
        <w:t>Интернет</w:t>
      </w:r>
      <w:r w:rsidR="00596175" w:rsidRPr="005A68FF">
        <w:rPr>
          <w:color w:val="000000"/>
        </w:rPr>
        <w:t>»</w:t>
      </w:r>
      <w:r w:rsidR="0075430D" w:rsidRPr="005A68FF">
        <w:rPr>
          <w:color w:val="000000"/>
        </w:rPr>
        <w:t xml:space="preserve"> (далее – Интернет)</w:t>
      </w:r>
      <w:r w:rsidR="004A375D" w:rsidRPr="005A68FF">
        <w:rPr>
          <w:color w:val="000000"/>
        </w:rPr>
        <w:t xml:space="preserve">, в том числе </w:t>
      </w:r>
      <w:r w:rsidR="00370F69" w:rsidRPr="005A68FF">
        <w:rPr>
          <w:color w:val="000000"/>
        </w:rPr>
        <w:br/>
      </w:r>
      <w:r w:rsidR="004A375D" w:rsidRPr="005A68FF">
        <w:rPr>
          <w:color w:val="000000"/>
        </w:rPr>
        <w:t>с</w:t>
      </w:r>
      <w:r w:rsidR="004A375D" w:rsidRPr="005A68FF">
        <w:rPr>
          <w:rFonts w:eastAsia="Calibri"/>
          <w:color w:val="000000"/>
        </w:rPr>
        <w:t xml:space="preserve"> официального электронного адреса </w:t>
      </w:r>
      <w:r w:rsidR="00331F22" w:rsidRPr="005A68FF">
        <w:rPr>
          <w:rFonts w:eastAsia="Calibri"/>
          <w:color w:val="000000"/>
          <w:lang w:eastAsia="en-US"/>
        </w:rPr>
        <w:t>Уполномоченного органа</w:t>
      </w:r>
      <w:r w:rsidR="00370F69" w:rsidRPr="005A68FF">
        <w:rPr>
          <w:rFonts w:eastAsia="Calibri"/>
          <w:color w:val="000000"/>
        </w:rPr>
        <w:t>;</w:t>
      </w:r>
    </w:p>
    <w:p w:rsidR="00EF043F" w:rsidRPr="005A68FF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="00EF043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материалов (брошюр, буклетов, памяток</w:t>
      </w:r>
      <w:r w:rsidR="006976A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5A68FF">
        <w:rPr>
          <w:rFonts w:ascii="Times New Roman" w:hAnsi="Times New Roman" w:cs="Times New Roman"/>
          <w:color w:val="000000"/>
          <w:sz w:val="28"/>
          <w:szCs w:val="28"/>
        </w:rPr>
        <w:t>и т.д.);</w:t>
      </w:r>
      <w:r w:rsidR="00370F69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6A2" w:rsidRPr="005A68FF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стендах;</w:t>
      </w:r>
    </w:p>
    <w:p w:rsidR="001F0C39" w:rsidRPr="005A68FF" w:rsidRDefault="00EF043F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путем размещения информации в открытой и доступной форме </w:t>
      </w:r>
      <w:r w:rsidR="000C3BDD" w:rsidRPr="005A68FF">
        <w:rPr>
          <w:color w:val="000000"/>
        </w:rPr>
        <w:br/>
      </w:r>
      <w:r w:rsidR="003153BF" w:rsidRPr="005A68FF">
        <w:rPr>
          <w:color w:val="000000"/>
        </w:rPr>
        <w:t xml:space="preserve">в Интернете </w:t>
      </w:r>
      <w:r w:rsidRPr="005A68FF">
        <w:rPr>
          <w:color w:val="000000"/>
        </w:rPr>
        <w:t xml:space="preserve">на официальном сайте </w:t>
      </w:r>
      <w:r w:rsidR="005B692D" w:rsidRPr="005A68FF">
        <w:rPr>
          <w:rFonts w:eastAsia="Calibri"/>
          <w:color w:val="000000"/>
          <w:lang w:eastAsia="en-US"/>
        </w:rPr>
        <w:t xml:space="preserve">Уполномоченного </w:t>
      </w:r>
      <w:r w:rsidR="00815555" w:rsidRPr="005A68FF">
        <w:rPr>
          <w:rFonts w:eastAsia="Calibri"/>
          <w:color w:val="000000"/>
          <w:lang w:eastAsia="en-US"/>
        </w:rPr>
        <w:t xml:space="preserve">органа </w:t>
      </w:r>
      <w:r w:rsidR="00D75356" w:rsidRPr="005A68FF">
        <w:rPr>
          <w:rFonts w:eastAsia="Calibri"/>
          <w:color w:val="000000"/>
          <w:lang w:eastAsia="en-US"/>
        </w:rPr>
        <w:br/>
      </w:r>
      <w:r w:rsidRPr="005A68FF">
        <w:rPr>
          <w:color w:val="000000"/>
        </w:rPr>
        <w:t xml:space="preserve">(далее </w:t>
      </w:r>
      <w:r w:rsidR="000C3BDD" w:rsidRPr="005A68FF">
        <w:rPr>
          <w:color w:val="000000"/>
        </w:rPr>
        <w:t xml:space="preserve">– </w:t>
      </w:r>
      <w:r w:rsidR="00E63C01" w:rsidRPr="005A68FF">
        <w:rPr>
          <w:color w:val="000000"/>
        </w:rPr>
        <w:t>официальный сайт</w:t>
      </w:r>
      <w:r w:rsidR="001F0C39" w:rsidRPr="005A68FF">
        <w:rPr>
          <w:color w:val="000000"/>
        </w:rPr>
        <w:t>)</w:t>
      </w:r>
      <w:r w:rsidRPr="005A68FF">
        <w:rPr>
          <w:color w:val="000000"/>
        </w:rPr>
        <w:t xml:space="preserve">, </w:t>
      </w:r>
      <w:r w:rsidR="003153BF" w:rsidRPr="005A68FF">
        <w:rPr>
          <w:color w:val="000000"/>
        </w:rPr>
        <w:t xml:space="preserve">на </w:t>
      </w:r>
      <w:r w:rsidRPr="005A68FF">
        <w:rPr>
          <w:color w:val="000000"/>
        </w:rPr>
        <w:t>Един</w:t>
      </w:r>
      <w:r w:rsidR="003153BF" w:rsidRPr="005A68FF">
        <w:rPr>
          <w:color w:val="000000"/>
        </w:rPr>
        <w:t>ом</w:t>
      </w:r>
      <w:r w:rsidRPr="005A68FF">
        <w:rPr>
          <w:color w:val="000000"/>
        </w:rPr>
        <w:t xml:space="preserve"> портал</w:t>
      </w:r>
      <w:r w:rsidR="003153BF" w:rsidRPr="005A68FF">
        <w:rPr>
          <w:color w:val="000000"/>
        </w:rPr>
        <w:t>е</w:t>
      </w:r>
      <w:r w:rsidRPr="005A68FF">
        <w:rPr>
          <w:color w:val="000000"/>
        </w:rPr>
        <w:t xml:space="preserve"> и</w:t>
      </w:r>
      <w:r w:rsidR="00287AD2" w:rsidRPr="005A68FF">
        <w:rPr>
          <w:color w:val="000000"/>
        </w:rPr>
        <w:t xml:space="preserve"> </w:t>
      </w:r>
      <w:r w:rsidR="003153BF" w:rsidRPr="005A68FF">
        <w:rPr>
          <w:color w:val="000000"/>
        </w:rPr>
        <w:t>Региональном по</w:t>
      </w:r>
      <w:r w:rsidR="003153BF" w:rsidRPr="005A68FF">
        <w:rPr>
          <w:color w:val="000000"/>
        </w:rPr>
        <w:t>р</w:t>
      </w:r>
      <w:r w:rsidR="003153BF" w:rsidRPr="005A68FF">
        <w:rPr>
          <w:color w:val="000000"/>
        </w:rPr>
        <w:t>тале.</w:t>
      </w:r>
    </w:p>
    <w:p w:rsidR="00294D64" w:rsidRPr="005A68FF" w:rsidRDefault="00294D64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1.3.</w:t>
      </w:r>
      <w:r w:rsidR="00626463" w:rsidRPr="005A68FF">
        <w:rPr>
          <w:color w:val="000000"/>
        </w:rPr>
        <w:t>1.2</w:t>
      </w:r>
      <w:r w:rsidR="003E2D98" w:rsidRPr="005A68FF">
        <w:rPr>
          <w:color w:val="000000"/>
        </w:rPr>
        <w:t xml:space="preserve">. </w:t>
      </w:r>
      <w:r w:rsidRPr="005A68FF">
        <w:rPr>
          <w:color w:val="000000"/>
        </w:rPr>
        <w:t xml:space="preserve">При осуществлении консультирования </w:t>
      </w:r>
      <w:r w:rsidR="003E2D98" w:rsidRPr="005A68FF">
        <w:rPr>
          <w:color w:val="000000"/>
        </w:rPr>
        <w:t xml:space="preserve">при личном приеме </w:t>
      </w:r>
      <w:r w:rsidR="00D74101" w:rsidRPr="005A68FF">
        <w:rPr>
          <w:color w:val="000000"/>
        </w:rPr>
        <w:t xml:space="preserve">Заявителя </w:t>
      </w:r>
      <w:r w:rsidRPr="005A68FF">
        <w:rPr>
          <w:color w:val="000000"/>
        </w:rPr>
        <w:t xml:space="preserve">или </w:t>
      </w:r>
      <w:r w:rsidR="00D74101" w:rsidRPr="005A68FF">
        <w:rPr>
          <w:color w:val="000000"/>
        </w:rPr>
        <w:t xml:space="preserve">с использованием средств телефонной связи </w:t>
      </w:r>
      <w:r w:rsidRPr="005A68FF">
        <w:rPr>
          <w:color w:val="000000"/>
        </w:rPr>
        <w:t>предоставляется информация по следующим вопросам:</w:t>
      </w:r>
    </w:p>
    <w:p w:rsidR="00294D64" w:rsidRPr="005A68FF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о входящем номере, под которыми зарегистрировано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EA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5A68FF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5A68FF" w:rsidRDefault="00E63C0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о перечне</w:t>
      </w:r>
      <w:r w:rsidR="007514C9" w:rsidRPr="005A68FF">
        <w:rPr>
          <w:color w:val="000000"/>
        </w:rPr>
        <w:t xml:space="preserve"> нормативных правовых актов, в соответствии с которыми предоставляется </w:t>
      </w:r>
      <w:r w:rsidR="00287AD2" w:rsidRPr="005A68FF">
        <w:rPr>
          <w:color w:val="000000"/>
        </w:rPr>
        <w:t>муниципальная</w:t>
      </w:r>
      <w:r w:rsidR="007514C9" w:rsidRPr="005A68FF">
        <w:rPr>
          <w:color w:val="000000"/>
        </w:rPr>
        <w:t xml:space="preserve"> услуга </w:t>
      </w:r>
      <w:r w:rsidR="00294D64" w:rsidRPr="005A68FF">
        <w:rPr>
          <w:color w:val="000000"/>
        </w:rPr>
        <w:t>(наимен</w:t>
      </w:r>
      <w:r w:rsidR="00D74101" w:rsidRPr="005A68FF">
        <w:rPr>
          <w:color w:val="000000"/>
        </w:rPr>
        <w:t>ование, номер, дата принятия</w:t>
      </w:r>
      <w:r w:rsidR="00294D64" w:rsidRPr="005A68FF">
        <w:rPr>
          <w:color w:val="000000"/>
        </w:rPr>
        <w:t>);</w:t>
      </w:r>
    </w:p>
    <w:p w:rsidR="007514C9" w:rsidRPr="005A68FF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об исчерпывающем перечне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04D" w:rsidRPr="005A68FF">
        <w:rPr>
          <w:rFonts w:ascii="Times New Roman" w:hAnsi="Times New Roman" w:cs="Times New Roman"/>
          <w:color w:val="000000"/>
          <w:sz w:val="28"/>
          <w:szCs w:val="28"/>
        </w:rPr>
        <w:t>услуги, требованиях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к оформлению указан</w:t>
      </w:r>
      <w:r w:rsidR="00D74101" w:rsidRPr="005A68FF">
        <w:rPr>
          <w:rFonts w:ascii="Times New Roman" w:hAnsi="Times New Roman" w:cs="Times New Roman"/>
          <w:color w:val="000000"/>
          <w:sz w:val="28"/>
          <w:szCs w:val="28"/>
        </w:rPr>
        <w:t>ных документов, а также перечне документов, которые З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>аявитель</w:t>
      </w:r>
      <w:r w:rsidR="00D7410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>вправе представить по собственной иници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14C9" w:rsidRPr="005A68FF">
        <w:rPr>
          <w:rFonts w:ascii="Times New Roman" w:hAnsi="Times New Roman" w:cs="Times New Roman"/>
          <w:color w:val="000000"/>
          <w:sz w:val="28"/>
          <w:szCs w:val="28"/>
        </w:rPr>
        <w:t>тиве;</w:t>
      </w:r>
    </w:p>
    <w:p w:rsidR="00294D64" w:rsidRPr="005A68FF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о месте размещения на официальном сайте</w:t>
      </w:r>
      <w:r w:rsidR="00E63C0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5A68FF">
        <w:rPr>
          <w:rFonts w:ascii="Times New Roman" w:hAnsi="Times New Roman" w:cs="Times New Roman"/>
          <w:color w:val="000000"/>
          <w:sz w:val="28"/>
          <w:szCs w:val="28"/>
        </w:rPr>
        <w:t>справочной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0C3BD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7514C9" w:rsidRPr="005A68FF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по иным вопросам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, входящим в компетенцию </w:t>
      </w:r>
      <w:r w:rsidR="0022627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="005B692D" w:rsidRPr="005A68FF">
        <w:rPr>
          <w:rFonts w:ascii="Times New Roman" w:hAnsi="Times New Roman" w:cs="Times New Roman"/>
          <w:color w:val="000000"/>
          <w:sz w:val="28"/>
          <w:szCs w:val="28"/>
        </w:rPr>
        <w:t>Упо</w:t>
      </w:r>
      <w:r w:rsidR="005B692D" w:rsidRPr="005A68F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B692D" w:rsidRPr="005A68FF">
        <w:rPr>
          <w:rFonts w:ascii="Times New Roman" w:hAnsi="Times New Roman" w:cs="Times New Roman"/>
          <w:color w:val="000000"/>
          <w:sz w:val="28"/>
          <w:szCs w:val="28"/>
        </w:rPr>
        <w:t>номоченного органа</w:t>
      </w:r>
      <w:r w:rsidR="00D7410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>не требующим дополн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4D64" w:rsidRPr="005A68FF">
        <w:rPr>
          <w:rFonts w:ascii="Times New Roman" w:hAnsi="Times New Roman" w:cs="Times New Roman"/>
          <w:color w:val="000000"/>
          <w:sz w:val="28"/>
          <w:szCs w:val="28"/>
        </w:rPr>
        <w:t>тельного изучения.</w:t>
      </w:r>
    </w:p>
    <w:p w:rsidR="00273BCD" w:rsidRPr="005A68FF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lang w:eastAsia="ru-RU"/>
        </w:rPr>
      </w:pPr>
      <w:r w:rsidRPr="005A68FF">
        <w:rPr>
          <w:color w:val="000000"/>
        </w:rPr>
        <w:t>1.3.1.3 Консультирование по вопросам предоставления муниципальной услуги осуществляется бесплатно.</w:t>
      </w:r>
    </w:p>
    <w:p w:rsidR="00273BCD" w:rsidRPr="005A68FF" w:rsidRDefault="00982FB2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A68FF">
        <w:rPr>
          <w:color w:val="000000"/>
          <w:lang w:eastAsia="ru-RU"/>
        </w:rPr>
        <w:t>Должностное лицо</w:t>
      </w:r>
      <w:r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>, осуществляющее</w:t>
      </w:r>
      <w:r w:rsidR="00273BCD" w:rsidRPr="005A68FF">
        <w:rPr>
          <w:color w:val="000000"/>
        </w:rPr>
        <w:t xml:space="preserve"> консультирование</w:t>
      </w:r>
      <w:r w:rsidRPr="005A68FF">
        <w:rPr>
          <w:color w:val="000000"/>
        </w:rPr>
        <w:t xml:space="preserve"> </w:t>
      </w:r>
      <w:r w:rsidR="00273BCD" w:rsidRPr="005A68FF">
        <w:rPr>
          <w:color w:val="000000"/>
        </w:rPr>
        <w:t>по вопросам предоставления муниципальной услуги</w:t>
      </w:r>
      <w:r w:rsidRPr="005A68FF">
        <w:rPr>
          <w:color w:val="000000"/>
        </w:rPr>
        <w:t xml:space="preserve"> </w:t>
      </w:r>
      <w:r w:rsidR="00347D90" w:rsidRPr="005A68FF">
        <w:rPr>
          <w:color w:val="000000"/>
        </w:rPr>
        <w:br/>
      </w:r>
      <w:r w:rsidRPr="005A68FF">
        <w:rPr>
          <w:color w:val="000000"/>
        </w:rPr>
        <w:t>(в устной форме или посредством средств телефонной связи), должно</w:t>
      </w:r>
      <w:r w:rsidR="00273BCD" w:rsidRPr="005A68FF">
        <w:rPr>
          <w:color w:val="000000"/>
        </w:rPr>
        <w:t xml:space="preserve"> коррек</w:t>
      </w:r>
      <w:r w:rsidRPr="005A68FF">
        <w:rPr>
          <w:color w:val="000000"/>
        </w:rPr>
        <w:t>тно и внимательно относиться к З</w:t>
      </w:r>
      <w:r w:rsidR="00273BCD" w:rsidRPr="005A68FF">
        <w:rPr>
          <w:color w:val="000000"/>
        </w:rPr>
        <w:t>аявителям.</w:t>
      </w:r>
    </w:p>
    <w:p w:rsidR="00273BCD" w:rsidRPr="005A68FF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A68FF">
        <w:rPr>
          <w:color w:val="000000"/>
        </w:rPr>
        <w:lastRenderedPageBreak/>
        <w:t xml:space="preserve">При консультировании по телефону </w:t>
      </w:r>
      <w:r w:rsidR="00982FB2" w:rsidRPr="005A68FF">
        <w:rPr>
          <w:color w:val="000000"/>
          <w:lang w:eastAsia="ru-RU"/>
        </w:rPr>
        <w:t>должностное лицо</w:t>
      </w:r>
      <w:r w:rsidR="00982FB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 xml:space="preserve"> наз</w:t>
      </w:r>
      <w:r w:rsidR="00982FB2" w:rsidRPr="005A68FF">
        <w:rPr>
          <w:color w:val="000000"/>
        </w:rPr>
        <w:t>ывает</w:t>
      </w:r>
      <w:r w:rsidRPr="005A68FF">
        <w:rPr>
          <w:color w:val="000000"/>
        </w:rPr>
        <w:t xml:space="preserve"> свою фамилию, имя и отчество, должность, а затем в веж</w:t>
      </w:r>
      <w:r w:rsidR="00982FB2" w:rsidRPr="005A68FF">
        <w:rPr>
          <w:color w:val="000000"/>
        </w:rPr>
        <w:t>ливой форме четко и подробно информирует</w:t>
      </w:r>
      <w:r w:rsidR="00347D90" w:rsidRPr="005A68FF">
        <w:rPr>
          <w:color w:val="000000"/>
        </w:rPr>
        <w:t xml:space="preserve"> обратившегося по интересующему его вопросу</w:t>
      </w:r>
      <w:r w:rsidRPr="005A68FF">
        <w:rPr>
          <w:color w:val="000000"/>
        </w:rPr>
        <w:t>.</w:t>
      </w:r>
    </w:p>
    <w:p w:rsidR="00273BCD" w:rsidRPr="005A68FF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5A68FF">
        <w:rPr>
          <w:color w:val="000000"/>
        </w:rPr>
        <w:t xml:space="preserve">Если </w:t>
      </w:r>
      <w:r w:rsidR="00982FB2" w:rsidRPr="005A68FF">
        <w:rPr>
          <w:color w:val="000000"/>
          <w:lang w:eastAsia="ru-RU"/>
        </w:rPr>
        <w:t>должностное лицо</w:t>
      </w:r>
      <w:r w:rsidR="00982FB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5A68FF" w:rsidRDefault="00982FB2" w:rsidP="00115336">
      <w:pPr>
        <w:widowControl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1.3.1.4. </w:t>
      </w:r>
      <w:r w:rsidR="008D0787" w:rsidRPr="005A68FF">
        <w:rPr>
          <w:color w:val="000000"/>
        </w:rPr>
        <w:t>Письменное и</w:t>
      </w:r>
      <w:r w:rsidRPr="005A68FF">
        <w:rPr>
          <w:color w:val="000000"/>
        </w:rPr>
        <w:t xml:space="preserve">нформирование Заявителя </w:t>
      </w:r>
      <w:r w:rsidR="008D0787" w:rsidRPr="005A68FF">
        <w:rPr>
          <w:color w:val="000000"/>
        </w:rPr>
        <w:t xml:space="preserve">осуществляется </w:t>
      </w:r>
      <w:r w:rsidRPr="005A68FF">
        <w:rPr>
          <w:color w:val="000000"/>
        </w:rPr>
        <w:t>путем направления письменного ответа</w:t>
      </w:r>
      <w:r w:rsidR="00115336" w:rsidRPr="005A68FF">
        <w:rPr>
          <w:color w:val="000000"/>
        </w:rPr>
        <w:t xml:space="preserve"> с использованием</w:t>
      </w:r>
      <w:r w:rsidRPr="005A68FF">
        <w:rPr>
          <w:color w:val="000000"/>
        </w:rPr>
        <w:t xml:space="preserve"> </w:t>
      </w:r>
      <w:r w:rsidR="00115336" w:rsidRPr="005A68FF">
        <w:rPr>
          <w:color w:val="000000"/>
        </w:rPr>
        <w:t xml:space="preserve">почтовой связи </w:t>
      </w:r>
      <w:r w:rsidRPr="005A68FF">
        <w:rPr>
          <w:color w:val="000000"/>
          <w:lang w:eastAsia="ru-RU"/>
        </w:rPr>
        <w:t>н</w:t>
      </w:r>
      <w:r w:rsidR="00347D90" w:rsidRPr="005A68FF">
        <w:rPr>
          <w:color w:val="000000"/>
          <w:lang w:eastAsia="ru-RU"/>
        </w:rPr>
        <w:t>а почтовый адрес З</w:t>
      </w:r>
      <w:r w:rsidR="008D0787" w:rsidRPr="005A68FF">
        <w:rPr>
          <w:color w:val="000000"/>
          <w:lang w:eastAsia="ru-RU"/>
        </w:rPr>
        <w:t>аявителя</w:t>
      </w:r>
      <w:r w:rsidR="008974C5" w:rsidRPr="005A68FF">
        <w:rPr>
          <w:color w:val="000000"/>
          <w:lang w:eastAsia="ru-RU"/>
        </w:rPr>
        <w:t>.</w:t>
      </w:r>
    </w:p>
    <w:p w:rsidR="00982FB2" w:rsidRPr="005A68FF" w:rsidRDefault="008D0787" w:rsidP="00982FB2">
      <w:pPr>
        <w:widowControl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Письменный ответ должен содержать</w:t>
      </w:r>
      <w:r w:rsidR="00982FB2" w:rsidRPr="005A68FF">
        <w:rPr>
          <w:color w:val="000000"/>
          <w:lang w:eastAsia="ru-RU"/>
        </w:rPr>
        <w:t xml:space="preserve"> полный и мотивированный ответ на поставленный вопрос.</w:t>
      </w:r>
    </w:p>
    <w:p w:rsidR="001F0C39" w:rsidRPr="005A68FF" w:rsidRDefault="00626463" w:rsidP="0022651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5A68FF">
        <w:rPr>
          <w:color w:val="000000"/>
        </w:rPr>
        <w:t>1.3.2</w:t>
      </w:r>
      <w:r w:rsidR="00D74101" w:rsidRPr="005A68FF">
        <w:rPr>
          <w:color w:val="000000"/>
        </w:rPr>
        <w:t>.</w:t>
      </w:r>
      <w:r w:rsidR="001F0C39" w:rsidRPr="005A68FF">
        <w:rPr>
          <w:color w:val="000000"/>
        </w:rPr>
        <w:t xml:space="preserve"> Порядок, форма</w:t>
      </w:r>
      <w:r w:rsidR="001F0C39" w:rsidRPr="005A68FF">
        <w:rPr>
          <w:iCs/>
          <w:color w:val="000000"/>
        </w:rPr>
        <w:t>, мест</w:t>
      </w:r>
      <w:r w:rsidR="00226274" w:rsidRPr="005A68FF">
        <w:rPr>
          <w:iCs/>
          <w:color w:val="000000"/>
        </w:rPr>
        <w:t>о</w:t>
      </w:r>
      <w:r w:rsidR="001F0C39" w:rsidRPr="005A68FF">
        <w:rPr>
          <w:iCs/>
          <w:color w:val="000000"/>
        </w:rPr>
        <w:t xml:space="preserve"> размещения</w:t>
      </w:r>
      <w:r w:rsidR="001F0C39" w:rsidRPr="005A68FF">
        <w:rPr>
          <w:color w:val="000000"/>
        </w:rPr>
        <w:t xml:space="preserve"> и </w:t>
      </w:r>
      <w:r w:rsidR="001F0C39" w:rsidRPr="005A68FF">
        <w:rPr>
          <w:iCs/>
          <w:color w:val="000000"/>
        </w:rPr>
        <w:t>способы получения справочной</w:t>
      </w:r>
      <w:r w:rsidR="001F0C39" w:rsidRPr="005A68FF">
        <w:rPr>
          <w:color w:val="000000"/>
        </w:rPr>
        <w:t xml:space="preserve"> информации, в том числе на стендах в местах предоставления </w:t>
      </w:r>
      <w:r w:rsidR="00FE0A04" w:rsidRPr="005A68FF">
        <w:rPr>
          <w:color w:val="000000"/>
        </w:rPr>
        <w:t>муниципальной</w:t>
      </w:r>
      <w:r w:rsidR="00412AE3" w:rsidRPr="005A68FF">
        <w:rPr>
          <w:color w:val="000000"/>
        </w:rPr>
        <w:t xml:space="preserve"> </w:t>
      </w:r>
      <w:r w:rsidR="001F0C39" w:rsidRPr="005A68FF">
        <w:rPr>
          <w:color w:val="000000"/>
        </w:rPr>
        <w:t xml:space="preserve">услуги и услуг, которые являются необходимыми </w:t>
      </w:r>
      <w:r w:rsidR="00642F95" w:rsidRPr="005A68FF">
        <w:rPr>
          <w:color w:val="000000"/>
        </w:rPr>
        <w:br/>
      </w:r>
      <w:r w:rsidR="001F0C39" w:rsidRPr="005A68FF">
        <w:rPr>
          <w:color w:val="000000"/>
        </w:rPr>
        <w:t xml:space="preserve">и обязательными для предоставления </w:t>
      </w:r>
      <w:r w:rsidR="00FE0A04" w:rsidRPr="005A68FF">
        <w:rPr>
          <w:color w:val="000000"/>
        </w:rPr>
        <w:t>муниципальной</w:t>
      </w:r>
      <w:r w:rsidR="00412AE3" w:rsidRPr="005A68FF">
        <w:rPr>
          <w:color w:val="000000"/>
        </w:rPr>
        <w:t xml:space="preserve"> </w:t>
      </w:r>
      <w:r w:rsidR="001F0C39" w:rsidRPr="005A68FF">
        <w:rPr>
          <w:color w:val="000000"/>
        </w:rPr>
        <w:t xml:space="preserve">услуги, </w:t>
      </w:r>
      <w:r w:rsidR="00642F95" w:rsidRPr="005A68FF">
        <w:rPr>
          <w:color w:val="000000"/>
        </w:rPr>
        <w:br/>
      </w:r>
      <w:r w:rsidR="001F0C39" w:rsidRPr="005A68FF">
        <w:rPr>
          <w:iCs/>
          <w:color w:val="000000"/>
        </w:rPr>
        <w:t>и в</w:t>
      </w:r>
      <w:r w:rsidR="0022651F" w:rsidRPr="005A68FF">
        <w:rPr>
          <w:iCs/>
          <w:color w:val="000000"/>
        </w:rPr>
        <w:t xml:space="preserve"> государственном автономном </w:t>
      </w:r>
      <w:r w:rsidR="00596175" w:rsidRPr="005A68FF">
        <w:rPr>
          <w:iCs/>
          <w:color w:val="000000"/>
        </w:rPr>
        <w:t>учреждении Краснодарского края «</w:t>
      </w:r>
      <w:r w:rsidR="0022651F" w:rsidRPr="005A68FF">
        <w:rPr>
          <w:iCs/>
          <w:color w:val="000000"/>
        </w:rPr>
        <w:t xml:space="preserve">Многофункциональный центр предоставления государственных </w:t>
      </w:r>
      <w:r w:rsidR="00F92918" w:rsidRPr="005A68FF">
        <w:rPr>
          <w:iCs/>
          <w:color w:val="000000"/>
        </w:rPr>
        <w:br/>
      </w:r>
      <w:r w:rsidR="0022651F" w:rsidRPr="005A68FF">
        <w:rPr>
          <w:iCs/>
          <w:color w:val="000000"/>
        </w:rPr>
        <w:t>и муниципальных услуг Краснодарског</w:t>
      </w:r>
      <w:r w:rsidR="00596175" w:rsidRPr="005A68FF">
        <w:rPr>
          <w:iCs/>
          <w:color w:val="000000"/>
        </w:rPr>
        <w:t>о края»</w:t>
      </w:r>
      <w:r w:rsidR="00CA3485" w:rsidRPr="005A68FF">
        <w:rPr>
          <w:iCs/>
          <w:color w:val="000000"/>
        </w:rPr>
        <w:t xml:space="preserve"> </w:t>
      </w:r>
      <w:r w:rsidR="00CA3485" w:rsidRPr="005A68FF">
        <w:rPr>
          <w:color w:val="000000"/>
        </w:rPr>
        <w:t>(далее – МФЦ)</w:t>
      </w:r>
      <w:r w:rsidR="001F0C39" w:rsidRPr="005A68FF">
        <w:rPr>
          <w:iCs/>
          <w:color w:val="000000"/>
        </w:rPr>
        <w:t>.</w:t>
      </w:r>
    </w:p>
    <w:p w:rsidR="00E4762E" w:rsidRPr="005A68FF" w:rsidRDefault="00E4762E" w:rsidP="00E4762E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1.3.2.1. На информационных стендах в доступных для ознакомления местах </w:t>
      </w:r>
      <w:r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</w:rPr>
        <w:t>, а также в МФЦ размещается следующая информация:</w:t>
      </w:r>
    </w:p>
    <w:p w:rsidR="00E4762E" w:rsidRPr="005A68FF" w:rsidRDefault="00E4762E" w:rsidP="00E476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информация о порядке предоставления муниципальной услуги;</w:t>
      </w:r>
    </w:p>
    <w:p w:rsidR="00E4762E" w:rsidRPr="005A68FF" w:rsidRDefault="00E4762E" w:rsidP="00E476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сроки предоставления муниципальной услуги;</w:t>
      </w:r>
    </w:p>
    <w:p w:rsidR="00596175" w:rsidRPr="005A68FF" w:rsidRDefault="00E4762E" w:rsidP="005961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размеры государственной пошлины и иных платежей, уплачиваемых Заявителем при получении муниципальной услуги, порядок их уплаты</w:t>
      </w:r>
      <w:r w:rsidR="00596175" w:rsidRPr="005A68FF">
        <w:rPr>
          <w:color w:val="000000"/>
        </w:rPr>
        <w:t xml:space="preserve"> (при наличии)</w:t>
      </w:r>
      <w:r w:rsidRPr="005A68FF">
        <w:rPr>
          <w:color w:val="000000"/>
        </w:rPr>
        <w:t xml:space="preserve">; </w:t>
      </w:r>
    </w:p>
    <w:p w:rsidR="00596175" w:rsidRPr="005A68FF" w:rsidRDefault="00E4762E" w:rsidP="0059617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</w:t>
      </w:r>
      <w:r w:rsidR="00596175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(при наличии)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E4762E" w:rsidRPr="005A68FF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5A68FF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br/>
        <w:t>по собственной иници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тиве;</w:t>
      </w:r>
    </w:p>
    <w:p w:rsidR="00E4762E" w:rsidRPr="005A68FF" w:rsidRDefault="00E4762E" w:rsidP="00E476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порядок обжалования действий (бездействия), а также решений </w:t>
      </w:r>
      <w:r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</w:rPr>
        <w:t>, муниципальных служащих, МФЦ, работников МФЦ;</w:t>
      </w:r>
    </w:p>
    <w:p w:rsidR="00E4762E" w:rsidRPr="005A68FF" w:rsidRDefault="00E4762E" w:rsidP="00E476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шаблон и образец заполнения заявления для предоставления муниципальной услуги;</w:t>
      </w:r>
    </w:p>
    <w:p w:rsidR="00E4762E" w:rsidRPr="005A68FF" w:rsidRDefault="00E4762E" w:rsidP="00E476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lastRenderedPageBreak/>
        <w:t>иная информация, необходимая для предоставления муниципальной услуги.</w:t>
      </w:r>
    </w:p>
    <w:p w:rsidR="00E4762E" w:rsidRPr="005A68FF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3"/>
      <w:bookmarkEnd w:id="1"/>
      <w:r w:rsidRPr="005A68FF">
        <w:rPr>
          <w:rFonts w:ascii="Times New Roman" w:hAnsi="Times New Roman" w:cs="Times New Roman"/>
          <w:color w:val="000000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формах обратной связи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br/>
        <w:t>на официальном сайте</w:t>
      </w:r>
      <w:r w:rsidRPr="005A68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Уполномоченного органа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, на Едином портале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Региональном портале. </w:t>
      </w:r>
    </w:p>
    <w:p w:rsidR="000C40A7" w:rsidRPr="005A68FF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5D" w:rsidRPr="005A68FF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Стандарт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E8075D" w:rsidRPr="005A68FF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Наименование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4E2955" w:rsidRPr="005A68FF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000000"/>
          <w:lang w:eastAsia="ru-RU"/>
        </w:rPr>
      </w:pPr>
    </w:p>
    <w:p w:rsidR="004121A4" w:rsidRPr="005A68FF" w:rsidRDefault="00D8008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2.1.1. </w:t>
      </w:r>
      <w:r w:rsidR="00C956E5" w:rsidRPr="005A68FF">
        <w:rPr>
          <w:color w:val="000000"/>
          <w:lang w:eastAsia="ru-RU"/>
        </w:rPr>
        <w:t xml:space="preserve">Наименование муниципальной услуги - </w:t>
      </w:r>
      <w:r w:rsidR="00F05600" w:rsidRPr="005A68FF">
        <w:rPr>
          <w:color w:val="000000"/>
        </w:rPr>
        <w:t>«</w:t>
      </w:r>
      <w:r w:rsidR="00F05600" w:rsidRPr="005A68FF">
        <w:rPr>
          <w:color w:val="000000"/>
          <w:lang w:eastAsia="ru-RU"/>
        </w:rPr>
        <w:t>Выдача разрешения на право организации розничного рынка</w:t>
      </w:r>
      <w:r w:rsidR="00F05600" w:rsidRPr="005A68FF">
        <w:rPr>
          <w:color w:val="000000"/>
        </w:rPr>
        <w:t>»</w:t>
      </w:r>
      <w:r w:rsidRPr="005A68FF">
        <w:rPr>
          <w:color w:val="000000"/>
          <w:lang w:eastAsia="ru-RU"/>
        </w:rPr>
        <w:t>.</w:t>
      </w:r>
    </w:p>
    <w:p w:rsidR="00D80089" w:rsidRPr="005A68FF" w:rsidRDefault="00D8008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E652B" w:rsidRPr="005A68FF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>2.2. Наименование органа</w:t>
      </w:r>
      <w:r w:rsidR="00D9033A" w:rsidRPr="005A68FF">
        <w:rPr>
          <w:b/>
          <w:color w:val="000000"/>
        </w:rPr>
        <w:t>,</w:t>
      </w:r>
      <w:r w:rsidRPr="005A68FF">
        <w:rPr>
          <w:b/>
          <w:color w:val="000000"/>
        </w:rPr>
        <w:t xml:space="preserve"> </w:t>
      </w:r>
      <w:r w:rsidR="00810F27" w:rsidRPr="005A68FF">
        <w:rPr>
          <w:b/>
          <w:color w:val="000000"/>
        </w:rPr>
        <w:t xml:space="preserve">предоставляющего </w:t>
      </w:r>
      <w:r w:rsidR="00EF5833" w:rsidRPr="005A68FF">
        <w:rPr>
          <w:b/>
          <w:color w:val="000000"/>
        </w:rPr>
        <w:t>муниципальную</w:t>
      </w:r>
      <w:r w:rsidR="00810F27" w:rsidRPr="005A68FF">
        <w:rPr>
          <w:b/>
          <w:color w:val="000000"/>
        </w:rPr>
        <w:t xml:space="preserve"> услугу</w:t>
      </w:r>
    </w:p>
    <w:p w:rsidR="008E652B" w:rsidRPr="005A68FF" w:rsidRDefault="008E652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</w:p>
    <w:p w:rsidR="00C956E5" w:rsidRPr="005A68FF" w:rsidRDefault="009815AC" w:rsidP="00C956E5">
      <w:pPr>
        <w:pStyle w:val="afe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68FF">
        <w:rPr>
          <w:color w:val="000000"/>
          <w:lang w:eastAsia="ru-RU"/>
        </w:rPr>
        <w:t xml:space="preserve">2.2.1. 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>и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 xml:space="preserve">страцией через </w:t>
      </w:r>
      <w:r w:rsidR="00F05600" w:rsidRPr="005A68FF">
        <w:rPr>
          <w:rFonts w:ascii="Times New Roman" w:hAnsi="Times New Roman"/>
          <w:color w:val="000000"/>
          <w:sz w:val="28"/>
          <w:szCs w:val="28"/>
        </w:rPr>
        <w:t>отдел потребительского рынка и услуг управления экономич</w:t>
      </w:r>
      <w:r w:rsidR="00F05600" w:rsidRPr="005A68FF">
        <w:rPr>
          <w:rFonts w:ascii="Times New Roman" w:hAnsi="Times New Roman"/>
          <w:color w:val="000000"/>
          <w:sz w:val="28"/>
          <w:szCs w:val="28"/>
        </w:rPr>
        <w:t>е</w:t>
      </w:r>
      <w:r w:rsidR="00F05600" w:rsidRPr="005A68FF">
        <w:rPr>
          <w:rFonts w:ascii="Times New Roman" w:hAnsi="Times New Roman"/>
          <w:color w:val="000000"/>
          <w:sz w:val="28"/>
          <w:szCs w:val="28"/>
        </w:rPr>
        <w:t>ского развития, потребительской сферы и информационных технологий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 xml:space="preserve"> адм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>и</w:t>
      </w:r>
      <w:r w:rsidR="00C956E5" w:rsidRPr="005A68FF">
        <w:rPr>
          <w:rFonts w:ascii="Times New Roman" w:hAnsi="Times New Roman"/>
          <w:color w:val="000000"/>
          <w:sz w:val="28"/>
          <w:szCs w:val="28"/>
        </w:rPr>
        <w:t xml:space="preserve">нистрации муниципального образования Ленинградский район (далее – </w:t>
      </w:r>
      <w:r w:rsidR="009E0D03" w:rsidRPr="005A68FF">
        <w:rPr>
          <w:rFonts w:ascii="Times New Roman" w:hAnsi="Times New Roman"/>
          <w:color w:val="000000"/>
          <w:sz w:val="28"/>
          <w:szCs w:val="28"/>
        </w:rPr>
        <w:t>упо</w:t>
      </w:r>
      <w:r w:rsidR="009E0D03" w:rsidRPr="005A68FF">
        <w:rPr>
          <w:rFonts w:ascii="Times New Roman" w:hAnsi="Times New Roman"/>
          <w:color w:val="000000"/>
          <w:sz w:val="28"/>
          <w:szCs w:val="28"/>
        </w:rPr>
        <w:t>л</w:t>
      </w:r>
      <w:r w:rsidR="009E0D03" w:rsidRPr="005A68FF">
        <w:rPr>
          <w:rFonts w:ascii="Times New Roman" w:hAnsi="Times New Roman"/>
          <w:color w:val="000000"/>
          <w:sz w:val="28"/>
          <w:szCs w:val="28"/>
        </w:rPr>
        <w:t>номоченный орган</w:t>
      </w:r>
      <w:r w:rsidR="00C956E5" w:rsidRPr="005A68FF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10F27" w:rsidRPr="005A68FF" w:rsidRDefault="009815AC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2.2.2. </w:t>
      </w:r>
      <w:r w:rsidR="00810F27" w:rsidRPr="005A68FF">
        <w:rPr>
          <w:color w:val="000000"/>
        </w:rPr>
        <w:t xml:space="preserve">В предоставлении </w:t>
      </w:r>
      <w:r w:rsidR="00FE0A04" w:rsidRPr="005A68FF">
        <w:rPr>
          <w:color w:val="000000"/>
        </w:rPr>
        <w:t>муниципальной</w:t>
      </w:r>
      <w:r w:rsidR="00EF5833" w:rsidRPr="005A68FF">
        <w:rPr>
          <w:color w:val="000000"/>
        </w:rPr>
        <w:t xml:space="preserve"> </w:t>
      </w:r>
      <w:r w:rsidR="00810F27" w:rsidRPr="005A68FF">
        <w:rPr>
          <w:color w:val="000000"/>
        </w:rPr>
        <w:t xml:space="preserve">услуги </w:t>
      </w:r>
      <w:r w:rsidR="00761F1E" w:rsidRPr="005A68FF">
        <w:rPr>
          <w:color w:val="000000"/>
        </w:rPr>
        <w:t>участвует</w:t>
      </w:r>
      <w:r w:rsidR="00810F27" w:rsidRPr="005A68FF">
        <w:rPr>
          <w:color w:val="000000"/>
        </w:rPr>
        <w:t xml:space="preserve"> МФЦ.</w:t>
      </w:r>
    </w:p>
    <w:p w:rsidR="001921FA" w:rsidRPr="005A68FF" w:rsidRDefault="00D2246D" w:rsidP="009A6AE9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000000"/>
          <w:lang w:eastAsia="ru-RU"/>
        </w:rPr>
      </w:pPr>
      <w:r w:rsidRPr="005A68FF">
        <w:rPr>
          <w:color w:val="000000"/>
        </w:rPr>
        <w:t xml:space="preserve">2.2.3. </w:t>
      </w:r>
      <w:r w:rsidRPr="005A68FF">
        <w:rPr>
          <w:color w:val="000000"/>
          <w:lang w:eastAsia="ru-RU"/>
        </w:rPr>
        <w:t xml:space="preserve">При предоставлении </w:t>
      </w:r>
      <w:r w:rsidR="00FE0A04" w:rsidRPr="005A68FF">
        <w:rPr>
          <w:color w:val="000000"/>
          <w:lang w:eastAsia="ru-RU"/>
        </w:rPr>
        <w:t>муниципальной</w:t>
      </w:r>
      <w:r w:rsidR="00EF5833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</w:t>
      </w:r>
      <w:r w:rsidR="003F733F" w:rsidRPr="005A68FF">
        <w:rPr>
          <w:rFonts w:eastAsia="Calibri"/>
          <w:color w:val="000000"/>
          <w:lang w:eastAsia="en-US"/>
        </w:rPr>
        <w:t xml:space="preserve"> Уполномоченны</w:t>
      </w:r>
      <w:r w:rsidR="0029402E" w:rsidRPr="005A68FF">
        <w:rPr>
          <w:rFonts w:eastAsia="Calibri"/>
          <w:color w:val="000000"/>
          <w:lang w:eastAsia="en-US"/>
        </w:rPr>
        <w:t>й о</w:t>
      </w:r>
      <w:r w:rsidR="0029402E" w:rsidRPr="005A68FF">
        <w:rPr>
          <w:rFonts w:eastAsia="Calibri"/>
          <w:color w:val="000000"/>
          <w:lang w:eastAsia="en-US"/>
        </w:rPr>
        <w:t>р</w:t>
      </w:r>
      <w:r w:rsidR="0029402E" w:rsidRPr="005A68FF">
        <w:rPr>
          <w:rFonts w:eastAsia="Calibri"/>
          <w:color w:val="000000"/>
          <w:lang w:eastAsia="en-US"/>
        </w:rPr>
        <w:t>ган</w:t>
      </w:r>
      <w:r w:rsidRPr="005A68FF">
        <w:rPr>
          <w:color w:val="000000"/>
          <w:lang w:eastAsia="ru-RU"/>
        </w:rPr>
        <w:t xml:space="preserve"> </w:t>
      </w:r>
      <w:r w:rsidR="00A463BB" w:rsidRPr="005A68FF">
        <w:rPr>
          <w:color w:val="000000"/>
          <w:lang w:eastAsia="ru-RU"/>
        </w:rPr>
        <w:t>осу</w:t>
      </w:r>
      <w:r w:rsidR="00815555" w:rsidRPr="005A68FF">
        <w:rPr>
          <w:color w:val="000000"/>
          <w:lang w:eastAsia="ru-RU"/>
        </w:rPr>
        <w:t xml:space="preserve">ществляет взаимодействие </w:t>
      </w:r>
      <w:r w:rsidRPr="005A68FF">
        <w:rPr>
          <w:color w:val="000000"/>
          <w:lang w:eastAsia="ru-RU"/>
        </w:rPr>
        <w:t>с</w:t>
      </w:r>
      <w:r w:rsidR="00A463BB" w:rsidRPr="005A68FF">
        <w:rPr>
          <w:color w:val="000000"/>
          <w:lang w:eastAsia="ru-RU"/>
        </w:rPr>
        <w:t>:</w:t>
      </w:r>
      <w:r w:rsidRPr="005A68FF">
        <w:rPr>
          <w:color w:val="000000"/>
          <w:lang w:eastAsia="ru-RU"/>
        </w:rPr>
        <w:t xml:space="preserve"> </w:t>
      </w:r>
      <w:r w:rsidR="00A82172" w:rsidRPr="005A68FF">
        <w:rPr>
          <w:color w:val="000000"/>
          <w:lang w:eastAsia="ru-RU"/>
        </w:rPr>
        <w:t xml:space="preserve">Федеральной налоговой службой, </w:t>
      </w:r>
      <w:r w:rsidR="009E0D03" w:rsidRPr="005A68FF">
        <w:rPr>
          <w:color w:val="000000"/>
          <w:lang w:eastAsia="ru-RU"/>
        </w:rPr>
        <w:t>М</w:t>
      </w:r>
      <w:r w:rsidR="00203FF1" w:rsidRPr="005A68FF">
        <w:rPr>
          <w:color w:val="000000"/>
          <w:lang w:eastAsia="ru-RU"/>
        </w:rPr>
        <w:t>ежмуниципальным отделом по Ленинградскому, Кущевскому и Староми</w:t>
      </w:r>
      <w:r w:rsidR="00203FF1" w:rsidRPr="005A68FF">
        <w:rPr>
          <w:color w:val="000000"/>
          <w:lang w:eastAsia="ru-RU"/>
        </w:rPr>
        <w:t>н</w:t>
      </w:r>
      <w:r w:rsidR="00203FF1" w:rsidRPr="005A68FF">
        <w:rPr>
          <w:color w:val="000000"/>
          <w:lang w:eastAsia="ru-RU"/>
        </w:rPr>
        <w:t>скому районам управления Федеральной службы государственной регистр</w:t>
      </w:r>
      <w:r w:rsidR="00203FF1" w:rsidRPr="005A68FF">
        <w:rPr>
          <w:color w:val="000000"/>
          <w:lang w:eastAsia="ru-RU"/>
        </w:rPr>
        <w:t>а</w:t>
      </w:r>
      <w:r w:rsidR="00203FF1" w:rsidRPr="005A68FF">
        <w:rPr>
          <w:color w:val="000000"/>
          <w:lang w:eastAsia="ru-RU"/>
        </w:rPr>
        <w:t>ции кадастра и картографии по Краснодарскому краю</w:t>
      </w:r>
      <w:r w:rsidR="00F12178" w:rsidRPr="005A68FF">
        <w:rPr>
          <w:color w:val="000000"/>
          <w:lang w:eastAsia="ru-RU"/>
        </w:rPr>
        <w:t>.</w:t>
      </w:r>
    </w:p>
    <w:p w:rsidR="009A6AE9" w:rsidRPr="005A68FF" w:rsidRDefault="009A6AE9" w:rsidP="009A6AE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2.2.4. </w:t>
      </w:r>
      <w:r w:rsidRPr="005A68FF">
        <w:rPr>
          <w:color w:val="000000"/>
          <w:lang w:eastAsia="ru-RU"/>
        </w:rPr>
        <w:t xml:space="preserve">Уполномоченному органу </w:t>
      </w:r>
      <w:r w:rsidRPr="005A68FF">
        <w:rPr>
          <w:color w:val="000000"/>
        </w:rPr>
        <w:t>запрещается требовать от Заявителя осуществления действий, в том числе согласований, необходимых для пол</w:t>
      </w:r>
      <w:r w:rsidRPr="005A68FF">
        <w:rPr>
          <w:color w:val="000000"/>
        </w:rPr>
        <w:t>у</w:t>
      </w:r>
      <w:r w:rsidRPr="005A68FF">
        <w:rPr>
          <w:color w:val="000000"/>
        </w:rPr>
        <w:t>чения муниципальной услуги и связанных с обращением в иные госуда</w:t>
      </w:r>
      <w:r w:rsidRPr="005A68FF">
        <w:rPr>
          <w:color w:val="000000"/>
        </w:rPr>
        <w:t>р</w:t>
      </w:r>
      <w:r w:rsidRPr="005A68FF">
        <w:rPr>
          <w:color w:val="000000"/>
        </w:rPr>
        <w:t>ственные органы, органы местного самоуправления, организации, за исключ</w:t>
      </w:r>
      <w:r w:rsidRPr="005A68FF">
        <w:rPr>
          <w:color w:val="000000"/>
        </w:rPr>
        <w:t>е</w:t>
      </w:r>
      <w:r w:rsidRPr="005A68FF">
        <w:rPr>
          <w:color w:val="000000"/>
        </w:rPr>
        <w:t>нием получения услуг и получения документов и информации, предоставля</w:t>
      </w:r>
      <w:r w:rsidRPr="005A68FF">
        <w:rPr>
          <w:color w:val="000000"/>
        </w:rPr>
        <w:t>е</w:t>
      </w:r>
      <w:r w:rsidRPr="005A68FF">
        <w:rPr>
          <w:color w:val="000000"/>
        </w:rPr>
        <w:t>мых в результате предоставления таких услуг, включенных в перечень, утве</w:t>
      </w:r>
      <w:r w:rsidRPr="005A68FF">
        <w:rPr>
          <w:color w:val="000000"/>
        </w:rPr>
        <w:t>р</w:t>
      </w:r>
      <w:r w:rsidRPr="005A68FF">
        <w:rPr>
          <w:color w:val="000000"/>
        </w:rPr>
        <w:t>жденный нормативным правовым актом представительного органа местного самоуправления.</w:t>
      </w:r>
    </w:p>
    <w:p w:rsidR="009D4627" w:rsidRPr="005A68FF" w:rsidRDefault="009D4627" w:rsidP="009B0A9C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D2246D" w:rsidRPr="005A68FF" w:rsidRDefault="001B376E" w:rsidP="007E7D16">
      <w:pPr>
        <w:suppressAutoHyphens w:val="0"/>
        <w:autoSpaceDE w:val="0"/>
        <w:autoSpaceDN w:val="0"/>
        <w:adjustRightInd w:val="0"/>
        <w:jc w:val="center"/>
        <w:rPr>
          <w:color w:val="000000"/>
        </w:rPr>
      </w:pPr>
      <w:r w:rsidRPr="005A68FF">
        <w:rPr>
          <w:b/>
          <w:color w:val="000000"/>
        </w:rPr>
        <w:t>2.3. Описание результата предоставления</w:t>
      </w:r>
    </w:p>
    <w:p w:rsidR="001B376E" w:rsidRPr="005A68FF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376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B376E" w:rsidRPr="005A68FF" w:rsidRDefault="001B376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</w:p>
    <w:p w:rsidR="001921FA" w:rsidRPr="005A68FF" w:rsidRDefault="00ED00FF" w:rsidP="00887E6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2.3.1. </w:t>
      </w:r>
      <w:r w:rsidR="00EA7B2B" w:rsidRPr="005A68FF">
        <w:rPr>
          <w:color w:val="000000"/>
          <w:lang w:eastAsia="ru-RU"/>
        </w:rPr>
        <w:t xml:space="preserve">Результатом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37E6F" w:rsidRPr="005A68FF">
        <w:rPr>
          <w:color w:val="000000"/>
          <w:lang w:eastAsia="ru-RU"/>
        </w:rPr>
        <w:t xml:space="preserve"> </w:t>
      </w:r>
      <w:r w:rsidR="00EA7B2B" w:rsidRPr="005A68FF">
        <w:rPr>
          <w:color w:val="000000"/>
          <w:lang w:eastAsia="ru-RU"/>
        </w:rPr>
        <w:t xml:space="preserve">услуги </w:t>
      </w:r>
      <w:r w:rsidR="00437E6F" w:rsidRPr="005A68FF">
        <w:rPr>
          <w:color w:val="000000"/>
          <w:lang w:eastAsia="ru-RU"/>
        </w:rPr>
        <w:t>явля</w:t>
      </w:r>
      <w:r w:rsidR="00F05600" w:rsidRPr="005A68FF">
        <w:rPr>
          <w:color w:val="000000"/>
          <w:lang w:eastAsia="ru-RU"/>
        </w:rPr>
        <w:t>е</w:t>
      </w:r>
      <w:r w:rsidR="00437E6F" w:rsidRPr="005A68FF">
        <w:rPr>
          <w:color w:val="000000"/>
          <w:lang w:eastAsia="ru-RU"/>
        </w:rPr>
        <w:t>тся</w:t>
      </w:r>
      <w:r w:rsidR="00F05600" w:rsidRPr="005A68FF">
        <w:rPr>
          <w:color w:val="000000"/>
          <w:lang w:eastAsia="ru-RU"/>
        </w:rPr>
        <w:t xml:space="preserve"> </w:t>
      </w:r>
      <w:r w:rsidR="00156824" w:rsidRPr="005A68FF">
        <w:rPr>
          <w:color w:val="000000"/>
          <w:lang w:eastAsia="ru-RU"/>
        </w:rPr>
        <w:t>в</w:t>
      </w:r>
      <w:r w:rsidR="00156824" w:rsidRPr="005A68FF">
        <w:rPr>
          <w:color w:val="000000"/>
          <w:lang w:eastAsia="ru-RU"/>
        </w:rPr>
        <w:t>ы</w:t>
      </w:r>
      <w:r w:rsidR="00F05600" w:rsidRPr="005A68FF">
        <w:rPr>
          <w:color w:val="000000"/>
          <w:lang w:eastAsia="ru-RU"/>
        </w:rPr>
        <w:t>дача разрешения на право организации розничного рынки или отказ в пред</w:t>
      </w:r>
      <w:r w:rsidR="00F05600" w:rsidRPr="005A68FF">
        <w:rPr>
          <w:color w:val="000000"/>
          <w:lang w:eastAsia="ru-RU"/>
        </w:rPr>
        <w:t>о</w:t>
      </w:r>
      <w:r w:rsidR="00F05600" w:rsidRPr="005A68FF">
        <w:rPr>
          <w:color w:val="000000"/>
          <w:lang w:eastAsia="ru-RU"/>
        </w:rPr>
        <w:t>ставлении Муниципальной услуги</w:t>
      </w:r>
      <w:r w:rsidRPr="005A68FF">
        <w:rPr>
          <w:color w:val="000000"/>
          <w:lang w:eastAsia="ru-RU"/>
        </w:rPr>
        <w:t>.</w:t>
      </w:r>
      <w:r w:rsidR="00EA7B2B" w:rsidRPr="005A68FF">
        <w:rPr>
          <w:color w:val="000000"/>
          <w:lang w:eastAsia="ru-RU"/>
        </w:rPr>
        <w:t xml:space="preserve"> </w:t>
      </w:r>
    </w:p>
    <w:p w:rsidR="00D2246D" w:rsidRPr="005A68FF" w:rsidRDefault="00ED00FF" w:rsidP="00CF700F">
      <w:pPr>
        <w:ind w:firstLine="709"/>
        <w:jc w:val="both"/>
        <w:rPr>
          <w:b/>
          <w:i/>
          <w:color w:val="000000"/>
          <w:u w:val="single"/>
        </w:rPr>
      </w:pPr>
      <w:r w:rsidRPr="005A68FF">
        <w:rPr>
          <w:color w:val="000000"/>
        </w:rPr>
        <w:t xml:space="preserve">2.3.2. </w:t>
      </w:r>
      <w:r w:rsidR="00D2246D" w:rsidRPr="005A68FF">
        <w:rPr>
          <w:color w:val="000000"/>
        </w:rPr>
        <w:t xml:space="preserve">Результат предоставления </w:t>
      </w:r>
      <w:r w:rsidR="00FE0A04" w:rsidRPr="005A68FF">
        <w:rPr>
          <w:color w:val="000000"/>
        </w:rPr>
        <w:t>муниципальной</w:t>
      </w:r>
      <w:r w:rsidR="00437E6F" w:rsidRPr="005A68FF">
        <w:rPr>
          <w:color w:val="000000"/>
        </w:rPr>
        <w:t xml:space="preserve"> </w:t>
      </w:r>
      <w:r w:rsidR="00D2246D" w:rsidRPr="005A68FF">
        <w:rPr>
          <w:color w:val="000000"/>
        </w:rPr>
        <w:t>услуги</w:t>
      </w:r>
      <w:r w:rsidRPr="005A68FF">
        <w:rPr>
          <w:color w:val="000000"/>
        </w:rPr>
        <w:t xml:space="preserve"> </w:t>
      </w:r>
      <w:r w:rsidR="000C3BDD" w:rsidRPr="005A68FF">
        <w:rPr>
          <w:color w:val="000000"/>
        </w:rPr>
        <w:br/>
      </w:r>
      <w:r w:rsidR="00D2246D" w:rsidRPr="005A68FF">
        <w:rPr>
          <w:color w:val="000000"/>
        </w:rPr>
        <w:t xml:space="preserve">по экстерриториальному принципу в виде электронных документов и (или) </w:t>
      </w:r>
      <w:r w:rsidR="00D2246D" w:rsidRPr="005A68FF">
        <w:rPr>
          <w:color w:val="000000"/>
        </w:rPr>
        <w:lastRenderedPageBreak/>
        <w:t>электронных образов документов заверя</w:t>
      </w:r>
      <w:r w:rsidR="00F372C5" w:rsidRPr="005A68FF">
        <w:rPr>
          <w:color w:val="000000"/>
        </w:rPr>
        <w:t>е</w:t>
      </w:r>
      <w:r w:rsidR="00D2246D" w:rsidRPr="005A68FF">
        <w:rPr>
          <w:color w:val="000000"/>
        </w:rPr>
        <w:t xml:space="preserve">тся уполномоченными должностными лицами </w:t>
      </w:r>
      <w:r w:rsidR="003F3E8B" w:rsidRPr="005A68FF">
        <w:rPr>
          <w:rFonts w:eastAsia="Calibri"/>
          <w:color w:val="000000"/>
          <w:lang w:eastAsia="en-US"/>
        </w:rPr>
        <w:t>Уполномоченного органа</w:t>
      </w:r>
      <w:r w:rsidR="00815555" w:rsidRPr="005A68FF">
        <w:rPr>
          <w:rFonts w:eastAsia="Calibri"/>
          <w:color w:val="000000"/>
          <w:lang w:eastAsia="en-US"/>
        </w:rPr>
        <w:t>.</w:t>
      </w:r>
    </w:p>
    <w:p w:rsidR="005542FE" w:rsidRPr="005A68FF" w:rsidRDefault="00D2246D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Для получения результата</w:t>
      </w:r>
      <w:r w:rsidR="0090736A" w:rsidRPr="005A68FF">
        <w:rPr>
          <w:color w:val="000000"/>
        </w:rPr>
        <w:t xml:space="preserve"> предоставления </w:t>
      </w:r>
      <w:r w:rsidR="00FE0A04" w:rsidRPr="005A68FF">
        <w:rPr>
          <w:color w:val="000000"/>
        </w:rPr>
        <w:t>муниципальной</w:t>
      </w:r>
      <w:r w:rsidR="00F372C5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</w:t>
      </w:r>
      <w:r w:rsidR="000C3BDD" w:rsidRPr="005A68FF">
        <w:rPr>
          <w:color w:val="000000"/>
        </w:rPr>
        <w:br/>
      </w:r>
      <w:r w:rsidR="00705C98" w:rsidRPr="005A68FF">
        <w:rPr>
          <w:color w:val="000000"/>
        </w:rPr>
        <w:t xml:space="preserve">по экстерриториальному принципу </w:t>
      </w:r>
      <w:r w:rsidRPr="005A68FF">
        <w:rPr>
          <w:color w:val="000000"/>
        </w:rPr>
        <w:t xml:space="preserve">на бумажном носителе </w:t>
      </w:r>
      <w:r w:rsidR="00F372C5" w:rsidRPr="005A68FF">
        <w:rPr>
          <w:color w:val="000000"/>
        </w:rPr>
        <w:t>З</w:t>
      </w:r>
      <w:r w:rsidRPr="005A68FF">
        <w:rPr>
          <w:color w:val="000000"/>
        </w:rPr>
        <w:t>аявитель имеет право обратиться непосредственно в</w:t>
      </w:r>
      <w:r w:rsidR="003F733F" w:rsidRPr="005A68FF">
        <w:rPr>
          <w:color w:val="000000"/>
        </w:rPr>
        <w:t xml:space="preserve"> </w:t>
      </w:r>
      <w:r w:rsidR="003F3E8B" w:rsidRPr="005A68FF">
        <w:rPr>
          <w:rFonts w:eastAsia="Calibri"/>
          <w:color w:val="000000"/>
          <w:lang w:eastAsia="en-US"/>
        </w:rPr>
        <w:t>Уполномоченный орган</w:t>
      </w:r>
      <w:r w:rsidRPr="005A68FF">
        <w:rPr>
          <w:color w:val="000000"/>
        </w:rPr>
        <w:t xml:space="preserve">. </w:t>
      </w:r>
    </w:p>
    <w:p w:rsidR="00442540" w:rsidRPr="005A68FF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В качестве результата предо</w:t>
      </w:r>
      <w:r w:rsidR="00440F0E" w:rsidRPr="005A68FF">
        <w:rPr>
          <w:color w:val="000000"/>
          <w:lang w:eastAsia="ru-RU"/>
        </w:rPr>
        <w:t>ставления муниципальной услуги З</w:t>
      </w:r>
      <w:r w:rsidRPr="005A68FF">
        <w:rPr>
          <w:color w:val="000000"/>
          <w:lang w:eastAsia="ru-RU"/>
        </w:rPr>
        <w:t>аяв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тель по его выбору вправе получить:</w:t>
      </w:r>
    </w:p>
    <w:p w:rsidR="00442540" w:rsidRPr="005A68FF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1) </w:t>
      </w:r>
      <w:r w:rsidR="00F05600" w:rsidRPr="005A68FF">
        <w:rPr>
          <w:color w:val="000000"/>
          <w:lang w:eastAsia="ru-RU"/>
        </w:rPr>
        <w:t xml:space="preserve">разрешение на право организации розничного рынки или отказ в предоставлении Муниципальной услуги </w:t>
      </w:r>
      <w:r w:rsidRPr="005A68FF">
        <w:rPr>
          <w:color w:val="000000"/>
          <w:lang w:eastAsia="ru-RU"/>
        </w:rPr>
        <w:t>в форме электронного документа, подписанно</w:t>
      </w:r>
      <w:r w:rsidR="003F733F" w:rsidRPr="005A68FF">
        <w:rPr>
          <w:color w:val="000000"/>
          <w:lang w:eastAsia="ru-RU"/>
        </w:rPr>
        <w:t>е</w:t>
      </w:r>
      <w:r w:rsidRPr="005A68FF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Pr="005A68FF">
        <w:rPr>
          <w:color w:val="000000"/>
          <w:lang w:eastAsia="ru-RU"/>
        </w:rPr>
        <w:t xml:space="preserve"> с использован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ем усиленной квалифицированной электронной подписи;</w:t>
      </w:r>
    </w:p>
    <w:p w:rsidR="00442540" w:rsidRPr="005A68FF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2) </w:t>
      </w:r>
      <w:r w:rsidR="008D3C38" w:rsidRPr="005A68FF">
        <w:rPr>
          <w:color w:val="000000"/>
          <w:lang w:eastAsia="ru-RU"/>
        </w:rPr>
        <w:t xml:space="preserve">разрешение на право организации розничного рынки или отказ в предоставлении Муниципальной услуги </w:t>
      </w:r>
      <w:r w:rsidRPr="005A68FF">
        <w:rPr>
          <w:color w:val="000000"/>
          <w:lang w:eastAsia="ru-RU"/>
        </w:rPr>
        <w:t>на бумажном носителе, подтвержд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ющ</w:t>
      </w:r>
      <w:r w:rsidR="003F733F" w:rsidRPr="005A68FF">
        <w:rPr>
          <w:color w:val="000000"/>
          <w:lang w:eastAsia="ru-RU"/>
        </w:rPr>
        <w:t>ее</w:t>
      </w:r>
      <w:r w:rsidRPr="005A68FF">
        <w:rPr>
          <w:color w:val="000000"/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5A68FF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3) </w:t>
      </w:r>
      <w:r w:rsidR="008D3C38" w:rsidRPr="005A68FF">
        <w:rPr>
          <w:color w:val="000000"/>
          <w:lang w:eastAsia="ru-RU"/>
        </w:rPr>
        <w:t xml:space="preserve">разрешение на право организации розничного рынки или отказ в предоставлении Муниципальной услуги </w:t>
      </w:r>
      <w:r w:rsidRPr="005A68FF">
        <w:rPr>
          <w:color w:val="000000"/>
        </w:rPr>
        <w:t>на бумажном носителе.</w:t>
      </w:r>
    </w:p>
    <w:p w:rsidR="00442540" w:rsidRPr="005A68FF" w:rsidRDefault="003F3E8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 </w:t>
      </w:r>
    </w:p>
    <w:p w:rsidR="0004235F" w:rsidRPr="005A68FF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</w:t>
      </w:r>
      <w:r w:rsidR="0004235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муниципальной услуги, в том числе </w:t>
      </w:r>
      <w:r w:rsidR="0004235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04235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предоставлении муниципальной услуги, срок приостановления</w:t>
      </w:r>
    </w:p>
    <w:p w:rsidR="00200C25" w:rsidRPr="005A68FF" w:rsidRDefault="0004235F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5A68FF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496" w:rsidRPr="005A68FF" w:rsidRDefault="001C5A0F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2.4.1. </w:t>
      </w:r>
      <w:r w:rsidR="00512496" w:rsidRPr="005A68FF">
        <w:rPr>
          <w:color w:val="000000"/>
          <w:lang w:eastAsia="ru-RU"/>
        </w:rPr>
        <w:t xml:space="preserve">Срок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04235F" w:rsidRPr="005A68FF">
        <w:rPr>
          <w:color w:val="000000"/>
          <w:lang w:eastAsia="ru-RU"/>
        </w:rPr>
        <w:t xml:space="preserve"> </w:t>
      </w:r>
      <w:r w:rsidR="00512496" w:rsidRPr="005A68FF">
        <w:rPr>
          <w:color w:val="000000"/>
          <w:lang w:eastAsia="ru-RU"/>
        </w:rPr>
        <w:t xml:space="preserve">услуги составляет </w:t>
      </w:r>
      <w:r w:rsidR="00EA03C4" w:rsidRPr="005A68FF">
        <w:rPr>
          <w:color w:val="000000"/>
          <w:lang w:eastAsia="ru-RU"/>
        </w:rPr>
        <w:t xml:space="preserve">30 </w:t>
      </w:r>
      <w:r w:rsidR="00DB3482" w:rsidRPr="005A68FF">
        <w:rPr>
          <w:color w:val="000000"/>
          <w:lang w:eastAsia="ru-RU"/>
        </w:rPr>
        <w:t xml:space="preserve">(тридцать) </w:t>
      </w:r>
      <w:r w:rsidR="00EA03C4" w:rsidRPr="005A68FF">
        <w:rPr>
          <w:color w:val="000000"/>
          <w:lang w:eastAsia="ru-RU"/>
        </w:rPr>
        <w:t>дней</w:t>
      </w:r>
      <w:r w:rsidRPr="005A68FF">
        <w:rPr>
          <w:color w:val="000000"/>
          <w:lang w:eastAsia="ru-RU"/>
        </w:rPr>
        <w:t xml:space="preserve"> </w:t>
      </w:r>
      <w:r w:rsidR="00512496" w:rsidRPr="005A68FF">
        <w:rPr>
          <w:color w:val="000000"/>
          <w:lang w:eastAsia="ru-RU"/>
        </w:rPr>
        <w:t>со дня регистрации заявления.</w:t>
      </w:r>
    </w:p>
    <w:p w:rsidR="0099054D" w:rsidRPr="005A68FF" w:rsidRDefault="001C5A0F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EA00D3" w:rsidRPr="005A68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. Срок выдачи (направления) документов, являющихся </w:t>
      </w:r>
      <w:r w:rsidR="00BF26B7" w:rsidRPr="005A68FF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услуги,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EA00D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DB3482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(три) </w:t>
      </w:r>
      <w:r w:rsidR="00EA00D3" w:rsidRPr="005A68FF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16B" w:rsidRPr="005A68FF" w:rsidRDefault="0016016B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627" w:rsidRPr="005A68FF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627" w:rsidRPr="005A68FF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05E" w:rsidRPr="005A68FF" w:rsidRDefault="001C005E" w:rsidP="002308B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5A68FF">
        <w:rPr>
          <w:b/>
          <w:color w:val="000000"/>
          <w:lang w:eastAsia="ru-RU"/>
        </w:rPr>
        <w:t>2</w:t>
      </w:r>
      <w:r w:rsidR="0016016B" w:rsidRPr="005A68FF">
        <w:rPr>
          <w:b/>
          <w:color w:val="000000"/>
          <w:lang w:eastAsia="ru-RU"/>
        </w:rPr>
        <w:t>.5. Нормативные правовые акты</w:t>
      </w:r>
      <w:r w:rsidRPr="005A68FF">
        <w:rPr>
          <w:b/>
          <w:color w:val="000000"/>
          <w:lang w:eastAsia="ru-RU"/>
        </w:rPr>
        <w:t>,</w:t>
      </w:r>
    </w:p>
    <w:p w:rsidR="001C005E" w:rsidRPr="005A68FF" w:rsidRDefault="002308BB" w:rsidP="002308B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5A68FF">
        <w:rPr>
          <w:b/>
          <w:color w:val="000000"/>
          <w:lang w:eastAsia="ru-RU"/>
        </w:rPr>
        <w:t>р</w:t>
      </w:r>
      <w:r w:rsidR="0016016B" w:rsidRPr="005A68FF">
        <w:rPr>
          <w:b/>
          <w:color w:val="000000"/>
          <w:lang w:eastAsia="ru-RU"/>
        </w:rPr>
        <w:t>егулирующие</w:t>
      </w:r>
      <w:r w:rsidR="0004235F" w:rsidRPr="005A68FF">
        <w:rPr>
          <w:b/>
          <w:color w:val="000000"/>
          <w:lang w:eastAsia="ru-RU"/>
        </w:rPr>
        <w:t xml:space="preserve"> </w:t>
      </w:r>
      <w:r w:rsidR="001C005E" w:rsidRPr="005A68FF">
        <w:rPr>
          <w:b/>
          <w:color w:val="000000"/>
          <w:lang w:eastAsia="ru-RU"/>
        </w:rPr>
        <w:t xml:space="preserve">предоставление </w:t>
      </w:r>
      <w:r w:rsidR="00FE0A04" w:rsidRPr="005A68FF">
        <w:rPr>
          <w:b/>
          <w:color w:val="000000"/>
          <w:lang w:eastAsia="ru-RU"/>
        </w:rPr>
        <w:t>муниципальной</w:t>
      </w:r>
      <w:r w:rsidR="0004235F" w:rsidRPr="005A68FF">
        <w:rPr>
          <w:b/>
          <w:color w:val="000000"/>
          <w:lang w:eastAsia="ru-RU"/>
        </w:rPr>
        <w:t xml:space="preserve"> </w:t>
      </w:r>
      <w:r w:rsidR="001C005E" w:rsidRPr="005A68FF">
        <w:rPr>
          <w:b/>
          <w:color w:val="000000"/>
          <w:lang w:eastAsia="ru-RU"/>
        </w:rPr>
        <w:t>услуги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</w:t>
      </w:r>
      <w:r w:rsidR="004130ED" w:rsidRPr="005A68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4235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4130E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(с указанием их реквизитов </w:t>
      </w:r>
      <w:r w:rsidR="000C3BD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0E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 источников официального опубликования), </w:t>
      </w:r>
      <w:r w:rsidR="0016016B" w:rsidRPr="005A68FF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E06A15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5300E" w:rsidRPr="005A68FF">
        <w:rPr>
          <w:rFonts w:ascii="Times New Roman" w:hAnsi="Times New Roman" w:cs="Times New Roman"/>
          <w:color w:val="000000"/>
          <w:sz w:val="28"/>
          <w:szCs w:val="28"/>
        </w:rPr>
        <w:t>а официальном сайте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, Едином </w:t>
      </w:r>
      <w:r w:rsidR="00E5300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и Региональном портале</w:t>
      </w:r>
      <w:r w:rsidR="00E5300E" w:rsidRPr="005A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787" w:rsidRPr="005A68FF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P115"/>
      <w:bookmarkEnd w:id="2"/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 Исчерпывающий перечень документов, необходимых </w:t>
      </w:r>
      <w:r w:rsidR="005034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соответствии с нормативными правовыми актами для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209C8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 и услуг, которые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являются необходимыми и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обязательными для предоставления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209C8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 подлежащих представлению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9F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заявителем, способы их получения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заяви</w:t>
      </w:r>
      <w:r w:rsidR="00EA49F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телем, в том числе в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электронной форме, п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рядок их представления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FE5" w:rsidRPr="005A68FF" w:rsidRDefault="003A0BD3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2.6.1</w:t>
      </w:r>
      <w:r w:rsidR="00D973F7" w:rsidRPr="005A68FF">
        <w:rPr>
          <w:color w:val="000000"/>
        </w:rPr>
        <w:t>. </w:t>
      </w:r>
      <w:r w:rsidR="00EA49FD" w:rsidRPr="005A68FF">
        <w:rPr>
          <w:color w:val="000000"/>
        </w:rPr>
        <w:t xml:space="preserve">Для получения </w:t>
      </w:r>
      <w:r w:rsidR="00FE0A04" w:rsidRPr="005A68FF">
        <w:rPr>
          <w:color w:val="000000"/>
        </w:rPr>
        <w:t>муниципальной</w:t>
      </w:r>
      <w:r w:rsidR="001209C8" w:rsidRPr="005A68FF">
        <w:rPr>
          <w:color w:val="000000"/>
        </w:rPr>
        <w:t xml:space="preserve"> </w:t>
      </w:r>
      <w:r w:rsidR="00EA49FD" w:rsidRPr="005A68FF">
        <w:rPr>
          <w:color w:val="000000"/>
        </w:rPr>
        <w:t>услуги Заявитель представляет следующие документы:</w:t>
      </w:r>
      <w:r w:rsidR="00BF26B7" w:rsidRPr="005A68FF">
        <w:rPr>
          <w:color w:val="000000"/>
        </w:rPr>
        <w:t xml:space="preserve"> </w:t>
      </w:r>
    </w:p>
    <w:p w:rsidR="0039255B" w:rsidRPr="005A68FF" w:rsidRDefault="0039255B" w:rsidP="0039255B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заявление,</w:t>
      </w:r>
      <w:r w:rsidR="008E703D" w:rsidRPr="005A68FF">
        <w:rPr>
          <w:color w:val="000000"/>
          <w:lang w:eastAsia="ru-RU"/>
        </w:rPr>
        <w:t xml:space="preserve">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</w:t>
      </w:r>
      <w:r w:rsidR="00975293" w:rsidRPr="005A68FF">
        <w:rPr>
          <w:color w:val="000000"/>
          <w:lang w:eastAsia="ru-RU"/>
        </w:rPr>
        <w:t>ени которого подается заявление, согласно приложения № 1 к настоящему Регламенту. Образец заявления приведен в приложе</w:t>
      </w:r>
      <w:r w:rsidR="00313A3D" w:rsidRPr="005A68FF">
        <w:rPr>
          <w:color w:val="000000"/>
          <w:lang w:eastAsia="ru-RU"/>
        </w:rPr>
        <w:t>нии № 2 к настоящему Регламенту;</w:t>
      </w:r>
    </w:p>
    <w:p w:rsidR="0039255B" w:rsidRPr="005A68FF" w:rsidRDefault="0039255B" w:rsidP="0039255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копии учредительных документов (оригиналы учредительных документов в случае, если верность копий н</w:t>
      </w:r>
      <w:r w:rsidR="00975293" w:rsidRPr="005A68FF">
        <w:rPr>
          <w:color w:val="000000"/>
          <w:lang w:eastAsia="ru-RU"/>
        </w:rPr>
        <w:t>е удостоверено нотариально).</w:t>
      </w:r>
    </w:p>
    <w:p w:rsidR="003A0BD3" w:rsidRPr="005A68FF" w:rsidRDefault="00AE4ED4" w:rsidP="003A0B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3A0BD3" w:rsidRPr="005A68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подачи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заявления через представителя З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аявителя представляется документ, удостов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еряющий личность представителя З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аяви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теля, а также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подтвержд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ающий полномочия представителя З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аявителя.</w:t>
      </w:r>
    </w:p>
    <w:p w:rsidR="00893EE1" w:rsidRPr="005A68FF" w:rsidRDefault="00893EE1" w:rsidP="000324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2.6.3. Заявление и прилагаемые к не</w:t>
      </w:r>
      <w:r w:rsidR="00D83780" w:rsidRPr="005A68FF">
        <w:rPr>
          <w:rFonts w:ascii="Times New Roman" w:hAnsi="Times New Roman" w:cs="Times New Roman"/>
          <w:color w:val="000000"/>
          <w:sz w:val="28"/>
          <w:szCs w:val="28"/>
        </w:rPr>
        <w:t>му документы могут быть поданы З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аявителем: на бумажном носителе, непосредственно в Уполномоченный орган</w:t>
      </w:r>
      <w:r w:rsidR="009A405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D83780" w:rsidRPr="005A68FF"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r w:rsidR="009A405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обращ</w:t>
      </w:r>
      <w:r w:rsidR="00D83780" w:rsidRPr="005A68FF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="009A405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или посредством почтовой связи; на бумажном носителе при личном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обращ</w:t>
      </w:r>
      <w:r w:rsidR="009A4057" w:rsidRPr="005A68FF">
        <w:rPr>
          <w:rFonts w:ascii="Times New Roman" w:hAnsi="Times New Roman" w:cs="Times New Roman"/>
          <w:color w:val="000000"/>
          <w:sz w:val="28"/>
          <w:szCs w:val="28"/>
        </w:rPr>
        <w:t>ении в МФЦ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; посредством использования Регионального портала.</w:t>
      </w:r>
    </w:p>
    <w:p w:rsidR="009A4057" w:rsidRPr="005A68FF" w:rsidRDefault="009A405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48"/>
      <w:bookmarkEnd w:id="3"/>
    </w:p>
    <w:p w:rsidR="00D973F7" w:rsidRPr="005A68FF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2.7. Исчерпывающий перечень документов, необходимых </w:t>
      </w:r>
      <w:r w:rsidR="005034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соответствии с нормативными правовыми актами для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209C8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 которые находятся в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распоряжении государственных органов, органов местного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 и иных органов, участвующих в предоставлении</w:t>
      </w:r>
      <w:r w:rsidR="00212D1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и муниципальных услуг</w:t>
      </w:r>
      <w:r w:rsidR="003F2851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 которые заявитель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вправе </w:t>
      </w:r>
      <w:r w:rsidR="003F2851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представить, а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также способы их получения заявителями, в том числе </w:t>
      </w:r>
      <w:r w:rsidR="001209C8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форме,</w:t>
      </w:r>
      <w:r w:rsidR="0000519F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порядок их представления</w:t>
      </w:r>
    </w:p>
    <w:p w:rsidR="0034704F" w:rsidRPr="005A68FF" w:rsidRDefault="0034704F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B101F" w:rsidRPr="005A68FF" w:rsidRDefault="003F285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2.7.1. </w:t>
      </w:r>
      <w:r w:rsidR="001209C8" w:rsidRPr="005A68FF">
        <w:rPr>
          <w:color w:val="000000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06662E" w:rsidRPr="005A68FF">
        <w:rPr>
          <w:color w:val="000000"/>
        </w:rPr>
        <w:t>муниципальных услуг, и которые З</w:t>
      </w:r>
      <w:r w:rsidR="001209C8" w:rsidRPr="005A68FF">
        <w:rPr>
          <w:color w:val="000000"/>
        </w:rPr>
        <w:t xml:space="preserve">аявитель вправе представить: </w:t>
      </w:r>
      <w:r w:rsidR="00BB20D2" w:rsidRPr="005A68FF">
        <w:rPr>
          <w:color w:val="000000"/>
        </w:rPr>
        <w:t>выписка из Единого государственного реестра юридических лиц</w:t>
      </w:r>
      <w:r w:rsidR="006911C7" w:rsidRPr="005A68FF">
        <w:rPr>
          <w:color w:val="000000"/>
        </w:rPr>
        <w:t>; выписка из Единого государственного реестра недвижимости на объекты недвижимости</w:t>
      </w:r>
      <w:r w:rsidR="00BB20D2" w:rsidRPr="005A68FF">
        <w:rPr>
          <w:color w:val="000000"/>
        </w:rPr>
        <w:t>, расположенные на территории, в пределах которой предполагается организовать рынок</w:t>
      </w:r>
      <w:r w:rsidR="003F7EB6" w:rsidRPr="005A68FF">
        <w:rPr>
          <w:color w:val="000000"/>
        </w:rPr>
        <w:t>.</w:t>
      </w:r>
    </w:p>
    <w:p w:rsidR="00CB101F" w:rsidRPr="005A68FF" w:rsidRDefault="00CB101F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2.7.2. 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Непредста</w:t>
      </w:r>
      <w:r w:rsidR="00670486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вление З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аявителем указанных документов не является основанием для отказа в предоставлении </w:t>
      </w:r>
      <w:r w:rsidR="00FE0A0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1209C8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услуги.</w:t>
      </w:r>
    </w:p>
    <w:p w:rsidR="00CB101F" w:rsidRPr="005A68FF" w:rsidRDefault="00CB101F" w:rsidP="00CF700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D973F7" w:rsidRPr="005A68FF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 Указание на запрет требовать от заявителя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="003F733F" w:rsidRPr="005A68FF">
        <w:rPr>
          <w:rFonts w:eastAsia="Calibri"/>
          <w:color w:val="000000"/>
          <w:lang w:eastAsia="en-US"/>
        </w:rPr>
        <w:t xml:space="preserve"> </w:t>
      </w:r>
      <w:r w:rsidR="003F733F" w:rsidRPr="005A68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Уполномоченный орган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815555" w:rsidRPr="005A68FF">
        <w:rPr>
          <w:rFonts w:ascii="Times New Roman" w:hAnsi="Times New Roman" w:cs="Times New Roman"/>
          <w:color w:val="000000"/>
          <w:sz w:val="28"/>
          <w:szCs w:val="28"/>
        </w:rPr>
        <w:t>е вправе требовать от Заявителя:</w:t>
      </w:r>
    </w:p>
    <w:p w:rsidR="00D973F7" w:rsidRPr="005A68FF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="000C3BD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с предоставлением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8731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B8731F" w:rsidRPr="005A68FF" w:rsidRDefault="00B8731F" w:rsidP="009B0A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вления документов и информации,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0C3BD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от 27 июля 2010 года</w:t>
      </w:r>
      <w:r w:rsidR="00BF26B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0C3BD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2554" w:rsidRPr="005A68FF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255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документов;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463BB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в приеме документов, необходимых для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E255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услуги, либо в предоставлении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E2554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EE6F4A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и, за исключением случаев, предусмотренных </w:t>
      </w:r>
      <w:r w:rsidR="00586E0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подпунктами 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6E0E"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6E0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6E0E" w:rsidRPr="005A68F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86E0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пункта 4 </w:t>
      </w:r>
      <w:r w:rsidR="00EE6F4A" w:rsidRPr="005A68FF">
        <w:rPr>
          <w:rFonts w:ascii="Times New Roman" w:hAnsi="Times New Roman" w:cs="Times New Roman"/>
          <w:color w:val="000000"/>
          <w:sz w:val="28"/>
          <w:szCs w:val="28"/>
        </w:rPr>
        <w:t>части 1 статьи 7 Федера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льного закона от 27 июля 2010 года</w:t>
      </w:r>
      <w:r w:rsidR="00EE6F4A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E6F4A" w:rsidRPr="005A68FF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9B0A9C" w:rsidRPr="005A68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2554" w:rsidRPr="005A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F4A" w:rsidRPr="005A68FF" w:rsidRDefault="00EE6F4A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2.8.2. При</w:t>
      </w:r>
      <w:r w:rsidR="00942F65" w:rsidRPr="005A68FF">
        <w:rPr>
          <w:color w:val="000000"/>
        </w:rPr>
        <w:t xml:space="preserve"> предоставлении </w:t>
      </w:r>
      <w:r w:rsidR="00AE2554" w:rsidRPr="005A68FF">
        <w:rPr>
          <w:color w:val="000000"/>
        </w:rPr>
        <w:t>муниципальных</w:t>
      </w:r>
      <w:r w:rsidR="00942F65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 </w:t>
      </w:r>
      <w:r w:rsidR="000C3BDD" w:rsidRPr="005A68FF">
        <w:rPr>
          <w:color w:val="000000"/>
        </w:rPr>
        <w:br/>
      </w:r>
      <w:r w:rsidRPr="005A68FF">
        <w:rPr>
          <w:color w:val="000000"/>
        </w:rPr>
        <w:t>по экстерриториальному принципу</w:t>
      </w:r>
      <w:r w:rsidR="003F733F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A463BB" w:rsidRPr="005A68FF">
        <w:rPr>
          <w:color w:val="000000"/>
        </w:rPr>
        <w:t xml:space="preserve"> </w:t>
      </w:r>
      <w:r w:rsidR="00942F65" w:rsidRPr="005A68FF">
        <w:rPr>
          <w:color w:val="000000"/>
        </w:rPr>
        <w:t xml:space="preserve">не вправе требовать от Заявителя </w:t>
      </w:r>
      <w:r w:rsidRPr="005A68FF">
        <w:rPr>
          <w:color w:val="000000"/>
        </w:rPr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5A68FF">
        <w:rPr>
          <w:color w:val="000000"/>
        </w:rPr>
        <w:t xml:space="preserve"> </w:t>
      </w:r>
      <w:r w:rsidR="00AE2554" w:rsidRPr="005A68FF">
        <w:rPr>
          <w:color w:val="000000"/>
        </w:rPr>
        <w:t>муниципальной</w:t>
      </w:r>
      <w:r w:rsidRPr="005A68FF">
        <w:rPr>
          <w:color w:val="000000"/>
        </w:rPr>
        <w:t xml:space="preserve"> услуг</w:t>
      </w:r>
      <w:r w:rsidR="00AE2554" w:rsidRPr="005A68FF">
        <w:rPr>
          <w:color w:val="000000"/>
        </w:rPr>
        <w:t>и</w:t>
      </w:r>
      <w:r w:rsidRPr="005A68FF">
        <w:rPr>
          <w:color w:val="000000"/>
        </w:rPr>
        <w:t>.</w:t>
      </w:r>
    </w:p>
    <w:p w:rsidR="00EE6F4A" w:rsidRPr="005A68FF" w:rsidRDefault="00EE6F4A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73F7" w:rsidRPr="005A68FF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79"/>
      <w:bookmarkEnd w:id="4"/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2.9. Исчерпывающий перечень оснований для отказа в приеме</w:t>
      </w:r>
      <w:r w:rsidR="003B7CA9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документов, необходимых для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B79" w:rsidRPr="005A68FF" w:rsidRDefault="00A463B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2.9.1. Основаниями</w:t>
      </w:r>
      <w:r w:rsidR="00656D98" w:rsidRPr="005A68FF">
        <w:rPr>
          <w:color w:val="000000"/>
          <w:lang w:eastAsia="ru-RU"/>
        </w:rPr>
        <w:t xml:space="preserve"> для отказа в приеме документов, необходимых для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E2554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услуги, являю</w:t>
      </w:r>
      <w:r w:rsidR="00656D98" w:rsidRPr="005A68FF">
        <w:rPr>
          <w:color w:val="000000"/>
          <w:lang w:eastAsia="ru-RU"/>
        </w:rPr>
        <w:t>тся</w:t>
      </w:r>
      <w:r w:rsidR="00AE2554" w:rsidRPr="005A68FF">
        <w:rPr>
          <w:color w:val="000000"/>
          <w:lang w:eastAsia="ru-RU"/>
        </w:rPr>
        <w:t>:</w:t>
      </w:r>
      <w:r w:rsidR="00942F65" w:rsidRPr="005A68FF">
        <w:rPr>
          <w:color w:val="000000"/>
          <w:lang w:eastAsia="ru-RU"/>
        </w:rPr>
        <w:t xml:space="preserve"> </w:t>
      </w:r>
    </w:p>
    <w:p w:rsidR="00972FE5" w:rsidRPr="005A68FF" w:rsidRDefault="00972FE5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представление заявителем документов, оформленных не в соо</w:t>
      </w:r>
      <w:r w:rsidRPr="005A68FF">
        <w:rPr>
          <w:color w:val="000000"/>
          <w:lang w:eastAsia="ru-RU"/>
        </w:rPr>
        <w:t>т</w:t>
      </w:r>
      <w:r w:rsidRPr="005A68FF">
        <w:rPr>
          <w:color w:val="000000"/>
          <w:lang w:eastAsia="ru-RU"/>
        </w:rPr>
        <w:t>ветствии с установленным порядком (наличие исправлений, не позволяющих однозна</w:t>
      </w:r>
      <w:r w:rsidRPr="005A68FF">
        <w:rPr>
          <w:color w:val="000000"/>
          <w:lang w:eastAsia="ru-RU"/>
        </w:rPr>
        <w:t>ч</w:t>
      </w:r>
      <w:r w:rsidRPr="005A68FF">
        <w:rPr>
          <w:color w:val="000000"/>
          <w:lang w:eastAsia="ru-RU"/>
        </w:rPr>
        <w:t>но истолковать их содержание, отсутствие обратного адреса, отсутствие по</w:t>
      </w:r>
      <w:r w:rsidRPr="005A68FF">
        <w:rPr>
          <w:color w:val="000000"/>
          <w:lang w:eastAsia="ru-RU"/>
        </w:rPr>
        <w:t>д</w:t>
      </w:r>
      <w:r w:rsidRPr="005A68FF">
        <w:rPr>
          <w:color w:val="000000"/>
          <w:lang w:eastAsia="ru-RU"/>
        </w:rPr>
        <w:t>писи, печати (при наличии);</w:t>
      </w:r>
    </w:p>
    <w:p w:rsidR="003D43B8" w:rsidRPr="005A68FF" w:rsidRDefault="003D43B8" w:rsidP="003D43B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5A68FF">
          <w:rPr>
            <w:color w:val="000000"/>
            <w:lang w:eastAsia="ru-RU"/>
          </w:rPr>
          <w:t>пункту 9</w:t>
        </w:r>
      </w:hyperlink>
      <w:r w:rsidRPr="005A68FF">
        <w:rPr>
          <w:color w:val="000000"/>
          <w:lang w:eastAsia="ru-RU"/>
        </w:rPr>
        <w:t xml:space="preserve"> Пр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вил использования усиленной квал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фицированной электронной подписи при обращении за получением государственных и муниципальных услуг, утве</w:t>
      </w:r>
      <w:r w:rsidRPr="005A68FF">
        <w:rPr>
          <w:color w:val="000000"/>
          <w:lang w:eastAsia="ru-RU"/>
        </w:rPr>
        <w:t>р</w:t>
      </w:r>
      <w:r w:rsidRPr="005A68FF">
        <w:rPr>
          <w:color w:val="000000"/>
          <w:lang w:eastAsia="ru-RU"/>
        </w:rPr>
        <w:lastRenderedPageBreak/>
        <w:t>жденных постановлением Правител</w:t>
      </w:r>
      <w:r w:rsidRPr="005A68FF">
        <w:rPr>
          <w:color w:val="000000"/>
          <w:lang w:eastAsia="ru-RU"/>
        </w:rPr>
        <w:t>ь</w:t>
      </w:r>
      <w:r w:rsidRPr="005A68FF">
        <w:rPr>
          <w:color w:val="000000"/>
          <w:lang w:eastAsia="ru-RU"/>
        </w:rPr>
        <w:t xml:space="preserve">ства Российской Федерации </w:t>
      </w:r>
      <w:r w:rsidR="00D83780" w:rsidRPr="005A68FF">
        <w:rPr>
          <w:color w:val="000000"/>
          <w:lang w:eastAsia="ru-RU"/>
        </w:rPr>
        <w:br/>
      </w:r>
      <w:r w:rsidR="009B0A9C" w:rsidRPr="005A68FF">
        <w:rPr>
          <w:color w:val="000000"/>
          <w:lang w:eastAsia="ru-RU"/>
        </w:rPr>
        <w:t>от 25 августа 2012 года № 852 «</w:t>
      </w:r>
      <w:r w:rsidRPr="005A68FF">
        <w:rPr>
          <w:color w:val="000000"/>
          <w:lang w:eastAsia="ru-RU"/>
        </w:rPr>
        <w:t>Об утверждении Правил использования ус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ленной квалифицированной электронной подписи при обращении за получ</w:t>
      </w:r>
      <w:r w:rsidRPr="005A68FF">
        <w:rPr>
          <w:color w:val="000000"/>
          <w:lang w:eastAsia="ru-RU"/>
        </w:rPr>
        <w:t>е</w:t>
      </w:r>
      <w:r w:rsidRPr="005A68FF">
        <w:rPr>
          <w:color w:val="000000"/>
          <w:lang w:eastAsia="ru-RU"/>
        </w:rPr>
        <w:t xml:space="preserve">нием государственных и муниципальных услуг и о внесении </w:t>
      </w:r>
      <w:r w:rsidR="00D83780" w:rsidRPr="005A68FF">
        <w:rPr>
          <w:color w:val="000000"/>
          <w:lang w:eastAsia="ru-RU"/>
        </w:rPr>
        <w:t>изменения в Пр</w:t>
      </w:r>
      <w:r w:rsidR="00D83780" w:rsidRPr="005A68FF">
        <w:rPr>
          <w:color w:val="000000"/>
          <w:lang w:eastAsia="ru-RU"/>
        </w:rPr>
        <w:t>а</w:t>
      </w:r>
      <w:r w:rsidR="00D83780" w:rsidRPr="005A68FF">
        <w:rPr>
          <w:color w:val="000000"/>
          <w:lang w:eastAsia="ru-RU"/>
        </w:rPr>
        <w:t xml:space="preserve">вила разработки </w:t>
      </w:r>
      <w:r w:rsidRPr="005A68FF">
        <w:rPr>
          <w:color w:val="000000"/>
          <w:lang w:eastAsia="ru-RU"/>
        </w:rPr>
        <w:t>и утверждения административных регламентов предо</w:t>
      </w:r>
      <w:r w:rsidR="009B0A9C" w:rsidRPr="005A68FF">
        <w:rPr>
          <w:color w:val="000000"/>
          <w:lang w:eastAsia="ru-RU"/>
        </w:rPr>
        <w:t>ставл</w:t>
      </w:r>
      <w:r w:rsidR="009B0A9C" w:rsidRPr="005A68FF">
        <w:rPr>
          <w:color w:val="000000"/>
          <w:lang w:eastAsia="ru-RU"/>
        </w:rPr>
        <w:t>е</w:t>
      </w:r>
      <w:r w:rsidR="009B0A9C" w:rsidRPr="005A68FF">
        <w:rPr>
          <w:color w:val="000000"/>
          <w:lang w:eastAsia="ru-RU"/>
        </w:rPr>
        <w:t>ния государственных услуг»</w:t>
      </w:r>
      <w:r w:rsidRPr="005A68FF">
        <w:rPr>
          <w:color w:val="000000"/>
          <w:lang w:eastAsia="ru-RU"/>
        </w:rPr>
        <w:t>, которой подписан электронный документ (пакет электронных документов);</w:t>
      </w:r>
    </w:p>
    <w:p w:rsidR="0080016C" w:rsidRPr="005A68FF" w:rsidRDefault="003F733F" w:rsidP="0080016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A68FF">
        <w:rPr>
          <w:color w:val="000000"/>
        </w:rPr>
        <w:t>отсутствие документа, удо</w:t>
      </w:r>
      <w:r w:rsidR="0080016C" w:rsidRPr="005A68FF">
        <w:rPr>
          <w:color w:val="000000"/>
        </w:rPr>
        <w:t xml:space="preserve">стоверяющего права (полномочия) </w:t>
      </w:r>
      <w:r w:rsidRPr="005A68FF">
        <w:rPr>
          <w:color w:val="000000"/>
        </w:rPr>
        <w:t>представ</w:t>
      </w:r>
      <w:r w:rsidRPr="005A68FF">
        <w:rPr>
          <w:color w:val="000000"/>
        </w:rPr>
        <w:t>и</w:t>
      </w:r>
      <w:r w:rsidRPr="005A68FF">
        <w:rPr>
          <w:color w:val="000000"/>
        </w:rPr>
        <w:t>теля заявителя, в случае подачи заявления представителем з</w:t>
      </w:r>
      <w:r w:rsidRPr="005A68FF">
        <w:rPr>
          <w:color w:val="000000"/>
        </w:rPr>
        <w:t>а</w:t>
      </w:r>
      <w:r w:rsidRPr="005A68FF">
        <w:rPr>
          <w:color w:val="000000"/>
        </w:rPr>
        <w:t>явителя</w:t>
      </w:r>
      <w:r w:rsidR="0080016C" w:rsidRPr="005A68FF">
        <w:rPr>
          <w:color w:val="000000"/>
        </w:rPr>
        <w:t>;</w:t>
      </w:r>
    </w:p>
    <w:p w:rsidR="00663613" w:rsidRPr="005A68FF" w:rsidRDefault="00663613" w:rsidP="0080016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5A68FF">
        <w:rPr>
          <w:color w:val="000000"/>
        </w:rPr>
        <w:t>истечение срока действия предоставленных документов.</w:t>
      </w:r>
    </w:p>
    <w:p w:rsidR="00AE2554" w:rsidRPr="005A68FF" w:rsidRDefault="00656D98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 xml:space="preserve">2.9.2. </w:t>
      </w:r>
      <w:r w:rsidR="00AE2554" w:rsidRPr="005A68FF">
        <w:rPr>
          <w:color w:val="000000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5A68FF" w:rsidRDefault="00C01B7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О наличии основания для отказа в </w:t>
      </w:r>
      <w:r w:rsidR="00A31685" w:rsidRPr="005A68FF">
        <w:rPr>
          <w:color w:val="000000"/>
          <w:lang w:eastAsia="ru-RU"/>
        </w:rPr>
        <w:t>приеме документов З</w:t>
      </w:r>
      <w:r w:rsidRPr="005A68FF">
        <w:rPr>
          <w:color w:val="000000"/>
          <w:lang w:eastAsia="ru-RU"/>
        </w:rPr>
        <w:t>аявителя инфо</w:t>
      </w:r>
      <w:r w:rsidRPr="005A68FF">
        <w:rPr>
          <w:color w:val="000000"/>
          <w:lang w:eastAsia="ru-RU"/>
        </w:rPr>
        <w:t>р</w:t>
      </w:r>
      <w:r w:rsidRPr="005A68FF">
        <w:rPr>
          <w:color w:val="000000"/>
          <w:lang w:eastAsia="ru-RU"/>
        </w:rPr>
        <w:t xml:space="preserve">мирует </w:t>
      </w:r>
      <w:r w:rsidR="003F733F" w:rsidRPr="005A68FF">
        <w:rPr>
          <w:color w:val="000000"/>
          <w:lang w:eastAsia="ru-RU"/>
        </w:rPr>
        <w:t xml:space="preserve">муниципальный служащий </w:t>
      </w:r>
      <w:r w:rsidR="003F733F"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  <w:lang w:eastAsia="ru-RU"/>
        </w:rPr>
        <w:t xml:space="preserve"> либо </w:t>
      </w:r>
      <w:r w:rsidR="003F733F" w:rsidRPr="005A68FF">
        <w:rPr>
          <w:color w:val="000000"/>
          <w:lang w:eastAsia="ru-RU"/>
        </w:rPr>
        <w:t>р</w:t>
      </w:r>
      <w:r w:rsidR="003F733F" w:rsidRPr="005A68FF">
        <w:rPr>
          <w:color w:val="000000"/>
          <w:lang w:eastAsia="ru-RU"/>
        </w:rPr>
        <w:t>а</w:t>
      </w:r>
      <w:r w:rsidR="003F733F" w:rsidRPr="005A68FF">
        <w:rPr>
          <w:color w:val="000000"/>
          <w:lang w:eastAsia="ru-RU"/>
        </w:rPr>
        <w:t>ботник</w:t>
      </w:r>
      <w:r w:rsidR="003F733F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МФЦ, ответственный </w:t>
      </w:r>
      <w:r w:rsidR="00A31685" w:rsidRPr="005A68FF">
        <w:rPr>
          <w:color w:val="000000"/>
          <w:lang w:eastAsia="ru-RU"/>
        </w:rPr>
        <w:t>за прием документов, объясняет З</w:t>
      </w:r>
      <w:r w:rsidRPr="005A68FF">
        <w:rPr>
          <w:color w:val="000000"/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5A68FF" w:rsidRDefault="00C01B79" w:rsidP="00CF700F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5A68FF">
        <w:rPr>
          <w:color w:val="000000"/>
          <w:lang w:eastAsia="ru-RU"/>
        </w:rPr>
        <w:t>ипальной услуги, по требованию З</w:t>
      </w:r>
      <w:r w:rsidRPr="005A68FF">
        <w:rPr>
          <w:color w:val="000000"/>
          <w:lang w:eastAsia="ru-RU"/>
        </w:rPr>
        <w:t>аявителя подписывается работником МФЦ, должностным лицом</w:t>
      </w:r>
      <w:r w:rsidR="003F733F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A31685" w:rsidRPr="005A68FF">
        <w:rPr>
          <w:color w:val="000000"/>
          <w:lang w:eastAsia="ru-RU"/>
        </w:rPr>
        <w:t xml:space="preserve"> и выдается З</w:t>
      </w:r>
      <w:r w:rsidRPr="005A68FF">
        <w:rPr>
          <w:color w:val="000000"/>
          <w:lang w:eastAsia="ru-RU"/>
        </w:rPr>
        <w:t>аявителю с указанием причин отказа не поздн</w:t>
      </w:r>
      <w:r w:rsidR="00221FA2" w:rsidRPr="005A68FF">
        <w:rPr>
          <w:color w:val="000000"/>
          <w:lang w:eastAsia="ru-RU"/>
        </w:rPr>
        <w:t>ее следующего</w:t>
      </w:r>
      <w:r w:rsidR="00A31685" w:rsidRPr="005A68FF">
        <w:rPr>
          <w:color w:val="000000"/>
          <w:lang w:eastAsia="ru-RU"/>
        </w:rPr>
        <w:t xml:space="preserve"> дня со дня обращения З</w:t>
      </w:r>
      <w:r w:rsidRPr="005A68FF">
        <w:rPr>
          <w:color w:val="000000"/>
          <w:lang w:eastAsia="ru-RU"/>
        </w:rPr>
        <w:t>аявителя за получением муниц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пальной услуги.</w:t>
      </w:r>
    </w:p>
    <w:p w:rsidR="00815555" w:rsidRPr="005A68FF" w:rsidRDefault="00A31685" w:rsidP="00CF700F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Не может быть отказано З</w:t>
      </w:r>
      <w:r w:rsidR="00C01B79" w:rsidRPr="005A68FF">
        <w:rPr>
          <w:color w:val="000000"/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5A68FF" w:rsidRDefault="00C01B79" w:rsidP="00CF700F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5A68FF">
        <w:rPr>
          <w:color w:val="000000"/>
          <w:lang w:eastAsia="ru-RU"/>
        </w:rPr>
        <w:t xml:space="preserve">Заявителя </w:t>
      </w:r>
      <w:r w:rsidRPr="005A68FF">
        <w:rPr>
          <w:color w:val="000000"/>
          <w:lang w:eastAsia="ru-RU"/>
        </w:rPr>
        <w:t>после устранения причины, послужившей основанием для отказа</w:t>
      </w:r>
      <w:r w:rsidR="00BA2682" w:rsidRPr="005A68FF">
        <w:rPr>
          <w:color w:val="000000"/>
          <w:lang w:eastAsia="ru-RU"/>
        </w:rPr>
        <w:t xml:space="preserve"> в приеме документов</w:t>
      </w:r>
      <w:r w:rsidRPr="005A68FF">
        <w:rPr>
          <w:color w:val="000000"/>
          <w:lang w:eastAsia="ru-RU"/>
        </w:rPr>
        <w:t>.</w:t>
      </w:r>
    </w:p>
    <w:p w:rsidR="00D973F7" w:rsidRPr="005A68FF" w:rsidRDefault="00D973F7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D4627" w:rsidRPr="005A68FF" w:rsidRDefault="009D4627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1D42" w:rsidRPr="005A68FF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2.10. Исчерпывающий перечень оснований для приостановления</w:t>
      </w:r>
    </w:p>
    <w:p w:rsidR="00D973F7" w:rsidRPr="005A68FF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или отказа в предоставлении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B16D0" w:rsidRPr="005A68FF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1C6" w:rsidRPr="005A68FF" w:rsidRDefault="003D71C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2.10.1. Оснований для приостановления предоставления муниц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пальной услуги законодательством Российской Федерации не предусмо</w:t>
      </w:r>
      <w:r w:rsidRPr="005A68FF">
        <w:rPr>
          <w:color w:val="000000"/>
          <w:lang w:eastAsia="ru-RU"/>
        </w:rPr>
        <w:t>т</w:t>
      </w:r>
      <w:r w:rsidRPr="005A68FF">
        <w:rPr>
          <w:color w:val="000000"/>
          <w:lang w:eastAsia="ru-RU"/>
        </w:rPr>
        <w:t>рено.</w:t>
      </w:r>
    </w:p>
    <w:p w:rsidR="0034659B" w:rsidRPr="005A68FF" w:rsidRDefault="003D71C6" w:rsidP="0034659B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 xml:space="preserve">2.10.2. </w:t>
      </w:r>
      <w:r w:rsidRPr="005A68FF">
        <w:rPr>
          <w:color w:val="000000"/>
        </w:rPr>
        <w:t>Основаниями для отказа в предоставлении муниципальной услуги являются</w:t>
      </w:r>
      <w:r w:rsidR="00A463BB" w:rsidRPr="005A68FF">
        <w:rPr>
          <w:color w:val="000000"/>
        </w:rPr>
        <w:t>:</w:t>
      </w:r>
      <w:r w:rsidRPr="005A68FF">
        <w:rPr>
          <w:color w:val="000000"/>
        </w:rPr>
        <w:t xml:space="preserve"> </w:t>
      </w:r>
    </w:p>
    <w:p w:rsidR="001D103B" w:rsidRPr="005A68FF" w:rsidRDefault="001D103B" w:rsidP="001D103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</w:t>
      </w:r>
      <w:r w:rsidR="0080615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планом, предусматривающим организацию розничных рынков на территории </w:t>
      </w:r>
      <w:r w:rsidR="0080615F" w:rsidRPr="005A68FF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103B" w:rsidRPr="005A68FF" w:rsidRDefault="001D103B" w:rsidP="001D103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D103B" w:rsidRPr="005A68FF" w:rsidRDefault="001D103B" w:rsidP="001D103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3D71C6" w:rsidRPr="005A68FF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5A68FF" w:rsidRDefault="003D71C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A6AA1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2.11. Перечень услуг, которые являются необходимыми </w:t>
      </w:r>
      <w:r w:rsidR="00E23D3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обязательными для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</w:p>
    <w:p w:rsidR="00D973F7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организациями,</w:t>
      </w:r>
      <w:r w:rsidR="002038C2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участвующими в предоставлении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016C" w:rsidRPr="005A68FF" w:rsidRDefault="0080016C" w:rsidP="0080016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3B7CA9" w:rsidRPr="005A68FF" w:rsidRDefault="003F7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2.11.1. У</w:t>
      </w:r>
      <w:r w:rsidR="003B7CA9" w:rsidRPr="005A68FF">
        <w:rPr>
          <w:color w:val="000000"/>
          <w:lang w:eastAsia="ru-RU"/>
        </w:rPr>
        <w:t>слуг</w:t>
      </w:r>
      <w:r w:rsidR="001E4018" w:rsidRPr="005A68FF">
        <w:rPr>
          <w:color w:val="000000"/>
          <w:lang w:eastAsia="ru-RU"/>
        </w:rPr>
        <w:t>и</w:t>
      </w:r>
      <w:r w:rsidR="003B7CA9" w:rsidRPr="005A68FF">
        <w:rPr>
          <w:color w:val="000000"/>
          <w:lang w:eastAsia="ru-RU"/>
        </w:rPr>
        <w:t xml:space="preserve">, которые являются необходимыми и обязательными для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8557B" w:rsidRPr="005A68FF">
        <w:rPr>
          <w:color w:val="000000"/>
          <w:lang w:eastAsia="ru-RU"/>
        </w:rPr>
        <w:t xml:space="preserve"> </w:t>
      </w:r>
      <w:r w:rsidR="003B7CA9" w:rsidRPr="005A68FF">
        <w:rPr>
          <w:color w:val="000000"/>
          <w:lang w:eastAsia="ru-RU"/>
        </w:rPr>
        <w:t>услуги, законодательством Российской Фед</w:t>
      </w:r>
      <w:r w:rsidR="003B7CA9" w:rsidRPr="005A68FF">
        <w:rPr>
          <w:color w:val="000000"/>
          <w:lang w:eastAsia="ru-RU"/>
        </w:rPr>
        <w:t>е</w:t>
      </w:r>
      <w:r w:rsidR="0048557B" w:rsidRPr="005A68FF">
        <w:rPr>
          <w:color w:val="000000"/>
          <w:lang w:eastAsia="ru-RU"/>
        </w:rPr>
        <w:t xml:space="preserve">рации </w:t>
      </w:r>
      <w:r w:rsidR="003B7CA9" w:rsidRPr="005A68FF">
        <w:rPr>
          <w:color w:val="000000"/>
          <w:lang w:eastAsia="ru-RU"/>
        </w:rPr>
        <w:t>не предусмотрен</w:t>
      </w:r>
      <w:r w:rsidR="001E4018" w:rsidRPr="005A68FF">
        <w:rPr>
          <w:color w:val="000000"/>
          <w:lang w:eastAsia="ru-RU"/>
        </w:rPr>
        <w:t>ы</w:t>
      </w:r>
      <w:r w:rsidR="003B7CA9" w:rsidRPr="005A68FF">
        <w:rPr>
          <w:color w:val="000000"/>
          <w:lang w:eastAsia="ru-RU"/>
        </w:rPr>
        <w:t>.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0D8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2.12. Порядок, размер и основания взимания</w:t>
      </w:r>
      <w:r w:rsidR="00DF60C3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7F45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</w:t>
      </w:r>
    </w:p>
    <w:p w:rsidR="00D973F7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пошлины</w:t>
      </w:r>
      <w:r w:rsidR="00AE75AA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или иной платы, взимаемой за предоставление</w:t>
      </w:r>
      <w:r w:rsidR="00AB4A20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7FF3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502FE" w:rsidRPr="005A68FF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B7F45" w:rsidRPr="005A68FF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2.13. Порядок, размер и основания взимания платы за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обязательными для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0252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 включая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информацию о методике расчета размера такой платы</w:t>
      </w:r>
    </w:p>
    <w:p w:rsidR="0080016C" w:rsidRPr="005A68FF" w:rsidRDefault="0080016C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973F7" w:rsidRPr="005A68FF" w:rsidRDefault="006B721D" w:rsidP="008001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0016C" w:rsidRPr="005A68FF" w:rsidRDefault="0080016C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2.14. Максимальный срок ожидания в очереди при подаче</w:t>
      </w:r>
      <w:r w:rsidR="00826BC7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запроса </w:t>
      </w:r>
      <w:r w:rsidR="00E23D3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 услуги,</w:t>
      </w:r>
      <w:r w:rsidR="00826BC7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826BC7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</w:t>
      </w:r>
      <w:r w:rsidR="000C3BDD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и при получении результата</w:t>
      </w:r>
      <w:r w:rsidR="00826BC7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таких услуг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Максимальный с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рок ожидания в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очереди при подаче запроса </w:t>
      </w:r>
      <w:r w:rsidR="006B721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0C384B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84B" w:rsidRPr="005A68FF">
        <w:rPr>
          <w:rFonts w:ascii="Times New Roman" w:hAnsi="Times New Roman" w:cs="Times New Roman"/>
          <w:color w:val="000000"/>
          <w:sz w:val="28"/>
          <w:szCs w:val="28"/>
        </w:rPr>
        <w:t>услуги, а также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результата </w:t>
      </w:r>
      <w:r w:rsidR="000C384B" w:rsidRPr="005A68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0C384B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не должен превышать 15 минут.</w:t>
      </w:r>
    </w:p>
    <w:p w:rsidR="0000519F" w:rsidRPr="005A68FF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2.15. Срок и порядок регистрации запроса заявителя</w:t>
      </w:r>
      <w:r w:rsidR="000C384B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912E6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 и услуги,</w:t>
      </w:r>
      <w:r w:rsidR="00D912E6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D912E6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E23D3F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1D" w:rsidRPr="005A68FF" w:rsidRDefault="000507A2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2.15.1. </w:t>
      </w:r>
      <w:r w:rsidR="006B721D" w:rsidRPr="005A68FF">
        <w:rPr>
          <w:color w:val="000000"/>
        </w:rPr>
        <w:t>Регистрация</w:t>
      </w:r>
      <w:r w:rsidR="00450823" w:rsidRPr="005A68FF">
        <w:rPr>
          <w:color w:val="000000"/>
        </w:rPr>
        <w:t xml:space="preserve"> поступившего</w:t>
      </w:r>
      <w:r w:rsidRPr="005A68FF">
        <w:rPr>
          <w:color w:val="000000"/>
        </w:rPr>
        <w:t xml:space="preserve"> в</w:t>
      </w:r>
      <w:r w:rsidR="003F733F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8908A2" w:rsidRPr="005A68FF">
        <w:rPr>
          <w:rFonts w:eastAsia="Calibri"/>
          <w:color w:val="000000"/>
          <w:lang w:eastAsia="en-US"/>
        </w:rPr>
        <w:t xml:space="preserve"> </w:t>
      </w:r>
      <w:r w:rsidR="006B721D" w:rsidRPr="005A68FF">
        <w:rPr>
          <w:color w:val="000000"/>
        </w:rPr>
        <w:t xml:space="preserve">заявления </w:t>
      </w:r>
      <w:r w:rsidR="000C3BDD" w:rsidRPr="005A68FF">
        <w:rPr>
          <w:color w:val="000000"/>
        </w:rPr>
        <w:br/>
      </w:r>
      <w:r w:rsidR="006B721D" w:rsidRPr="005A68FF">
        <w:rPr>
          <w:color w:val="000000"/>
        </w:rPr>
        <w:t>о предоставлении муниципальной услуги и (или) документов (содержащихс</w:t>
      </w:r>
      <w:r w:rsidR="00450823" w:rsidRPr="005A68FF">
        <w:rPr>
          <w:color w:val="000000"/>
        </w:rPr>
        <w:t xml:space="preserve">я </w:t>
      </w:r>
      <w:r w:rsidR="000C3BDD" w:rsidRPr="005A68FF">
        <w:rPr>
          <w:color w:val="000000"/>
        </w:rPr>
        <w:br/>
      </w:r>
      <w:r w:rsidR="00450823" w:rsidRPr="005A68FF">
        <w:rPr>
          <w:color w:val="000000"/>
        </w:rPr>
        <w:t>в них сведений)</w:t>
      </w:r>
      <w:r w:rsidR="006B721D" w:rsidRPr="005A68FF">
        <w:rPr>
          <w:color w:val="000000"/>
        </w:rPr>
        <w:t>, осуществляется в день их поступления.</w:t>
      </w:r>
    </w:p>
    <w:p w:rsidR="006B721D" w:rsidRPr="005A68FF" w:rsidRDefault="000507A2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2.15.2. </w:t>
      </w:r>
      <w:r w:rsidR="00D827C4" w:rsidRPr="005A68FF">
        <w:rPr>
          <w:color w:val="000000"/>
        </w:rPr>
        <w:t>Регистрация заявления о предоставлении муниципальной услуги и (или) документов (содержащихся в них сведений)</w:t>
      </w:r>
      <w:r w:rsidR="00AB2B1B" w:rsidRPr="005A68FF">
        <w:rPr>
          <w:color w:val="000000"/>
        </w:rPr>
        <w:t xml:space="preserve">, </w:t>
      </w:r>
      <w:r w:rsidR="00450823" w:rsidRPr="005A68FF">
        <w:rPr>
          <w:color w:val="000000"/>
        </w:rPr>
        <w:t>поступившего</w:t>
      </w:r>
      <w:r w:rsidR="006B721D" w:rsidRPr="005A68FF">
        <w:rPr>
          <w:color w:val="000000"/>
        </w:rPr>
        <w:t xml:space="preserve"> </w:t>
      </w:r>
      <w:r w:rsidR="000C3BDD" w:rsidRPr="005A68FF">
        <w:rPr>
          <w:color w:val="000000"/>
        </w:rPr>
        <w:br/>
      </w:r>
      <w:r w:rsidR="006B721D" w:rsidRPr="005A68FF">
        <w:rPr>
          <w:color w:val="000000"/>
        </w:rPr>
        <w:t xml:space="preserve">в выходной (нерабочий или праздничный) день, осуществляется в первый </w:t>
      </w:r>
      <w:r w:rsidR="000C3BDD" w:rsidRPr="005A68FF">
        <w:rPr>
          <w:color w:val="000000"/>
        </w:rPr>
        <w:br/>
      </w:r>
      <w:r w:rsidR="006B721D" w:rsidRPr="005A68FF">
        <w:rPr>
          <w:color w:val="000000"/>
        </w:rPr>
        <w:t>за ним рабочий день.</w:t>
      </w:r>
    </w:p>
    <w:p w:rsidR="000507A2" w:rsidRPr="005A68FF" w:rsidRDefault="000507A2" w:rsidP="000324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2.15.3. </w:t>
      </w:r>
      <w:r w:rsidR="006B721D" w:rsidRPr="005A68FF">
        <w:rPr>
          <w:color w:val="000000"/>
        </w:rPr>
        <w:t>Срок регистрации</w:t>
      </w:r>
      <w:r w:rsidR="00450823" w:rsidRPr="005A68FF">
        <w:rPr>
          <w:color w:val="000000"/>
        </w:rPr>
        <w:t xml:space="preserve"> заявления о предоставлении муниципальной услуги и (или) документов (содержащихся в них сведений), </w:t>
      </w:r>
      <w:r w:rsidRPr="005A68FF">
        <w:rPr>
          <w:color w:val="000000"/>
        </w:rPr>
        <w:t xml:space="preserve">поданных в том числе посредством </w:t>
      </w:r>
      <w:r w:rsidR="000324E5" w:rsidRPr="005A68FF">
        <w:rPr>
          <w:color w:val="000000"/>
        </w:rPr>
        <w:t>Регионального портала</w:t>
      </w:r>
      <w:r w:rsidRPr="005A68FF">
        <w:rPr>
          <w:i/>
          <w:color w:val="000000"/>
        </w:rPr>
        <w:t>,</w:t>
      </w:r>
      <w:r w:rsidR="006B721D" w:rsidRPr="005A68FF">
        <w:rPr>
          <w:color w:val="000000"/>
        </w:rPr>
        <w:t xml:space="preserve"> не </w:t>
      </w:r>
      <w:r w:rsidRPr="005A68FF">
        <w:rPr>
          <w:color w:val="000000"/>
        </w:rPr>
        <w:t>может превышать двадцати минут.</w:t>
      </w:r>
    </w:p>
    <w:p w:rsidR="000C384B" w:rsidRPr="005A68FF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D18" w:rsidRPr="005A68FF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2.16. </w:t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муниципальная</w:t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5A68F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 социальной защите инвалидов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B1" w:rsidRPr="005A68FF" w:rsidRDefault="00E651B1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2.16.1. Информация о графике (режиме) работы размещается </w:t>
      </w:r>
      <w:r w:rsidR="00BE17A1" w:rsidRPr="005A68FF">
        <w:rPr>
          <w:color w:val="000000"/>
        </w:rPr>
        <w:br/>
      </w:r>
      <w:r w:rsidRPr="005A68FF">
        <w:rPr>
          <w:color w:val="000000"/>
        </w:rPr>
        <w:t>при входе в здание</w:t>
      </w:r>
      <w:r w:rsidR="00974EBC" w:rsidRPr="005A68FF">
        <w:rPr>
          <w:color w:val="000000"/>
        </w:rPr>
        <w:t>,</w:t>
      </w:r>
      <w:r w:rsidRPr="005A68FF">
        <w:rPr>
          <w:color w:val="000000"/>
        </w:rPr>
        <w:t xml:space="preserve"> в котором осуществляется деятельность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>, на видном месте.</w:t>
      </w:r>
    </w:p>
    <w:p w:rsidR="00035503" w:rsidRPr="005A68FF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2.16.2</w:t>
      </w:r>
      <w:r w:rsidR="00035503" w:rsidRPr="005A68FF">
        <w:rPr>
          <w:rFonts w:ascii="Times New Roman" w:hAnsi="Times New Roman" w:cs="Times New Roman"/>
          <w:color w:val="000000"/>
          <w:sz w:val="28"/>
          <w:szCs w:val="28"/>
        </w:rPr>
        <w:t>. Здание</w:t>
      </w:r>
      <w:r w:rsidR="009B709E" w:rsidRPr="005A68FF">
        <w:rPr>
          <w:rFonts w:ascii="Times New Roman" w:hAnsi="Times New Roman" w:cs="Times New Roman"/>
          <w:color w:val="000000"/>
          <w:sz w:val="28"/>
          <w:szCs w:val="28"/>
        </w:rPr>
        <w:t>, в котором предоставляется муниципальная</w:t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услуга обор</w:t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>дуется входом, обеспечивающим свободный доступ</w:t>
      </w:r>
      <w:r w:rsidR="0003550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 </w:t>
      </w:r>
      <w:r w:rsidR="00BE17A1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>в помещения</w:t>
      </w:r>
      <w:r w:rsidR="00035503" w:rsidRPr="005A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A86" w:rsidRPr="005A68FF" w:rsidRDefault="00035503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2.</w:t>
      </w:r>
      <w:r w:rsidR="00E651B1" w:rsidRPr="005A68FF">
        <w:rPr>
          <w:color w:val="000000"/>
        </w:rPr>
        <w:t>16.3</w:t>
      </w:r>
      <w:r w:rsidR="00B87841" w:rsidRPr="005A68FF">
        <w:rPr>
          <w:color w:val="000000"/>
        </w:rPr>
        <w:t>. Вход в здание оборудуется</w:t>
      </w:r>
      <w:r w:rsidRPr="005A68FF">
        <w:rPr>
          <w:color w:val="000000"/>
        </w:rPr>
        <w:t xml:space="preserve"> информационной табличкой (вывеской), содержащей информацию о</w:t>
      </w:r>
      <w:r w:rsidR="00E651B1" w:rsidRPr="005A68FF">
        <w:rPr>
          <w:color w:val="000000"/>
        </w:rPr>
        <w:t>б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Уполномоченном органе</w:t>
      </w:r>
      <w:r w:rsidR="00E651B1" w:rsidRPr="005A68FF">
        <w:rPr>
          <w:color w:val="000000"/>
        </w:rPr>
        <w:t xml:space="preserve">, а также оборудуется </w:t>
      </w:r>
      <w:r w:rsidR="00B87841" w:rsidRPr="005A68FF">
        <w:rPr>
          <w:color w:val="000000"/>
        </w:rPr>
        <w:t xml:space="preserve">лестницей с поручнями, </w:t>
      </w:r>
      <w:r w:rsidR="00AE6A86" w:rsidRPr="005A68FF">
        <w:rPr>
          <w:color w:val="000000"/>
        </w:rPr>
        <w:t>пандусами, для беспрепятственного</w:t>
      </w:r>
      <w:r w:rsidR="00974EBC" w:rsidRPr="005A68FF">
        <w:rPr>
          <w:color w:val="000000"/>
        </w:rPr>
        <w:t xml:space="preserve"> </w:t>
      </w:r>
      <w:r w:rsidR="00AE6A86" w:rsidRPr="005A68FF">
        <w:rPr>
          <w:color w:val="000000"/>
        </w:rPr>
        <w:t>передвижения граждан.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2.16.4. Места предоставления муниципальной услуги оборудуются </w:t>
      </w:r>
      <w:r w:rsidR="002D0434" w:rsidRPr="005A68FF">
        <w:rPr>
          <w:color w:val="000000"/>
        </w:rPr>
        <w:br/>
      </w:r>
      <w:r w:rsidRPr="005A68FF">
        <w:rPr>
          <w:color w:val="000000"/>
        </w:rPr>
        <w:t xml:space="preserve">с учетом требований доступности для инвалидов в соответствии </w:t>
      </w:r>
      <w:r w:rsidR="002D0434" w:rsidRPr="005A68FF">
        <w:rPr>
          <w:color w:val="000000"/>
        </w:rPr>
        <w:br/>
      </w:r>
      <w:r w:rsidRPr="005A68FF">
        <w:rPr>
          <w:color w:val="000000"/>
        </w:rPr>
        <w:lastRenderedPageBreak/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возможность самостоятельного передвижения по территории объекта, </w:t>
      </w:r>
      <w:r w:rsidR="000C3BDD" w:rsidRPr="005A68FF">
        <w:rPr>
          <w:color w:val="000000"/>
        </w:rPr>
        <w:br/>
      </w:r>
      <w:r w:rsidRPr="005A68FF">
        <w:rPr>
          <w:color w:val="000000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3BDD" w:rsidRPr="005A68FF">
        <w:rPr>
          <w:color w:val="000000"/>
        </w:rPr>
        <w:br/>
      </w:r>
      <w:r w:rsidRPr="005A68FF">
        <w:rPr>
          <w:color w:val="000000"/>
        </w:rPr>
        <w:t xml:space="preserve">к объекту и предоставляемым услугам с учетом ограничений </w:t>
      </w:r>
      <w:r w:rsidR="000C3BDD" w:rsidRPr="005A68FF">
        <w:rPr>
          <w:color w:val="000000"/>
        </w:rPr>
        <w:br/>
      </w:r>
      <w:r w:rsidRPr="005A68FF">
        <w:rPr>
          <w:color w:val="000000"/>
        </w:rPr>
        <w:t>их жизнедеятельности;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5A68FF" w:rsidRDefault="00E651B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5A68FF" w:rsidRDefault="00E651B1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5A68FF">
        <w:rPr>
          <w:color w:val="000000"/>
        </w:rPr>
        <w:t>для заполнения запросов о предоставлении муниципальной</w:t>
      </w:r>
      <w:r w:rsidR="002A3D21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Pr="005A68FF">
        <w:rPr>
          <w:color w:val="000000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="000C3BDD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и нагревания) и вентилирования воздуха, средствами оповещения </w:t>
      </w:r>
      <w:r w:rsidR="000C3BDD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о возникновении чрезвычайной ситуации. </w:t>
      </w:r>
      <w:r w:rsidR="002A3D21" w:rsidRPr="005A68FF">
        <w:rPr>
          <w:color w:val="000000"/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5A68FF">
        <w:rPr>
          <w:color w:val="000000"/>
        </w:rPr>
        <w:t>Предусматривается оборудование доступного места общественного пользования (туалет).</w:t>
      </w:r>
    </w:p>
    <w:p w:rsidR="00035503" w:rsidRPr="005A68FF" w:rsidRDefault="009245A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2.16.6</w:t>
      </w:r>
      <w:r w:rsidR="00035503" w:rsidRPr="005A68FF">
        <w:rPr>
          <w:color w:val="000000"/>
        </w:rPr>
        <w:t>. Кабинеты обор</w:t>
      </w:r>
      <w:r w:rsidR="009A1F73" w:rsidRPr="005A68FF">
        <w:rPr>
          <w:color w:val="000000"/>
        </w:rPr>
        <w:t>удуются информационными табличками (вывесками), содержащими</w:t>
      </w:r>
      <w:r w:rsidR="00035503" w:rsidRPr="005A68FF">
        <w:rPr>
          <w:color w:val="000000"/>
        </w:rPr>
        <w:t xml:space="preserve"> информацию о номере кабинета и наименовании структурного подразделения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035503" w:rsidRPr="005A68FF">
        <w:rPr>
          <w:color w:val="000000"/>
        </w:rPr>
        <w:t xml:space="preserve">, </w:t>
      </w:r>
      <w:r w:rsidRPr="005A68FF">
        <w:rPr>
          <w:color w:val="000000"/>
        </w:rPr>
        <w:t>предоставляющего муниципальную</w:t>
      </w:r>
      <w:r w:rsidR="00035503" w:rsidRPr="005A68FF">
        <w:rPr>
          <w:color w:val="000000"/>
        </w:rPr>
        <w:t xml:space="preserve"> услугу.</w:t>
      </w:r>
    </w:p>
    <w:p w:rsidR="003C5A71" w:rsidRPr="005A68FF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2.16.7</w:t>
      </w:r>
      <w:r w:rsidR="003C5A7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. Места </w:t>
      </w:r>
      <w:r w:rsidR="003C5A71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AA0C5E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C5A71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</w:t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A71" w:rsidRPr="005A68FF">
        <w:rPr>
          <w:rFonts w:ascii="Times New Roman" w:hAnsi="Times New Roman" w:cs="Times New Roman"/>
          <w:color w:val="000000"/>
          <w:sz w:val="28"/>
          <w:szCs w:val="28"/>
        </w:rPr>
        <w:t>обору</w:t>
      </w:r>
      <w:r w:rsidR="00B87841" w:rsidRPr="005A68FF">
        <w:rPr>
          <w:rFonts w:ascii="Times New Roman" w:hAnsi="Times New Roman" w:cs="Times New Roman"/>
          <w:color w:val="000000"/>
          <w:sz w:val="28"/>
          <w:szCs w:val="28"/>
        </w:rPr>
        <w:t>дуются</w:t>
      </w:r>
      <w:r w:rsidR="003C5A71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5A68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кресельными секциями </w:t>
      </w:r>
      <w:r w:rsidR="003C5A71" w:rsidRPr="005A68FF">
        <w:rPr>
          <w:rFonts w:ascii="Times New Roman" w:hAnsi="Times New Roman" w:cs="Times New Roman"/>
          <w:color w:val="000000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5A68FF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5A68FF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2.16.9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. Оформление визуальной, текстовой и мультимедийной информ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ции о порядке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A0C5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услуги должно соо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ветствовать оптимальному зрительному и слуховому восприятию информации Заявител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A1F73" w:rsidRPr="005A68FF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D451E5" w:rsidRPr="005A68FF" w:rsidRDefault="00A3339F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2.</w:t>
      </w:r>
      <w:r w:rsidR="009A1F73" w:rsidRPr="005A68FF">
        <w:rPr>
          <w:color w:val="000000"/>
        </w:rPr>
        <w:t>16.10</w:t>
      </w:r>
      <w:r w:rsidRPr="005A68FF">
        <w:rPr>
          <w:color w:val="000000"/>
        </w:rPr>
        <w:t>. Прием Заявителей</w:t>
      </w:r>
      <w:r w:rsidR="002C62F7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при предоставлении </w:t>
      </w:r>
      <w:r w:rsidR="00FE0A04" w:rsidRPr="005A68FF">
        <w:rPr>
          <w:color w:val="000000"/>
        </w:rPr>
        <w:t>муниципальной</w:t>
      </w:r>
      <w:r w:rsidR="00AA0C5E" w:rsidRPr="005A68FF">
        <w:rPr>
          <w:color w:val="000000"/>
        </w:rPr>
        <w:t xml:space="preserve"> </w:t>
      </w:r>
      <w:r w:rsidRPr="005A68FF">
        <w:rPr>
          <w:color w:val="000000"/>
        </w:rPr>
        <w:t>услуги осуществляется согласно графику (р</w:t>
      </w:r>
      <w:r w:rsidRPr="005A68FF">
        <w:rPr>
          <w:color w:val="000000"/>
        </w:rPr>
        <w:t>е</w:t>
      </w:r>
      <w:r w:rsidRPr="005A68FF">
        <w:rPr>
          <w:color w:val="000000"/>
        </w:rPr>
        <w:t>жиму) работы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5A68FF">
        <w:rPr>
          <w:rFonts w:eastAsia="Calibri"/>
          <w:color w:val="000000"/>
          <w:lang w:eastAsia="en-US"/>
        </w:rPr>
        <w:t>.</w:t>
      </w:r>
    </w:p>
    <w:p w:rsidR="00D451E5" w:rsidRPr="005A68FF" w:rsidRDefault="009A1F73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2.16.11</w:t>
      </w:r>
      <w:r w:rsidR="001D08C6" w:rsidRPr="005A68FF">
        <w:rPr>
          <w:color w:val="000000"/>
        </w:rPr>
        <w:t>. Рабоче</w:t>
      </w:r>
      <w:r w:rsidRPr="005A68FF">
        <w:rPr>
          <w:color w:val="000000"/>
        </w:rPr>
        <w:t>е место</w:t>
      </w:r>
      <w:r w:rsidR="008A79C2" w:rsidRPr="005A68FF">
        <w:rPr>
          <w:color w:val="000000"/>
        </w:rPr>
        <w:t xml:space="preserve"> должностного лица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 xml:space="preserve">, предоставляющего </w:t>
      </w:r>
      <w:r w:rsidR="00AA0C5E" w:rsidRPr="005A68FF">
        <w:rPr>
          <w:color w:val="000000"/>
        </w:rPr>
        <w:t>муниципальную</w:t>
      </w:r>
      <w:r w:rsidRPr="005A68FF">
        <w:rPr>
          <w:color w:val="000000"/>
        </w:rPr>
        <w:t xml:space="preserve"> услугу, </w:t>
      </w:r>
      <w:r w:rsidRPr="005A68FF">
        <w:rPr>
          <w:color w:val="000000"/>
          <w:lang w:eastAsia="ru-RU"/>
        </w:rPr>
        <w:t>оборудуе</w:t>
      </w:r>
      <w:r w:rsidR="00501E2C" w:rsidRPr="005A68FF">
        <w:rPr>
          <w:color w:val="000000"/>
          <w:lang w:eastAsia="ru-RU"/>
        </w:rPr>
        <w:t>тся компьютером</w:t>
      </w:r>
      <w:r w:rsidRPr="005A68FF">
        <w:rPr>
          <w:color w:val="000000"/>
          <w:lang w:eastAsia="ru-RU"/>
        </w:rPr>
        <w:t xml:space="preserve">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A0C5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услуги и организовать предоставление </w:t>
      </w:r>
      <w:r w:rsidR="00FE0A04" w:rsidRPr="005A68FF">
        <w:rPr>
          <w:color w:val="000000"/>
          <w:lang w:eastAsia="ru-RU"/>
        </w:rPr>
        <w:t>муниципальной</w:t>
      </w:r>
      <w:r w:rsidR="00AA0C5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 в полном объеме.</w:t>
      </w:r>
    </w:p>
    <w:p w:rsidR="00D516B9" w:rsidRPr="005A68FF" w:rsidRDefault="00D516B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2.16.12. </w:t>
      </w:r>
      <w:r w:rsidRPr="005A68FF">
        <w:rPr>
          <w:color w:val="000000"/>
        </w:rPr>
        <w:t>Должностные лица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 xml:space="preserve">, ответственные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 xml:space="preserve">за предоставление </w:t>
      </w:r>
      <w:r w:rsidR="00FE0A04" w:rsidRPr="005A68FF">
        <w:rPr>
          <w:color w:val="000000"/>
        </w:rPr>
        <w:t>муниципальной</w:t>
      </w:r>
      <w:r w:rsidR="00AA0C5E" w:rsidRPr="005A68FF">
        <w:rPr>
          <w:color w:val="000000"/>
        </w:rPr>
        <w:t xml:space="preserve"> </w:t>
      </w:r>
      <w:r w:rsidRPr="005A68FF">
        <w:rPr>
          <w:color w:val="000000"/>
        </w:rPr>
        <w:t>услуги, обеспечиваются идентификационными карточками (бэйджами) и (или) настольными табличками.</w:t>
      </w:r>
    </w:p>
    <w:p w:rsidR="00023BE7" w:rsidRPr="005A68FF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A7C" w:rsidRPr="005A68FF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2.17. </w:t>
      </w:r>
      <w:r w:rsidR="00CB5A7C" w:rsidRPr="005A68FF">
        <w:rPr>
          <w:b/>
          <w:color w:val="000000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5A68FF">
        <w:rPr>
          <w:b/>
          <w:color w:val="000000"/>
        </w:rPr>
        <w:br/>
      </w:r>
      <w:r w:rsidR="00CB5A7C" w:rsidRPr="005A68FF">
        <w:rPr>
          <w:b/>
          <w:color w:val="000000"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5A68FF">
        <w:rPr>
          <w:b/>
          <w:color w:val="000000"/>
        </w:rPr>
        <w:br/>
      </w:r>
      <w:r w:rsidR="00CB5A7C" w:rsidRPr="005A68FF">
        <w:rPr>
          <w:b/>
          <w:color w:val="000000"/>
        </w:rPr>
        <w:t xml:space="preserve">в многофункциональном центре предоставления государственных </w:t>
      </w:r>
      <w:r w:rsidR="001161AF" w:rsidRPr="005A68FF">
        <w:rPr>
          <w:b/>
          <w:color w:val="000000"/>
        </w:rPr>
        <w:br/>
      </w:r>
      <w:r w:rsidR="00CB5A7C" w:rsidRPr="005A68FF">
        <w:rPr>
          <w:b/>
          <w:color w:val="000000"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5A68FF">
        <w:rPr>
          <w:b/>
          <w:color w:val="000000"/>
        </w:rPr>
        <w:br/>
      </w:r>
      <w:r w:rsidR="00CB5A7C" w:rsidRPr="005A68FF">
        <w:rPr>
          <w:b/>
          <w:color w:val="000000"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="00CB5A7C" w:rsidRPr="005A68FF">
          <w:rPr>
            <w:rStyle w:val="ad"/>
            <w:b/>
            <w:color w:val="000000"/>
            <w:u w:val="none"/>
          </w:rPr>
          <w:t>статьей 15.1</w:t>
        </w:r>
      </w:hyperlink>
      <w:r w:rsidR="00CB5A7C" w:rsidRPr="005A68FF">
        <w:rPr>
          <w:b/>
          <w:color w:val="000000"/>
        </w:rPr>
        <w:t xml:space="preserve"> Федера</w:t>
      </w:r>
      <w:r w:rsidR="000324E5" w:rsidRPr="005A68FF">
        <w:rPr>
          <w:b/>
          <w:color w:val="000000"/>
        </w:rPr>
        <w:t>льного закона от 27 июля 2010 года</w:t>
      </w:r>
      <w:r w:rsidR="00CB5A7C" w:rsidRPr="005A68FF">
        <w:rPr>
          <w:b/>
          <w:color w:val="000000"/>
        </w:rPr>
        <w:t xml:space="preserve"> № 210-ФЗ </w:t>
      </w:r>
      <w:r w:rsidR="000324E5" w:rsidRPr="005A68FF">
        <w:rPr>
          <w:b/>
          <w:color w:val="000000"/>
        </w:rPr>
        <w:t>«</w:t>
      </w:r>
      <w:r w:rsidR="00CB5A7C" w:rsidRPr="005A68FF">
        <w:rPr>
          <w:b/>
          <w:color w:val="000000"/>
        </w:rPr>
        <w:t>Об организации предоставления государственных и муниципальных услуг</w:t>
      </w:r>
      <w:r w:rsidR="000324E5" w:rsidRPr="005A68FF">
        <w:rPr>
          <w:b/>
          <w:color w:val="000000"/>
        </w:rPr>
        <w:t>»</w:t>
      </w:r>
    </w:p>
    <w:p w:rsidR="00CB5A7C" w:rsidRPr="005A68FF" w:rsidRDefault="00CB5A7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D4480" w:rsidRPr="005A68FF" w:rsidRDefault="00563EC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2.17.1. Показателями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и качества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5A68FF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4E173E" w:rsidRPr="005A68FF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E6A9E" w:rsidRPr="005A68FF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E173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8D61F2" w:rsidRPr="005A68FF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оперативность и достоверность предоставляемой информации о порядке предоставления </w:t>
      </w:r>
      <w:r w:rsidR="00FE0A04"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4E173E"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E6A9E" w:rsidRPr="005A68FF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5A6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услуга;</w:t>
      </w:r>
    </w:p>
    <w:p w:rsidR="008D61F2" w:rsidRPr="005A68FF" w:rsidRDefault="008D61F2" w:rsidP="00CF700F">
      <w:pPr>
        <w:widowControl w:val="0"/>
        <w:tabs>
          <w:tab w:val="left" w:pos="851"/>
        </w:tabs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предоставление </w:t>
      </w:r>
      <w:r w:rsidR="00563EC6" w:rsidRPr="005A68FF">
        <w:rPr>
          <w:color w:val="000000"/>
          <w:lang w:eastAsia="ru-RU"/>
        </w:rPr>
        <w:t>в</w:t>
      </w:r>
      <w:r w:rsidRPr="005A68FF">
        <w:rPr>
          <w:color w:val="000000"/>
          <w:lang w:eastAsia="ru-RU"/>
        </w:rPr>
        <w:t>озможности</w:t>
      </w:r>
      <w:r w:rsidR="00563EC6" w:rsidRPr="005A68FF">
        <w:rPr>
          <w:color w:val="000000"/>
          <w:lang w:eastAsia="ru-RU"/>
        </w:rPr>
        <w:t xml:space="preserve"> подачи заявления о предоставлении </w:t>
      </w:r>
      <w:r w:rsidR="00FE0A04" w:rsidRPr="005A68FF">
        <w:rPr>
          <w:color w:val="000000"/>
          <w:lang w:eastAsia="ru-RU"/>
        </w:rPr>
        <w:t>муниципальной</w:t>
      </w:r>
      <w:r w:rsidR="004E173E" w:rsidRPr="005A68FF">
        <w:rPr>
          <w:color w:val="000000"/>
          <w:lang w:eastAsia="ru-RU"/>
        </w:rPr>
        <w:t xml:space="preserve"> </w:t>
      </w:r>
      <w:r w:rsidR="00563EC6" w:rsidRPr="005A68FF">
        <w:rPr>
          <w:color w:val="000000"/>
          <w:lang w:eastAsia="ru-RU"/>
        </w:rPr>
        <w:t xml:space="preserve">услуги </w:t>
      </w:r>
      <w:r w:rsidRPr="005A68FF">
        <w:rPr>
          <w:color w:val="000000"/>
        </w:rPr>
        <w:t xml:space="preserve">и документов (сведений),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4E173E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Pr="005A68FF">
        <w:rPr>
          <w:color w:val="000000"/>
          <w:lang w:eastAsia="ru-RU"/>
        </w:rPr>
        <w:t>, а также</w:t>
      </w:r>
      <w:r w:rsidR="00563EC6" w:rsidRPr="005A68FF">
        <w:rPr>
          <w:color w:val="000000"/>
          <w:lang w:eastAsia="ru-RU"/>
        </w:rPr>
        <w:t xml:space="preserve"> выдачи заявителям документов по результатам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E173E" w:rsidRPr="005A68FF">
        <w:rPr>
          <w:color w:val="000000"/>
          <w:lang w:eastAsia="ru-RU"/>
        </w:rPr>
        <w:t xml:space="preserve"> </w:t>
      </w:r>
      <w:r w:rsidR="00563EC6" w:rsidRPr="005A68FF">
        <w:rPr>
          <w:color w:val="000000"/>
          <w:lang w:eastAsia="ru-RU"/>
        </w:rPr>
        <w:t>услуги в МФЦ;</w:t>
      </w:r>
    </w:p>
    <w:p w:rsidR="008D61F2" w:rsidRPr="005A68FF" w:rsidRDefault="008D61F2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количество взаимодействий заявителя с должностными лицами </w:t>
      </w:r>
      <w:r w:rsidR="008908A2" w:rsidRPr="005A68FF">
        <w:rPr>
          <w:rFonts w:eastAsia="Calibri"/>
          <w:color w:val="000000"/>
          <w:lang w:eastAsia="en-US"/>
        </w:rPr>
        <w:t>Уполномоченного органа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при предоставлении </w:t>
      </w:r>
      <w:r w:rsidR="00FE0A04" w:rsidRPr="005A68FF">
        <w:rPr>
          <w:color w:val="000000"/>
          <w:lang w:eastAsia="ru-RU"/>
        </w:rPr>
        <w:t>муниципальной</w:t>
      </w:r>
      <w:r w:rsidR="004E173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услуги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и их продолжительность; </w:t>
      </w:r>
    </w:p>
    <w:p w:rsidR="008D61F2" w:rsidRPr="005A68FF" w:rsidRDefault="00563EC6" w:rsidP="00CF700F">
      <w:pPr>
        <w:widowControl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установление и соблюдение срока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E173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5A68FF">
        <w:rPr>
          <w:color w:val="000000"/>
          <w:lang w:eastAsia="ru-RU"/>
        </w:rPr>
        <w:t xml:space="preserve">ата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E173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услуги;</w:t>
      </w:r>
    </w:p>
    <w:p w:rsidR="008D61F2" w:rsidRPr="005A68FF" w:rsidRDefault="008D61F2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своевременное рассмотрение документов, представленных </w:t>
      </w:r>
      <w:r w:rsidR="00D14E0D" w:rsidRPr="005A68FF">
        <w:rPr>
          <w:color w:val="000000"/>
          <w:lang w:eastAsia="ru-RU"/>
        </w:rPr>
        <w:t>З</w:t>
      </w:r>
      <w:r w:rsidRPr="005A68FF">
        <w:rPr>
          <w:color w:val="000000"/>
          <w:lang w:eastAsia="ru-RU"/>
        </w:rPr>
        <w:t>аявит</w:t>
      </w:r>
      <w:r w:rsidRPr="005A68FF">
        <w:rPr>
          <w:color w:val="000000"/>
          <w:lang w:eastAsia="ru-RU"/>
        </w:rPr>
        <w:t>е</w:t>
      </w:r>
      <w:r w:rsidRPr="005A68FF">
        <w:rPr>
          <w:color w:val="000000"/>
          <w:lang w:eastAsia="ru-RU"/>
        </w:rPr>
        <w:t xml:space="preserve">лем,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случае необходимости – с участием </w:t>
      </w:r>
      <w:r w:rsidR="004E173E" w:rsidRPr="005A68FF">
        <w:rPr>
          <w:color w:val="000000"/>
          <w:lang w:eastAsia="ru-RU"/>
        </w:rPr>
        <w:t>З</w:t>
      </w:r>
      <w:r w:rsidRPr="005A68FF">
        <w:rPr>
          <w:color w:val="000000"/>
          <w:lang w:eastAsia="ru-RU"/>
        </w:rPr>
        <w:t xml:space="preserve">аявителя; </w:t>
      </w:r>
    </w:p>
    <w:p w:rsidR="008D61F2" w:rsidRPr="005A68FF" w:rsidRDefault="000E6A9E" w:rsidP="00CF700F">
      <w:pPr>
        <w:widowControl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отсутствие обоснованных жалоб</w:t>
      </w:r>
      <w:r w:rsidR="008D61F2" w:rsidRPr="005A68FF">
        <w:rPr>
          <w:color w:val="000000"/>
          <w:lang w:eastAsia="ru-RU"/>
        </w:rPr>
        <w:t xml:space="preserve"> со стороны</w:t>
      </w:r>
      <w:r w:rsidR="00737E2F" w:rsidRPr="005A68FF">
        <w:rPr>
          <w:color w:val="000000"/>
          <w:lang w:eastAsia="ru-RU"/>
        </w:rPr>
        <w:t xml:space="preserve"> Заявителей </w:t>
      </w:r>
      <w:r w:rsidR="008D61F2" w:rsidRPr="005A68FF">
        <w:rPr>
          <w:color w:val="000000"/>
          <w:lang w:eastAsia="ru-RU"/>
        </w:rPr>
        <w:t>по результатам предоставле</w:t>
      </w:r>
      <w:r w:rsidR="00A24DC2" w:rsidRPr="005A68FF">
        <w:rPr>
          <w:color w:val="000000"/>
          <w:lang w:eastAsia="ru-RU"/>
        </w:rPr>
        <w:t xml:space="preserve">ния </w:t>
      </w:r>
      <w:r w:rsidR="00FE0A04" w:rsidRPr="005A68FF">
        <w:rPr>
          <w:color w:val="000000"/>
          <w:lang w:eastAsia="ru-RU"/>
        </w:rPr>
        <w:t>муниципальной</w:t>
      </w:r>
      <w:r w:rsidR="00D14E0D" w:rsidRPr="005A68FF">
        <w:rPr>
          <w:color w:val="000000"/>
          <w:lang w:eastAsia="ru-RU"/>
        </w:rPr>
        <w:t xml:space="preserve"> услуги;</w:t>
      </w:r>
    </w:p>
    <w:p w:rsidR="000324E5" w:rsidRPr="005A68FF" w:rsidRDefault="004E173E" w:rsidP="000324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услуги и документов (сведений), необходимых </w:t>
      </w:r>
      <w:r w:rsidR="005A0DFC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</w:t>
      </w:r>
      <w:r w:rsidR="00B8737C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услуги, в форме электронного документа, в том числе с использован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4478E4" w:rsidRPr="005A68FF">
        <w:rPr>
          <w:rFonts w:ascii="Times New Roman" w:hAnsi="Times New Roman" w:cs="Times New Roman"/>
          <w:color w:val="000000"/>
          <w:sz w:val="28"/>
          <w:szCs w:val="28"/>
        </w:rPr>
        <w:t>Регионального портала</w:t>
      </w:r>
      <w:r w:rsidR="000324E5" w:rsidRPr="005A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37C" w:rsidRPr="005A68FF" w:rsidRDefault="00B8737C" w:rsidP="00845D4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2.17.2. </w:t>
      </w:r>
      <w:r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оценки качества предоставления муниципальн</w:t>
      </w:r>
      <w:r w:rsidR="000849AA"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849AA"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предоставляем</w:t>
      </w:r>
      <w:r w:rsidR="000849AA"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A6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виде:</w:t>
      </w:r>
    </w:p>
    <w:p w:rsidR="008073A2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д</w:t>
      </w:r>
      <w:r w:rsidR="00B8737C" w:rsidRPr="005A68FF">
        <w:rPr>
          <w:color w:val="000000"/>
          <w:sz w:val="28"/>
          <w:szCs w:val="28"/>
        </w:rPr>
        <w:t>оступность информации о порядке предоставления муниципальн</w:t>
      </w:r>
      <w:r w:rsidRPr="005A68FF">
        <w:rPr>
          <w:color w:val="000000"/>
          <w:sz w:val="28"/>
          <w:szCs w:val="28"/>
        </w:rPr>
        <w:t>ой</w:t>
      </w:r>
      <w:r w:rsidR="00B8737C" w:rsidRPr="005A68FF">
        <w:rPr>
          <w:color w:val="000000"/>
          <w:sz w:val="28"/>
          <w:szCs w:val="28"/>
        </w:rPr>
        <w:t xml:space="preserve"> услуг</w:t>
      </w:r>
      <w:r w:rsidRPr="005A68FF">
        <w:rPr>
          <w:color w:val="000000"/>
          <w:sz w:val="28"/>
          <w:szCs w:val="28"/>
        </w:rPr>
        <w:t>и;</w:t>
      </w:r>
    </w:p>
    <w:p w:rsidR="00B8737C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д</w:t>
      </w:r>
      <w:r w:rsidR="00B8737C" w:rsidRPr="005A68FF">
        <w:rPr>
          <w:color w:val="000000"/>
          <w:sz w:val="28"/>
          <w:szCs w:val="28"/>
        </w:rPr>
        <w:t>оступность электронных форм документов, необходимых для пред</w:t>
      </w:r>
      <w:r w:rsidR="00B8737C" w:rsidRPr="005A68FF">
        <w:rPr>
          <w:color w:val="000000"/>
          <w:sz w:val="28"/>
          <w:szCs w:val="28"/>
        </w:rPr>
        <w:t>о</w:t>
      </w:r>
      <w:r w:rsidR="00B8737C" w:rsidRPr="005A68FF">
        <w:rPr>
          <w:color w:val="000000"/>
          <w:sz w:val="28"/>
          <w:szCs w:val="28"/>
        </w:rPr>
        <w:t>ставления муниципальн</w:t>
      </w:r>
      <w:r w:rsidRPr="005A68FF">
        <w:rPr>
          <w:color w:val="000000"/>
          <w:sz w:val="28"/>
          <w:szCs w:val="28"/>
        </w:rPr>
        <w:t>ой</w:t>
      </w:r>
      <w:r w:rsidR="00B8737C" w:rsidRPr="005A68FF">
        <w:rPr>
          <w:color w:val="000000"/>
          <w:sz w:val="28"/>
          <w:szCs w:val="28"/>
        </w:rPr>
        <w:t xml:space="preserve"> услуг</w:t>
      </w:r>
      <w:r w:rsidRPr="005A68FF">
        <w:rPr>
          <w:color w:val="000000"/>
          <w:sz w:val="28"/>
          <w:szCs w:val="28"/>
        </w:rPr>
        <w:t>и;</w:t>
      </w:r>
    </w:p>
    <w:p w:rsidR="008073A2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д</w:t>
      </w:r>
      <w:r w:rsidR="00B8737C" w:rsidRPr="005A68FF">
        <w:rPr>
          <w:color w:val="000000"/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5A68FF">
        <w:rPr>
          <w:color w:val="000000"/>
          <w:sz w:val="28"/>
          <w:szCs w:val="28"/>
        </w:rPr>
        <w:t>муниципальной услуги;</w:t>
      </w:r>
    </w:p>
    <w:p w:rsidR="008073A2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в</w:t>
      </w:r>
      <w:r w:rsidR="00B8737C" w:rsidRPr="005A68FF">
        <w:rPr>
          <w:color w:val="000000"/>
          <w:sz w:val="28"/>
          <w:szCs w:val="28"/>
        </w:rPr>
        <w:t>ремя ожид</w:t>
      </w:r>
      <w:r w:rsidRPr="005A68FF">
        <w:rPr>
          <w:color w:val="000000"/>
          <w:sz w:val="28"/>
          <w:szCs w:val="28"/>
        </w:rPr>
        <w:t>ания ответа на подачу заявления;</w:t>
      </w:r>
    </w:p>
    <w:p w:rsidR="008073A2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в</w:t>
      </w:r>
      <w:r w:rsidR="00B8737C" w:rsidRPr="005A68FF">
        <w:rPr>
          <w:color w:val="000000"/>
          <w:sz w:val="28"/>
          <w:szCs w:val="28"/>
        </w:rPr>
        <w:t xml:space="preserve">ремя предоставления </w:t>
      </w:r>
      <w:r w:rsidRPr="005A68FF">
        <w:rPr>
          <w:color w:val="000000"/>
          <w:sz w:val="28"/>
          <w:szCs w:val="28"/>
        </w:rPr>
        <w:t>муниципальной услуги;</w:t>
      </w:r>
    </w:p>
    <w:p w:rsidR="004E173E" w:rsidRPr="005A68FF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68FF">
        <w:rPr>
          <w:color w:val="000000"/>
          <w:sz w:val="28"/>
          <w:szCs w:val="28"/>
        </w:rPr>
        <w:t>у</w:t>
      </w:r>
      <w:r w:rsidR="00B8737C" w:rsidRPr="005A68FF">
        <w:rPr>
          <w:color w:val="000000"/>
          <w:sz w:val="28"/>
          <w:szCs w:val="28"/>
        </w:rPr>
        <w:t>добство процедур предоставления муниципальн</w:t>
      </w:r>
      <w:r w:rsidRPr="005A68FF">
        <w:rPr>
          <w:color w:val="000000"/>
          <w:sz w:val="28"/>
          <w:szCs w:val="28"/>
        </w:rPr>
        <w:t>ой</w:t>
      </w:r>
      <w:r w:rsidR="00B8737C" w:rsidRPr="005A68FF">
        <w:rPr>
          <w:color w:val="000000"/>
          <w:sz w:val="28"/>
          <w:szCs w:val="28"/>
        </w:rPr>
        <w:t xml:space="preserve"> услуг</w:t>
      </w:r>
      <w:r w:rsidRPr="005A68FF">
        <w:rPr>
          <w:color w:val="000000"/>
          <w:sz w:val="28"/>
          <w:szCs w:val="28"/>
        </w:rPr>
        <w:t>и</w:t>
      </w:r>
      <w:r w:rsidR="00B8737C" w:rsidRPr="005A68FF">
        <w:rPr>
          <w:color w:val="000000"/>
          <w:sz w:val="28"/>
          <w:szCs w:val="28"/>
        </w:rPr>
        <w:t>, включая процедуры записи на прием, подачи заявления, оплаты обязательных плат</w:t>
      </w:r>
      <w:r w:rsidR="00B8737C" w:rsidRPr="005A68FF">
        <w:rPr>
          <w:color w:val="000000"/>
          <w:sz w:val="28"/>
          <w:szCs w:val="28"/>
        </w:rPr>
        <w:t>е</w:t>
      </w:r>
      <w:r w:rsidR="00B8737C" w:rsidRPr="005A68FF">
        <w:rPr>
          <w:color w:val="000000"/>
          <w:sz w:val="28"/>
          <w:szCs w:val="28"/>
        </w:rPr>
        <w:t xml:space="preserve">жей, информирования заявителя о ходе предоставления </w:t>
      </w:r>
      <w:r w:rsidRPr="005A68FF">
        <w:rPr>
          <w:color w:val="000000"/>
          <w:sz w:val="28"/>
          <w:szCs w:val="28"/>
        </w:rPr>
        <w:t>муниципальной усл</w:t>
      </w:r>
      <w:r w:rsidRPr="005A68FF">
        <w:rPr>
          <w:color w:val="000000"/>
          <w:sz w:val="28"/>
          <w:szCs w:val="28"/>
        </w:rPr>
        <w:t>у</w:t>
      </w:r>
      <w:r w:rsidRPr="005A68FF">
        <w:rPr>
          <w:color w:val="000000"/>
          <w:sz w:val="28"/>
          <w:szCs w:val="28"/>
        </w:rPr>
        <w:t>ги</w:t>
      </w:r>
      <w:r w:rsidR="00B8737C" w:rsidRPr="005A68FF">
        <w:rPr>
          <w:color w:val="000000"/>
          <w:sz w:val="28"/>
          <w:szCs w:val="28"/>
        </w:rPr>
        <w:t xml:space="preserve">, а также получения результата предоставления </w:t>
      </w:r>
      <w:r w:rsidRPr="005A68FF">
        <w:rPr>
          <w:color w:val="000000"/>
          <w:sz w:val="28"/>
          <w:szCs w:val="28"/>
        </w:rPr>
        <w:t>муниципальной услуги.</w:t>
      </w:r>
    </w:p>
    <w:p w:rsidR="00737E2F" w:rsidRPr="005A68FF" w:rsidRDefault="00A24DC2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2.17.</w:t>
      </w:r>
      <w:r w:rsidR="008073A2" w:rsidRPr="005A68FF">
        <w:rPr>
          <w:color w:val="000000"/>
          <w:lang w:eastAsia="ru-RU"/>
        </w:rPr>
        <w:t>3</w:t>
      </w:r>
      <w:r w:rsidRPr="005A68FF">
        <w:rPr>
          <w:color w:val="000000"/>
          <w:lang w:eastAsia="ru-RU"/>
        </w:rPr>
        <w:t xml:space="preserve">. В ходе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190756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услуги </w:t>
      </w:r>
      <w:r w:rsidR="00737E2F" w:rsidRPr="005A68FF">
        <w:rPr>
          <w:color w:val="000000"/>
          <w:lang w:eastAsia="ru-RU"/>
        </w:rPr>
        <w:t xml:space="preserve">Заявитель </w:t>
      </w:r>
      <w:r w:rsidRPr="005A68FF">
        <w:rPr>
          <w:color w:val="000000"/>
        </w:rPr>
        <w:t>взаимодействует с должностными лицами</w:t>
      </w:r>
      <w:r w:rsidR="004D695F" w:rsidRPr="005A68FF">
        <w:rPr>
          <w:color w:val="000000"/>
        </w:rPr>
        <w:t xml:space="preserve"> </w:t>
      </w:r>
      <w:r w:rsidR="008908A2" w:rsidRPr="005A68FF">
        <w:rPr>
          <w:rFonts w:eastAsia="Calibri"/>
          <w:color w:val="000000"/>
          <w:lang w:eastAsia="en-US"/>
        </w:rPr>
        <w:t>Уполномоченного органа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не более двух раз</w:t>
      </w:r>
      <w:r w:rsidRPr="005A68FF">
        <w:rPr>
          <w:i/>
          <w:color w:val="000000"/>
        </w:rPr>
        <w:t xml:space="preserve"> </w:t>
      </w:r>
      <w:r w:rsidRPr="005A68FF">
        <w:rPr>
          <w:color w:val="000000"/>
        </w:rPr>
        <w:t xml:space="preserve">(подача заявления и иных документов,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4D695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и получение результата предоставления </w:t>
      </w:r>
      <w:r w:rsidR="00FE0A04" w:rsidRPr="005A68FF">
        <w:rPr>
          <w:color w:val="000000"/>
        </w:rPr>
        <w:t>муниципальной</w:t>
      </w:r>
      <w:r w:rsidR="004D695F" w:rsidRPr="005A68FF">
        <w:rPr>
          <w:color w:val="000000"/>
        </w:rPr>
        <w:t xml:space="preserve"> </w:t>
      </w:r>
      <w:r w:rsidRPr="005A68FF">
        <w:rPr>
          <w:color w:val="000000"/>
        </w:rPr>
        <w:t>услуги)</w:t>
      </w:r>
      <w:r w:rsidRPr="005A68FF">
        <w:rPr>
          <w:i/>
          <w:color w:val="000000"/>
        </w:rPr>
        <w:t>,</w:t>
      </w:r>
      <w:r w:rsidRPr="005A68FF">
        <w:rPr>
          <w:color w:val="000000"/>
        </w:rPr>
        <w:t xml:space="preserve"> продолжительность </w:t>
      </w:r>
      <w:r w:rsidR="00D451E5" w:rsidRPr="005A68FF">
        <w:rPr>
          <w:color w:val="000000"/>
        </w:rPr>
        <w:t xml:space="preserve">взаимодействий составляет: </w:t>
      </w:r>
      <w:r w:rsidRPr="005A68FF">
        <w:rPr>
          <w:color w:val="000000"/>
        </w:rPr>
        <w:t xml:space="preserve">при подаче заявления – не более 15 минут; при получении результата </w:t>
      </w:r>
      <w:r w:rsidR="00FE0A04" w:rsidRPr="005A68FF">
        <w:rPr>
          <w:color w:val="000000"/>
        </w:rPr>
        <w:t>муниципальной</w:t>
      </w:r>
      <w:r w:rsidR="00402994" w:rsidRPr="005A68FF">
        <w:rPr>
          <w:color w:val="000000"/>
        </w:rPr>
        <w:t xml:space="preserve"> </w:t>
      </w:r>
      <w:r w:rsidRPr="005A68FF">
        <w:rPr>
          <w:color w:val="000000"/>
        </w:rPr>
        <w:t>услуги – не более 15 минут.</w:t>
      </w:r>
    </w:p>
    <w:p w:rsidR="00737E2F" w:rsidRPr="005A68FF" w:rsidRDefault="00737E2F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lastRenderedPageBreak/>
        <w:t xml:space="preserve">В процессе предоставления </w:t>
      </w:r>
      <w:r w:rsidR="00FE0A04" w:rsidRPr="005A68FF">
        <w:rPr>
          <w:color w:val="000000"/>
        </w:rPr>
        <w:t>муниципальной</w:t>
      </w:r>
      <w:r w:rsidR="00402994" w:rsidRPr="005A68FF">
        <w:rPr>
          <w:color w:val="000000"/>
        </w:rPr>
        <w:t xml:space="preserve"> </w:t>
      </w:r>
      <w:r w:rsidRPr="005A68FF">
        <w:rPr>
          <w:color w:val="000000"/>
        </w:rPr>
        <w:t>услуги Заявитель вправе обращаться в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за получением информации о ходе предоставления </w:t>
      </w:r>
      <w:r w:rsidR="00FE0A04" w:rsidRPr="005A68FF">
        <w:rPr>
          <w:color w:val="000000"/>
        </w:rPr>
        <w:t>муниципальной</w:t>
      </w:r>
      <w:r w:rsidR="00402994" w:rsidRPr="005A68FF">
        <w:rPr>
          <w:color w:val="000000"/>
        </w:rPr>
        <w:t xml:space="preserve"> </w:t>
      </w:r>
      <w:r w:rsidRPr="005A68FF">
        <w:rPr>
          <w:color w:val="000000"/>
        </w:rPr>
        <w:t>услуги неограниченное количество раз</w:t>
      </w:r>
      <w:r w:rsidR="00402994" w:rsidRPr="005A68FF">
        <w:rPr>
          <w:color w:val="000000"/>
        </w:rPr>
        <w:t>.</w:t>
      </w:r>
    </w:p>
    <w:p w:rsidR="003E78A1" w:rsidRPr="005A68FF" w:rsidRDefault="003E78A1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8908A2" w:rsidRPr="005A68FF">
        <w:rPr>
          <w:color w:val="000000"/>
        </w:rPr>
        <w:t xml:space="preserve"> </w:t>
      </w:r>
      <w:r w:rsidRPr="005A68FF">
        <w:rPr>
          <w:color w:val="000000"/>
        </w:rPr>
        <w:t>неограниченное количество раз.</w:t>
      </w:r>
    </w:p>
    <w:p w:rsidR="00737E2F" w:rsidRPr="005A68FF" w:rsidRDefault="00A24DC2" w:rsidP="00CF700F">
      <w:pPr>
        <w:widowControl w:val="0"/>
        <w:ind w:firstLine="709"/>
        <w:jc w:val="both"/>
        <w:rPr>
          <w:color w:val="000000"/>
        </w:rPr>
      </w:pPr>
      <w:r w:rsidRPr="005A68FF">
        <w:rPr>
          <w:color w:val="000000"/>
        </w:rPr>
        <w:t>2</w:t>
      </w:r>
      <w:r w:rsidR="009245A9" w:rsidRPr="005A68FF">
        <w:rPr>
          <w:color w:val="000000"/>
        </w:rPr>
        <w:t>.17.4</w:t>
      </w:r>
      <w:r w:rsidRPr="005A68FF">
        <w:rPr>
          <w:color w:val="000000"/>
        </w:rPr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5A68FF">
        <w:rPr>
          <w:color w:val="000000"/>
        </w:rPr>
        <w:t>муниципальной</w:t>
      </w:r>
      <w:r w:rsidR="00B8737C" w:rsidRPr="005A68FF">
        <w:rPr>
          <w:color w:val="000000"/>
        </w:rPr>
        <w:t xml:space="preserve"> </w:t>
      </w:r>
      <w:r w:rsidRPr="005A68FF">
        <w:rPr>
          <w:color w:val="000000"/>
        </w:rPr>
        <w:t>услуги по экстерриториальному принципу.</w:t>
      </w:r>
    </w:p>
    <w:p w:rsidR="00410F95" w:rsidRPr="005A68FF" w:rsidRDefault="00410F95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>Предоставление муниципальной услуги в МФЦ по экстерриториал</w:t>
      </w:r>
      <w:r w:rsidRPr="005A68FF">
        <w:rPr>
          <w:color w:val="000000"/>
        </w:rPr>
        <w:t>ь</w:t>
      </w:r>
      <w:r w:rsidRPr="005A68FF">
        <w:rPr>
          <w:color w:val="000000"/>
        </w:rPr>
        <w:t>ному принципу осуществляется на основании соглашений о взаимодействии, з</w:t>
      </w:r>
      <w:r w:rsidRPr="005A68FF">
        <w:rPr>
          <w:color w:val="000000"/>
        </w:rPr>
        <w:t>а</w:t>
      </w:r>
      <w:r w:rsidRPr="005A68FF">
        <w:rPr>
          <w:color w:val="000000"/>
        </w:rPr>
        <w:t xml:space="preserve">ключенных уполномоченным МФЦ с </w:t>
      </w:r>
      <w:r w:rsidRPr="005A68FF">
        <w:rPr>
          <w:rFonts w:eastAsia="Calibri"/>
          <w:color w:val="000000"/>
          <w:lang w:eastAsia="en-US"/>
        </w:rPr>
        <w:t>Уполномоченным органом</w:t>
      </w:r>
      <w:r w:rsidRPr="005A68FF">
        <w:rPr>
          <w:color w:val="000000"/>
          <w:lang w:eastAsia="ru-RU"/>
        </w:rPr>
        <w:t>.</w:t>
      </w:r>
    </w:p>
    <w:p w:rsidR="00737E2F" w:rsidRPr="005A68FF" w:rsidRDefault="009245A9" w:rsidP="000324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2.17.5</w:t>
      </w:r>
      <w:r w:rsidR="00737E2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При предоставлении </w:t>
      </w:r>
      <w:r w:rsidR="00FE0A0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326364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37E2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 с использованием</w:t>
      </w:r>
      <w:r w:rsidR="00164FEC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E78A1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Регионального</w:t>
      </w:r>
      <w:r w:rsidR="000324E5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портала.</w:t>
      </w:r>
      <w:r w:rsidR="00737E2F" w:rsidRPr="005A68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533F14" w:rsidRPr="005A68FF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возможность:</w:t>
      </w:r>
    </w:p>
    <w:p w:rsidR="00533F14" w:rsidRPr="005A68FF" w:rsidRDefault="00533F14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получения информации о порядке и сроках предоставления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533F14" w:rsidRPr="005A68FF" w:rsidRDefault="007D3D9B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записи</w:t>
      </w:r>
      <w:r w:rsidR="00533F14" w:rsidRPr="005A68FF">
        <w:rPr>
          <w:color w:val="000000"/>
        </w:rPr>
        <w:t xml:space="preserve"> на прием в МФЦ для подачи запроса о предоставлении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="00533F14" w:rsidRPr="005A68FF">
        <w:rPr>
          <w:color w:val="000000"/>
        </w:rPr>
        <w:t>услуги</w:t>
      </w:r>
      <w:r w:rsidR="00326364" w:rsidRPr="005A68FF">
        <w:rPr>
          <w:color w:val="000000"/>
        </w:rPr>
        <w:t>;</w:t>
      </w:r>
    </w:p>
    <w:p w:rsidR="00533F14" w:rsidRPr="005A68FF" w:rsidRDefault="00533F14" w:rsidP="00845D4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 xml:space="preserve">формирования запроса о предоставлении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80016C" w:rsidRPr="005A68FF" w:rsidRDefault="00533F14" w:rsidP="00845D46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приема и регистрации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="008908A2" w:rsidRPr="005A68FF">
        <w:rPr>
          <w:color w:val="000000"/>
        </w:rPr>
        <w:t xml:space="preserve">заявления </w:t>
      </w:r>
      <w:r w:rsidRPr="005A68FF">
        <w:rPr>
          <w:color w:val="000000"/>
        </w:rPr>
        <w:t xml:space="preserve">и иных документов,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533F14" w:rsidRPr="005A68FF" w:rsidRDefault="007D3D9B" w:rsidP="00845D4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получения</w:t>
      </w:r>
      <w:r w:rsidR="00533F14" w:rsidRPr="005A68FF">
        <w:rPr>
          <w:color w:val="000000"/>
        </w:rPr>
        <w:t xml:space="preserve"> результата предоставления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="00845D46" w:rsidRPr="005A68FF">
        <w:rPr>
          <w:color w:val="000000"/>
        </w:rPr>
        <w:t>услуги</w:t>
      </w:r>
      <w:r w:rsidR="00326364" w:rsidRPr="005A68FF">
        <w:rPr>
          <w:color w:val="000000"/>
        </w:rPr>
        <w:t>;</w:t>
      </w:r>
    </w:p>
    <w:p w:rsidR="00533F14" w:rsidRPr="005A68FF" w:rsidRDefault="007D3D9B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получения</w:t>
      </w:r>
      <w:r w:rsidR="00533F14" w:rsidRPr="005A68FF">
        <w:rPr>
          <w:color w:val="000000"/>
        </w:rPr>
        <w:t xml:space="preserve"> све</w:t>
      </w:r>
      <w:r w:rsidR="00A513E2" w:rsidRPr="005A68FF">
        <w:rPr>
          <w:color w:val="000000"/>
        </w:rPr>
        <w:t>дений о ходе выполнения запроса</w:t>
      </w:r>
      <w:r w:rsidR="00533F14" w:rsidRPr="005A68FF">
        <w:rPr>
          <w:color w:val="000000"/>
        </w:rPr>
        <w:t>;</w:t>
      </w:r>
    </w:p>
    <w:p w:rsidR="00533F14" w:rsidRPr="005A68FF" w:rsidRDefault="007D3D9B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осуществления</w:t>
      </w:r>
      <w:r w:rsidR="00533F14" w:rsidRPr="005A68FF">
        <w:rPr>
          <w:color w:val="000000"/>
        </w:rPr>
        <w:t xml:space="preserve"> оценки качества предоставления </w:t>
      </w:r>
      <w:r w:rsidR="00FE0A04" w:rsidRPr="005A68FF">
        <w:rPr>
          <w:color w:val="000000"/>
        </w:rPr>
        <w:t>муниципальной</w:t>
      </w:r>
      <w:r w:rsidR="00326364" w:rsidRPr="005A68FF">
        <w:rPr>
          <w:color w:val="000000"/>
        </w:rPr>
        <w:t xml:space="preserve"> </w:t>
      </w:r>
      <w:r w:rsidR="00533F14" w:rsidRPr="005A68FF">
        <w:rPr>
          <w:color w:val="000000"/>
        </w:rPr>
        <w:t>услуги;</w:t>
      </w:r>
    </w:p>
    <w:p w:rsidR="0080016C" w:rsidRPr="005A68FF" w:rsidRDefault="00533F14" w:rsidP="008001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5A68FF" w:rsidRDefault="00AE4006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2.17.6</w:t>
      </w:r>
      <w:r w:rsidR="007D3D9B" w:rsidRPr="005A68FF">
        <w:rPr>
          <w:color w:val="000000"/>
        </w:rPr>
        <w:t>.</w:t>
      </w:r>
      <w:r w:rsidR="00EA0EEE" w:rsidRPr="005A68FF">
        <w:rPr>
          <w:color w:val="000000"/>
        </w:rPr>
        <w:t xml:space="preserve"> Заявителю </w:t>
      </w:r>
      <w:r w:rsidR="007D3D9B" w:rsidRPr="005A68FF">
        <w:rPr>
          <w:color w:val="000000"/>
        </w:rPr>
        <w:t xml:space="preserve">обеспечивается возможность предоставления нескольких </w:t>
      </w:r>
      <w:r w:rsidR="00AA3E83" w:rsidRPr="005A68FF">
        <w:rPr>
          <w:color w:val="000000"/>
        </w:rPr>
        <w:t>государственных и (или) муниципальных услуг</w:t>
      </w:r>
      <w:r w:rsidR="007D3D9B" w:rsidRPr="005A68FF">
        <w:rPr>
          <w:color w:val="000000"/>
        </w:rPr>
        <w:t xml:space="preserve"> в </w:t>
      </w:r>
      <w:r w:rsidR="00EA0EEE" w:rsidRPr="005A68FF">
        <w:rPr>
          <w:color w:val="000000"/>
        </w:rPr>
        <w:t xml:space="preserve">МФЦ </w:t>
      </w:r>
      <w:r w:rsidR="005A0DFC" w:rsidRPr="005A68FF">
        <w:rPr>
          <w:color w:val="000000"/>
        </w:rPr>
        <w:br/>
      </w:r>
      <w:r w:rsidR="007D3D9B" w:rsidRPr="005A68FF">
        <w:rPr>
          <w:color w:val="000000"/>
        </w:rPr>
        <w:t xml:space="preserve">в соответствии со статьей 15.1 Федерального закона </w:t>
      </w:r>
      <w:r w:rsidR="0080016C" w:rsidRPr="005A68FF">
        <w:rPr>
          <w:iCs/>
          <w:color w:val="000000"/>
        </w:rPr>
        <w:t>от 27 июля 2010 года</w:t>
      </w:r>
      <w:r w:rsidR="00EA0EEE" w:rsidRPr="005A68FF">
        <w:rPr>
          <w:iCs/>
          <w:color w:val="000000"/>
        </w:rPr>
        <w:t xml:space="preserve"> </w:t>
      </w:r>
      <w:r w:rsidR="005A0DFC" w:rsidRPr="005A68FF">
        <w:rPr>
          <w:iCs/>
          <w:color w:val="000000"/>
        </w:rPr>
        <w:br/>
      </w:r>
      <w:r w:rsidR="00F43B36" w:rsidRPr="005A68FF">
        <w:rPr>
          <w:iCs/>
          <w:color w:val="000000"/>
        </w:rPr>
        <w:t xml:space="preserve">№ 210-ФЗ </w:t>
      </w:r>
      <w:r w:rsidR="0080016C" w:rsidRPr="005A68FF">
        <w:rPr>
          <w:iCs/>
          <w:color w:val="000000"/>
        </w:rPr>
        <w:t>«</w:t>
      </w:r>
      <w:r w:rsidR="007D3D9B" w:rsidRPr="005A68FF">
        <w:rPr>
          <w:iCs/>
          <w:color w:val="000000"/>
        </w:rPr>
        <w:t>Об организации предоставления госуда</w:t>
      </w:r>
      <w:r w:rsidR="00F43B36" w:rsidRPr="005A68FF">
        <w:rPr>
          <w:iCs/>
          <w:color w:val="000000"/>
        </w:rPr>
        <w:t xml:space="preserve">рственных </w:t>
      </w:r>
      <w:r w:rsidR="003A6015" w:rsidRPr="005A68FF">
        <w:rPr>
          <w:iCs/>
          <w:color w:val="000000"/>
        </w:rPr>
        <w:br/>
      </w:r>
      <w:r w:rsidR="00F43B36" w:rsidRPr="005A68FF">
        <w:rPr>
          <w:iCs/>
          <w:color w:val="000000"/>
        </w:rPr>
        <w:t>и муниципальных услуг</w:t>
      </w:r>
      <w:r w:rsidR="0080016C" w:rsidRPr="005A68FF">
        <w:rPr>
          <w:iCs/>
          <w:color w:val="000000"/>
        </w:rPr>
        <w:t>»</w:t>
      </w:r>
      <w:r w:rsidR="00F43B36" w:rsidRPr="005A68FF">
        <w:rPr>
          <w:color w:val="000000"/>
        </w:rPr>
        <w:t xml:space="preserve"> раздела </w:t>
      </w:r>
      <w:r w:rsidR="0080016C" w:rsidRPr="005A68FF">
        <w:rPr>
          <w:color w:val="000000"/>
        </w:rPr>
        <w:t>«</w:t>
      </w:r>
      <w:r w:rsidR="007D3D9B" w:rsidRPr="005A68FF">
        <w:rPr>
          <w:color w:val="000000"/>
        </w:rPr>
        <w:t xml:space="preserve">Стандарт предоставления </w:t>
      </w:r>
      <w:r w:rsidR="00AA3E83" w:rsidRPr="005A68FF">
        <w:rPr>
          <w:color w:val="000000"/>
        </w:rPr>
        <w:t xml:space="preserve">государственной </w:t>
      </w:r>
      <w:r w:rsidR="00F43B36" w:rsidRPr="005A68FF">
        <w:rPr>
          <w:color w:val="000000"/>
        </w:rPr>
        <w:t>(муниципальной) услуги</w:t>
      </w:r>
      <w:r w:rsidR="0080016C" w:rsidRPr="005A68FF">
        <w:rPr>
          <w:color w:val="000000"/>
        </w:rPr>
        <w:t>»</w:t>
      </w:r>
      <w:r w:rsidR="007D3D9B" w:rsidRPr="005A68FF">
        <w:rPr>
          <w:color w:val="000000"/>
        </w:rPr>
        <w:t xml:space="preserve"> (далее – комплексный запрос).</w:t>
      </w:r>
    </w:p>
    <w:p w:rsidR="00080287" w:rsidRPr="005A68FF" w:rsidRDefault="00AE4006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Получение муниципальной</w:t>
      </w:r>
      <w:r w:rsidR="00080287" w:rsidRPr="005A68FF">
        <w:rPr>
          <w:color w:val="000000"/>
        </w:rPr>
        <w:t xml:space="preserve"> услуги</w:t>
      </w:r>
      <w:r w:rsidR="006947D1" w:rsidRPr="005A68FF">
        <w:rPr>
          <w:color w:val="000000"/>
        </w:rPr>
        <w:t>, предусмотренной настоящим Регламентом в МФЦ</w:t>
      </w:r>
      <w:r w:rsidR="004A0E82" w:rsidRPr="005A68FF">
        <w:rPr>
          <w:color w:val="000000"/>
        </w:rPr>
        <w:t>,</w:t>
      </w:r>
      <w:r w:rsidR="00080287" w:rsidRPr="005A68FF">
        <w:rPr>
          <w:color w:val="000000"/>
        </w:rPr>
        <w:t xml:space="preserve"> возможно при подаче </w:t>
      </w:r>
      <w:r w:rsidR="006947D1" w:rsidRPr="005A68FF">
        <w:rPr>
          <w:color w:val="000000"/>
        </w:rPr>
        <w:t xml:space="preserve">Заявителем </w:t>
      </w:r>
      <w:r w:rsidR="00080287" w:rsidRPr="005A68FF">
        <w:rPr>
          <w:color w:val="000000"/>
        </w:rPr>
        <w:t>комплексного запроса.</w:t>
      </w:r>
    </w:p>
    <w:p w:rsidR="007D3D9B" w:rsidRPr="005A68FF" w:rsidRDefault="007D3D9B" w:rsidP="00CF700F">
      <w:pPr>
        <w:ind w:firstLine="709"/>
        <w:jc w:val="both"/>
        <w:rPr>
          <w:color w:val="000000"/>
          <w:lang w:val="en-US"/>
        </w:rPr>
      </w:pPr>
      <w:r w:rsidRPr="005A68FF">
        <w:rPr>
          <w:color w:val="000000"/>
        </w:rPr>
        <w:t>Заявлени</w:t>
      </w:r>
      <w:r w:rsidR="00345283" w:rsidRPr="005A68FF">
        <w:rPr>
          <w:color w:val="000000"/>
        </w:rPr>
        <w:t>е</w:t>
      </w:r>
      <w:r w:rsidRPr="005A68FF">
        <w:rPr>
          <w:color w:val="000000"/>
        </w:rPr>
        <w:t>, составленн</w:t>
      </w:r>
      <w:r w:rsidR="00345283" w:rsidRPr="005A68FF">
        <w:rPr>
          <w:color w:val="000000"/>
        </w:rPr>
        <w:t>о</w:t>
      </w:r>
      <w:r w:rsidR="00075E39" w:rsidRPr="005A68FF">
        <w:rPr>
          <w:color w:val="000000"/>
        </w:rPr>
        <w:t>е</w:t>
      </w:r>
      <w:r w:rsidRPr="005A68FF">
        <w:rPr>
          <w:color w:val="000000"/>
        </w:rPr>
        <w:t xml:space="preserve"> МФЦ на </w:t>
      </w:r>
      <w:r w:rsidR="00BF07CF" w:rsidRPr="005A68FF">
        <w:rPr>
          <w:color w:val="000000"/>
        </w:rPr>
        <w:t>основании комплексного запроса З</w:t>
      </w:r>
      <w:r w:rsidRPr="005A68FF">
        <w:rPr>
          <w:color w:val="000000"/>
        </w:rPr>
        <w:t>аявителя</w:t>
      </w:r>
      <w:r w:rsidR="00345283" w:rsidRPr="005A68FF">
        <w:rPr>
          <w:color w:val="000000"/>
        </w:rPr>
        <w:t>, должно быть подписано</w:t>
      </w:r>
      <w:r w:rsidRPr="005A68FF">
        <w:rPr>
          <w:color w:val="000000"/>
        </w:rPr>
        <w:t xml:space="preserve"> уполномоченным работником МФ</w:t>
      </w:r>
      <w:r w:rsidR="00345283" w:rsidRPr="005A68FF">
        <w:rPr>
          <w:color w:val="000000"/>
        </w:rPr>
        <w:t xml:space="preserve">Ц </w:t>
      </w:r>
      <w:r w:rsidR="005A0DFC" w:rsidRPr="005A68FF">
        <w:rPr>
          <w:color w:val="000000"/>
        </w:rPr>
        <w:br/>
      </w:r>
      <w:r w:rsidR="00345283" w:rsidRPr="005A68FF">
        <w:rPr>
          <w:color w:val="000000"/>
        </w:rPr>
        <w:t>и скреплено</w:t>
      </w:r>
      <w:r w:rsidRPr="005A68FF">
        <w:rPr>
          <w:color w:val="000000"/>
        </w:rPr>
        <w:t xml:space="preserve"> печатью МФЦ.</w:t>
      </w:r>
    </w:p>
    <w:p w:rsidR="007D3D9B" w:rsidRPr="005A68FF" w:rsidRDefault="007D3D9B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lastRenderedPageBreak/>
        <w:t>Заявлени</w:t>
      </w:r>
      <w:r w:rsidR="00080287" w:rsidRPr="005A68FF">
        <w:rPr>
          <w:color w:val="000000"/>
        </w:rPr>
        <w:t>е</w:t>
      </w:r>
      <w:r w:rsidR="00075E39" w:rsidRPr="005A68FF">
        <w:rPr>
          <w:color w:val="000000"/>
        </w:rPr>
        <w:t>, составленное</w:t>
      </w:r>
      <w:r w:rsidRPr="005A68FF">
        <w:rPr>
          <w:color w:val="000000"/>
        </w:rPr>
        <w:t xml:space="preserve"> на основании комплексного запроса,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 xml:space="preserve">и документы, необходимые для предоставления </w:t>
      </w:r>
      <w:r w:rsidR="00FE0A04" w:rsidRPr="005A68FF">
        <w:rPr>
          <w:color w:val="000000"/>
        </w:rPr>
        <w:t>муниципальной</w:t>
      </w:r>
      <w:r w:rsidR="00080287" w:rsidRPr="005A68FF">
        <w:rPr>
          <w:color w:val="000000"/>
        </w:rPr>
        <w:t xml:space="preserve"> </w:t>
      </w:r>
      <w:r w:rsidRPr="005A68FF">
        <w:rPr>
          <w:color w:val="000000"/>
        </w:rPr>
        <w:t>услуги, направляются в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с приложением копии комплексного запроса, заверенной МФЦ.</w:t>
      </w:r>
    </w:p>
    <w:p w:rsidR="007D3D9B" w:rsidRPr="005A68FF" w:rsidRDefault="007D3D9B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Направление МФЦ заявлений, а также указанных в части 4 статьи 15.1 статьи Федерального закона </w:t>
      </w:r>
      <w:r w:rsidR="00313D1D" w:rsidRPr="005A68FF">
        <w:rPr>
          <w:iCs/>
          <w:color w:val="000000"/>
        </w:rPr>
        <w:t>от 27 июля 2010 года</w:t>
      </w:r>
      <w:r w:rsidR="00345283" w:rsidRPr="005A68FF">
        <w:rPr>
          <w:iCs/>
          <w:color w:val="000000"/>
        </w:rPr>
        <w:t xml:space="preserve"> № 210-ФЗ </w:t>
      </w:r>
      <w:r w:rsidR="00313D1D" w:rsidRPr="005A68FF">
        <w:rPr>
          <w:iCs/>
          <w:color w:val="000000"/>
        </w:rPr>
        <w:t>«</w:t>
      </w:r>
      <w:r w:rsidRPr="005A68FF">
        <w:rPr>
          <w:iCs/>
          <w:color w:val="000000"/>
        </w:rPr>
        <w:t>Об организации предоставления госуда</w:t>
      </w:r>
      <w:r w:rsidR="00345283" w:rsidRPr="005A68FF">
        <w:rPr>
          <w:iCs/>
          <w:color w:val="000000"/>
        </w:rPr>
        <w:t>рственных и муниципальных услуг</w:t>
      </w:r>
      <w:r w:rsidR="00313D1D" w:rsidRPr="005A68FF">
        <w:rPr>
          <w:iCs/>
          <w:color w:val="000000"/>
        </w:rPr>
        <w:t>»</w:t>
      </w:r>
      <w:r w:rsidRPr="005A68FF">
        <w:rPr>
          <w:color w:val="000000"/>
        </w:rPr>
        <w:t xml:space="preserve"> </w:t>
      </w:r>
      <w:r w:rsidR="004A0E82" w:rsidRPr="005A68FF">
        <w:rPr>
          <w:color w:val="000000"/>
        </w:rPr>
        <w:t xml:space="preserve">документов </w:t>
      </w:r>
      <w:r w:rsidR="005A0DFC" w:rsidRPr="005A68FF">
        <w:rPr>
          <w:color w:val="000000"/>
        </w:rPr>
        <w:br/>
      </w:r>
      <w:r w:rsidR="004A0E82" w:rsidRPr="005A68FF">
        <w:rPr>
          <w:color w:val="000000"/>
        </w:rPr>
        <w:t>в</w:t>
      </w:r>
      <w:r w:rsidR="008908A2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осуществляется не позднее одного рабочего дня, следующего за днем получения комплексного запроса.</w:t>
      </w:r>
    </w:p>
    <w:p w:rsidR="004A0E82" w:rsidRPr="005A68FF" w:rsidRDefault="004A0E82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 xml:space="preserve">в комплексный запрос. </w:t>
      </w:r>
    </w:p>
    <w:p w:rsidR="0080016C" w:rsidRPr="005A68FF" w:rsidRDefault="0080016C" w:rsidP="00365EE7">
      <w:pPr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</w:p>
    <w:p w:rsidR="002D36DE" w:rsidRPr="005A68FF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2.18. </w:t>
      </w:r>
      <w:r w:rsidR="002D36DE" w:rsidRPr="005A68FF">
        <w:rPr>
          <w:b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5A68FF" w:rsidRDefault="002D36D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413BC" w:rsidRPr="005A68FF" w:rsidRDefault="00E413B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5A68FF">
        <w:rPr>
          <w:color w:val="000000"/>
        </w:rPr>
        <w:t>:</w:t>
      </w:r>
    </w:p>
    <w:p w:rsidR="000D0351" w:rsidRPr="005A68FF" w:rsidRDefault="000D0351" w:rsidP="000D0351">
      <w:pPr>
        <w:tabs>
          <w:tab w:val="left" w:pos="8232"/>
        </w:tabs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на бумажном носителе </w:t>
      </w:r>
      <w:r w:rsidR="00E413BC" w:rsidRPr="005A68FF">
        <w:rPr>
          <w:color w:val="000000"/>
        </w:rPr>
        <w:t>в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при личном обращении; </w:t>
      </w:r>
    </w:p>
    <w:p w:rsidR="000D0351" w:rsidRPr="005A68FF" w:rsidRDefault="000D0351" w:rsidP="000D0351">
      <w:pPr>
        <w:tabs>
          <w:tab w:val="left" w:pos="8232"/>
        </w:tabs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на бумажном носителе в Уполномоченный орган </w:t>
      </w:r>
      <w:r w:rsidR="000D1A73" w:rsidRPr="005A68FF">
        <w:rPr>
          <w:color w:val="000000"/>
        </w:rPr>
        <w:t>посредством почтовой связи;</w:t>
      </w:r>
    </w:p>
    <w:p w:rsidR="000D0351" w:rsidRPr="005A68FF" w:rsidRDefault="000D0351" w:rsidP="000D03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на бумажном носителе в МФЦ при личном обращении;</w:t>
      </w:r>
    </w:p>
    <w:p w:rsidR="00514570" w:rsidRPr="005A68FF" w:rsidRDefault="000D0351" w:rsidP="000D03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в </w:t>
      </w:r>
      <w:r w:rsidR="001326F5" w:rsidRPr="005A68FF">
        <w:rPr>
          <w:color w:val="000000"/>
        </w:rPr>
        <w:t>форме электронных документов</w:t>
      </w:r>
      <w:r w:rsidR="00F04E3C" w:rsidRPr="005A68FF">
        <w:rPr>
          <w:color w:val="000000"/>
        </w:rPr>
        <w:t xml:space="preserve"> с использованием информационно-телекоммуникационных технологий, включая использование Региональн</w:t>
      </w:r>
      <w:r w:rsidR="002D36DE" w:rsidRPr="005A68FF">
        <w:rPr>
          <w:color w:val="000000"/>
        </w:rPr>
        <w:t>ого портала</w:t>
      </w:r>
      <w:r w:rsidR="00514570" w:rsidRPr="005A68FF">
        <w:rPr>
          <w:color w:val="000000"/>
        </w:rPr>
        <w:t>.</w:t>
      </w:r>
    </w:p>
    <w:p w:rsidR="00BF07CF" w:rsidRPr="005A68FF" w:rsidRDefault="00E475AF" w:rsidP="000D03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2.18.2</w:t>
      </w:r>
      <w:r w:rsidR="00D973F7" w:rsidRPr="005A68FF">
        <w:rPr>
          <w:color w:val="000000"/>
        </w:rPr>
        <w:t>. </w:t>
      </w:r>
      <w:r w:rsidR="00BF07CF" w:rsidRPr="005A68FF">
        <w:rPr>
          <w:color w:val="000000"/>
        </w:rPr>
        <w:t xml:space="preserve">МФЦ при обращении Заявителя за предоставлением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BF07CF" w:rsidRPr="005A68FF">
        <w:rPr>
          <w:color w:val="000000"/>
        </w:rPr>
        <w:t xml:space="preserve">услуги осуществляют: </w:t>
      </w:r>
    </w:p>
    <w:p w:rsidR="00BF07CF" w:rsidRPr="005A68FF" w:rsidRDefault="00BF07CF" w:rsidP="00CF700F">
      <w:pPr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5A68FF" w:rsidRDefault="00BF07CF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направление</w:t>
      </w:r>
      <w:r w:rsidR="00336732" w:rsidRPr="005A68FF">
        <w:rPr>
          <w:color w:val="000000"/>
          <w:lang w:eastAsia="ru-RU"/>
        </w:rPr>
        <w:t xml:space="preserve"> с использованием информационно </w:t>
      </w:r>
      <w:r w:rsidRPr="005A68FF">
        <w:rPr>
          <w:color w:val="000000"/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F04E3C" w:rsidRPr="005A68FF">
        <w:rPr>
          <w:color w:val="000000"/>
          <w:lang w:eastAsia="ru-RU"/>
        </w:rPr>
        <w:t>.</w:t>
      </w:r>
    </w:p>
    <w:p w:rsidR="00386F4E" w:rsidRPr="005A68FF" w:rsidRDefault="00352E7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lastRenderedPageBreak/>
        <w:t xml:space="preserve"> </w:t>
      </w:r>
    </w:p>
    <w:p w:rsidR="0081061C" w:rsidRPr="005A68F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81061C" w:rsidRPr="005A68F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81061C" w:rsidRPr="005A68F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81061C" w:rsidRPr="005A68F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8C123B" w:rsidRPr="005A68FF" w:rsidRDefault="008C123B" w:rsidP="00365EE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246E" w:rsidRPr="005A68FF" w:rsidRDefault="00C1246E" w:rsidP="00365EE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3.1. Исчерпывающий перечень административных процедур</w:t>
      </w:r>
      <w:r w:rsidR="0081061C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1E1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61C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(действий) при предоставлении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C573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FB5" w:rsidRPr="005A68FF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C1246E" w:rsidRPr="005A68FF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E1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68FF">
        <w:rPr>
          <w:bCs/>
          <w:color w:val="000000"/>
        </w:rPr>
        <w:t>3.1.1. Предоставление муниципальной услуги включает в себя последовательность следующих администрати</w:t>
      </w:r>
      <w:r w:rsidRPr="005A68FF">
        <w:rPr>
          <w:bCs/>
          <w:color w:val="000000"/>
        </w:rPr>
        <w:t>в</w:t>
      </w:r>
      <w:r w:rsidRPr="005A68FF">
        <w:rPr>
          <w:bCs/>
          <w:color w:val="000000"/>
        </w:rPr>
        <w:t>ных процедур (действий):</w:t>
      </w:r>
    </w:p>
    <w:p w:rsidR="00EC65CA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прием (регистрация) заявления и прилагаемых к нему документов;</w:t>
      </w:r>
    </w:p>
    <w:p w:rsidR="007561E1" w:rsidRPr="005A68FF" w:rsidRDefault="007561E1" w:rsidP="00966ECE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запрос документов, указанных в </w:t>
      </w:r>
      <w:hyperlink r:id="rId11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в рамках м</w:t>
      </w:r>
      <w:r w:rsidR="00966ECE" w:rsidRPr="005A68FF">
        <w:rPr>
          <w:color w:val="000000"/>
          <w:lang w:eastAsia="ru-RU"/>
        </w:rPr>
        <w:t>ежведомственного взаимодействия</w:t>
      </w:r>
      <w:r w:rsidRPr="005A68FF">
        <w:rPr>
          <w:color w:val="000000"/>
          <w:lang w:eastAsia="ru-RU"/>
        </w:rPr>
        <w:t>;</w:t>
      </w:r>
    </w:p>
    <w:p w:rsidR="007561E1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68FF">
        <w:rPr>
          <w:color w:val="000000"/>
        </w:rPr>
        <w:t>рассмотрение заявления и прилагаемых к нему документов;</w:t>
      </w:r>
    </w:p>
    <w:p w:rsidR="00EC65CA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68FF">
        <w:rPr>
          <w:color w:val="00000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A68FF">
        <w:rPr>
          <w:color w:val="000000"/>
        </w:rPr>
        <w:t>передача курьером пакета документов из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5A68FF">
        <w:rPr>
          <w:rFonts w:eastAsia="Calibri"/>
          <w:color w:val="000000"/>
          <w:lang w:eastAsia="en-US"/>
        </w:rPr>
        <w:t xml:space="preserve"> </w:t>
      </w:r>
      <w:r w:rsidR="005A0DFC" w:rsidRPr="005A68FF">
        <w:rPr>
          <w:rFonts w:eastAsia="Calibri"/>
          <w:color w:val="000000"/>
          <w:lang w:eastAsia="en-US"/>
        </w:rPr>
        <w:br/>
      </w:r>
      <w:r w:rsidRPr="005A68FF">
        <w:rPr>
          <w:color w:val="000000"/>
        </w:rPr>
        <w:t>в МФЦ;</w:t>
      </w:r>
    </w:p>
    <w:p w:rsidR="007561E1" w:rsidRPr="005A68FF" w:rsidRDefault="007561E1" w:rsidP="00CF700F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выдача (направление) Заявителю результата предоставления муниципальной услуги.</w:t>
      </w:r>
    </w:p>
    <w:p w:rsidR="007561E1" w:rsidRPr="005A68FF" w:rsidRDefault="007561E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5A68FF">
        <w:rPr>
          <w:rFonts w:eastAsia="Calibri"/>
          <w:color w:val="000000"/>
          <w:lang w:eastAsia="en-US"/>
        </w:rPr>
        <w:t>Уполномоченным органом</w:t>
      </w:r>
      <w:r w:rsidRPr="005A68FF">
        <w:rPr>
          <w:color w:val="000000"/>
        </w:rPr>
        <w:t xml:space="preserve">, обратившись с соответствующим заявлением в </w:t>
      </w:r>
      <w:r w:rsidR="00BF009A" w:rsidRPr="005A68FF">
        <w:rPr>
          <w:rFonts w:eastAsia="Calibri"/>
          <w:color w:val="000000"/>
          <w:lang w:eastAsia="en-US"/>
        </w:rPr>
        <w:t>Уполномоченный орган</w:t>
      </w:r>
      <w:r w:rsidR="0002165A" w:rsidRPr="005A68FF">
        <w:rPr>
          <w:i/>
          <w:color w:val="000000"/>
        </w:rPr>
        <w:t xml:space="preserve">, </w:t>
      </w:r>
      <w:r w:rsidR="0002165A" w:rsidRPr="005A68FF">
        <w:rPr>
          <w:color w:val="000000"/>
        </w:rPr>
        <w:t>в том числе в электронной форме</w:t>
      </w:r>
      <w:r w:rsidR="0002165A" w:rsidRPr="005A68FF">
        <w:rPr>
          <w:i/>
          <w:color w:val="000000"/>
        </w:rPr>
        <w:t>,</w:t>
      </w:r>
      <w:r w:rsidRPr="005A68FF">
        <w:rPr>
          <w:color w:val="000000"/>
        </w:rPr>
        <w:t xml:space="preserve"> либо МФЦ.</w:t>
      </w:r>
    </w:p>
    <w:p w:rsidR="00A507F7" w:rsidRPr="005A68FF" w:rsidRDefault="00A507F7" w:rsidP="00CF700F">
      <w:pPr>
        <w:widowControl w:val="0"/>
        <w:ind w:firstLine="709"/>
        <w:jc w:val="both"/>
        <w:rPr>
          <w:color w:val="000000"/>
          <w:lang w:eastAsia="ru-RU"/>
        </w:rPr>
      </w:pPr>
    </w:p>
    <w:p w:rsidR="00A507F7" w:rsidRPr="005A68FF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3.2. Последовательность выполнения</w:t>
      </w:r>
    </w:p>
    <w:p w:rsidR="00A507F7" w:rsidRPr="005A68FF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 (действий) осуществляемых </w:t>
      </w:r>
      <w:r w:rsidR="002D1CAC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9266A3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Ленинградский район</w:t>
      </w:r>
    </w:p>
    <w:p w:rsidR="00A507F7" w:rsidRPr="005A68FF" w:rsidRDefault="00A507F7" w:rsidP="00CF700F">
      <w:pPr>
        <w:widowControl w:val="0"/>
        <w:ind w:firstLine="709"/>
        <w:jc w:val="both"/>
        <w:rPr>
          <w:color w:val="000000"/>
          <w:lang w:eastAsia="ru-RU"/>
        </w:rPr>
      </w:pPr>
    </w:p>
    <w:p w:rsidR="002D1CAC" w:rsidRPr="005A68FF" w:rsidRDefault="00277FB5" w:rsidP="00CF700F">
      <w:pPr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>3.</w:t>
      </w:r>
      <w:r w:rsidR="0035575F" w:rsidRPr="005A68FF">
        <w:rPr>
          <w:color w:val="000000"/>
          <w:lang w:eastAsia="ru-RU"/>
        </w:rPr>
        <w:t>2.1</w:t>
      </w:r>
      <w:r w:rsidRPr="005A68FF">
        <w:rPr>
          <w:color w:val="000000"/>
          <w:lang w:eastAsia="ru-RU"/>
        </w:rPr>
        <w:t xml:space="preserve">. </w:t>
      </w:r>
      <w:r w:rsidR="002D1CAC" w:rsidRPr="005A68FF">
        <w:rPr>
          <w:color w:val="000000"/>
        </w:rPr>
        <w:t>П</w:t>
      </w:r>
      <w:r w:rsidR="00441881" w:rsidRPr="005A68FF">
        <w:rPr>
          <w:color w:val="000000"/>
        </w:rPr>
        <w:t>рием (</w:t>
      </w:r>
      <w:r w:rsidR="002D1CAC" w:rsidRPr="005A68FF">
        <w:rPr>
          <w:color w:val="000000"/>
        </w:rPr>
        <w:t>регистрация</w:t>
      </w:r>
      <w:r w:rsidR="00441881" w:rsidRPr="005A68FF">
        <w:rPr>
          <w:color w:val="000000"/>
        </w:rPr>
        <w:t>)</w:t>
      </w:r>
      <w:r w:rsidR="002D1CAC" w:rsidRPr="005A68FF">
        <w:rPr>
          <w:color w:val="000000"/>
        </w:rPr>
        <w:t xml:space="preserve"> </w:t>
      </w:r>
      <w:r w:rsidR="00441881" w:rsidRPr="005A68FF">
        <w:rPr>
          <w:color w:val="000000"/>
        </w:rPr>
        <w:t>заявления и прилагаемых к нему документов</w:t>
      </w:r>
      <w:r w:rsidR="002D1CAC" w:rsidRPr="005A68FF">
        <w:rPr>
          <w:color w:val="000000"/>
        </w:rPr>
        <w:t>.</w:t>
      </w:r>
    </w:p>
    <w:p w:rsidR="00445110" w:rsidRPr="005A68FF" w:rsidRDefault="00445110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3.2.1.1. Основанием для начала административной процедуры является обращ</w:t>
      </w:r>
      <w:r w:rsidRPr="005A68FF">
        <w:rPr>
          <w:color w:val="000000"/>
          <w:lang w:eastAsia="ru-RU"/>
        </w:rPr>
        <w:t>е</w:t>
      </w:r>
      <w:r w:rsidRPr="005A68FF">
        <w:rPr>
          <w:color w:val="000000"/>
          <w:lang w:eastAsia="ru-RU"/>
        </w:rPr>
        <w:t>ние Заявителя в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с заявлением и документами, указанными в </w:t>
      </w:r>
      <w:hyperlink r:id="rId12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а также документами, указанными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</w:t>
      </w:r>
      <w:hyperlink r:id="rId13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представленными Заявителем по его инициативе самостоятельно, или поступление заявл</w:t>
      </w:r>
      <w:r w:rsidRPr="005A68FF">
        <w:rPr>
          <w:color w:val="000000"/>
          <w:lang w:eastAsia="ru-RU"/>
        </w:rPr>
        <w:t>е</w:t>
      </w:r>
      <w:r w:rsidRPr="005A68FF">
        <w:rPr>
          <w:color w:val="000000"/>
          <w:lang w:eastAsia="ru-RU"/>
        </w:rPr>
        <w:t>ния и документов</w:t>
      </w:r>
      <w:r w:rsidRPr="005A68FF">
        <w:rPr>
          <w:color w:val="000000"/>
        </w:rPr>
        <w:t xml:space="preserve"> </w:t>
      </w:r>
      <w:r w:rsidR="005A0DFC" w:rsidRPr="005A68FF">
        <w:rPr>
          <w:color w:val="000000"/>
        </w:rPr>
        <w:br/>
      </w:r>
      <w:r w:rsidRPr="005A68FF">
        <w:rPr>
          <w:color w:val="000000"/>
          <w:lang w:eastAsia="ru-RU"/>
        </w:rPr>
        <w:t xml:space="preserve">в </w:t>
      </w:r>
      <w:r w:rsidR="00BF009A" w:rsidRPr="005A68FF">
        <w:rPr>
          <w:rFonts w:eastAsia="Calibri"/>
          <w:color w:val="000000"/>
          <w:lang w:eastAsia="en-US"/>
        </w:rPr>
        <w:t>Уполномоченный орган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из МФЦ. 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3.2.1.2. Заявление и документы могут быть направлены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  <w:lang w:eastAsia="ru-RU"/>
        </w:rPr>
        <w:t>: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проверяет наличие документов, необходимых для предоставления мун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 xml:space="preserve">ципальной услуги, согласно перечню, указанному в </w:t>
      </w:r>
      <w:hyperlink r:id="rId14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lastRenderedPageBreak/>
        <w:t xml:space="preserve">та, и документов, указанных в </w:t>
      </w:r>
      <w:hyperlink r:id="rId15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представленных З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явителем по его инициативе самост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ятельно;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производит регистрацию заявления и документов, указанных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</w:t>
      </w:r>
      <w:hyperlink r:id="rId16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документов, указанных в </w:t>
      </w:r>
      <w:hyperlink r:id="rId17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представленных Заявителем по его инициативе самостоятельно, в день их поступления в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7D3627" w:rsidRPr="005A68FF">
        <w:rPr>
          <w:rFonts w:eastAsia="Calibri"/>
          <w:color w:val="000000"/>
          <w:lang w:eastAsia="en-US"/>
        </w:rPr>
        <w:t>;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сопоставляет указанные в заявлении сведения и данные в представле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t>ных документах;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выявляет наличие в заявлении и документах исправлений, которые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не позволяют однозначно истолковать их содержание;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18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документов, указанных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</w:t>
      </w:r>
      <w:hyperlink r:id="rId19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="007D3627" w:rsidRPr="005A68FF">
        <w:rPr>
          <w:color w:val="000000"/>
          <w:lang w:eastAsia="ru-RU"/>
        </w:rPr>
        <w:t xml:space="preserve">сличает ее </w:t>
      </w:r>
      <w:r w:rsidRPr="005A68FF">
        <w:rPr>
          <w:color w:val="000000"/>
          <w:lang w:eastAsia="ru-RU"/>
        </w:rPr>
        <w:t xml:space="preserve">с оригиналом и ставит на ней заверительную надпись </w:t>
      </w:r>
      <w:r w:rsidR="000C73B7" w:rsidRPr="005A68FF">
        <w:rPr>
          <w:color w:val="000000"/>
          <w:lang w:eastAsia="ru-RU"/>
        </w:rPr>
        <w:t>«</w:t>
      </w:r>
      <w:r w:rsidRPr="005A68FF">
        <w:rPr>
          <w:color w:val="000000"/>
          <w:lang w:eastAsia="ru-RU"/>
        </w:rPr>
        <w:t>Верно</w:t>
      </w:r>
      <w:r w:rsidR="000C73B7" w:rsidRPr="005A68FF">
        <w:rPr>
          <w:color w:val="000000"/>
          <w:lang w:eastAsia="ru-RU"/>
        </w:rPr>
        <w:t>»</w:t>
      </w:r>
      <w:r w:rsidRPr="005A68FF">
        <w:rPr>
          <w:color w:val="000000"/>
          <w:lang w:eastAsia="ru-RU"/>
        </w:rPr>
        <w:t>, должность лица, заверившего копию, личную подпись, инициалы, фамилию, дату з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верения, а ор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гиналы документов возвращает Заявителю;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выдает расписку-уведомление о приеме (регистрации) документов, ук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 xml:space="preserve">занных в </w:t>
      </w:r>
      <w:hyperlink r:id="rId20" w:history="1">
        <w:r w:rsidRPr="005A68FF">
          <w:rPr>
            <w:color w:val="000000"/>
            <w:lang w:eastAsia="ru-RU"/>
          </w:rPr>
          <w:t>подраздела 2.6</w:t>
        </w:r>
      </w:hyperlink>
      <w:r w:rsidRPr="005A68FF">
        <w:rPr>
          <w:color w:val="000000"/>
          <w:lang w:eastAsia="ru-RU"/>
        </w:rPr>
        <w:t xml:space="preserve"> Регламента, и документов, указанных в по</w:t>
      </w:r>
      <w:r w:rsidRPr="005A68FF">
        <w:rPr>
          <w:color w:val="000000"/>
          <w:lang w:eastAsia="ru-RU"/>
        </w:rPr>
        <w:t>д</w:t>
      </w:r>
      <w:r w:rsidRPr="005A68FF">
        <w:rPr>
          <w:color w:val="000000"/>
          <w:lang w:eastAsia="ru-RU"/>
        </w:rPr>
        <w:t>разделе 2.7 Регламента, представленных Заявителем по его инициативе самостоятел</w:t>
      </w:r>
      <w:r w:rsidRPr="005A68FF">
        <w:rPr>
          <w:color w:val="000000"/>
          <w:lang w:eastAsia="ru-RU"/>
        </w:rPr>
        <w:t>ь</w:t>
      </w:r>
      <w:r w:rsidRPr="005A68FF">
        <w:rPr>
          <w:color w:val="000000"/>
          <w:lang w:eastAsia="ru-RU"/>
        </w:rPr>
        <w:t>но. При направлении документов по почте, направляет извещение о дате п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лучения (регистр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 xml:space="preserve">ции) указанных документов не позднее чем через </w:t>
      </w:r>
      <w:r w:rsidR="006401C4" w:rsidRPr="005A68FF">
        <w:rPr>
          <w:color w:val="000000"/>
          <w:lang w:eastAsia="ru-RU"/>
        </w:rPr>
        <w:t>3</w:t>
      </w:r>
      <w:r w:rsidRPr="005A68FF">
        <w:rPr>
          <w:color w:val="000000"/>
          <w:lang w:eastAsia="ru-RU"/>
        </w:rPr>
        <w:t xml:space="preserve"> </w:t>
      </w:r>
      <w:r w:rsidR="00642CD9" w:rsidRPr="005A68FF">
        <w:rPr>
          <w:color w:val="000000"/>
          <w:lang w:eastAsia="ru-RU"/>
        </w:rPr>
        <w:t xml:space="preserve">(три) </w:t>
      </w:r>
      <w:r w:rsidRPr="005A68FF">
        <w:rPr>
          <w:color w:val="000000"/>
          <w:lang w:eastAsia="ru-RU"/>
        </w:rPr>
        <w:t>дн</w:t>
      </w:r>
      <w:r w:rsidR="006401C4" w:rsidRPr="005A68FF">
        <w:rPr>
          <w:color w:val="000000"/>
          <w:lang w:eastAsia="ru-RU"/>
        </w:rPr>
        <w:t>я</w:t>
      </w:r>
      <w:r w:rsidRPr="005A68FF">
        <w:rPr>
          <w:color w:val="000000"/>
          <w:lang w:eastAsia="ru-RU"/>
        </w:rPr>
        <w:t xml:space="preserve"> с даты их получения (регистрации) по п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чте.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1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="007D3627" w:rsidRPr="005A68FF">
        <w:rPr>
          <w:color w:val="000000"/>
          <w:lang w:eastAsia="ru-RU"/>
        </w:rPr>
        <w:t xml:space="preserve">возвращает их </w:t>
      </w:r>
      <w:r w:rsidRPr="005A68FF">
        <w:rPr>
          <w:color w:val="000000"/>
          <w:lang w:eastAsia="ru-RU"/>
        </w:rPr>
        <w:t>Заявителю по его требованию.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В случае если документы, указанные в </w:t>
      </w:r>
      <w:hyperlink r:id="rId22" w:history="1">
        <w:r w:rsidRPr="005A68FF">
          <w:rPr>
            <w:color w:val="000000"/>
            <w:lang w:eastAsia="ru-RU"/>
          </w:rPr>
          <w:t>подраздела 2.6</w:t>
        </w:r>
      </w:hyperlink>
      <w:r w:rsidRPr="005A68FF">
        <w:rPr>
          <w:color w:val="000000"/>
          <w:lang w:eastAsia="ru-RU"/>
        </w:rPr>
        <w:t xml:space="preserve"> Регламента содержат основания предусмотренные пунктом 2.9.1 подраздела 2.9 </w:t>
      </w:r>
      <w:r w:rsidRPr="005A68FF">
        <w:rPr>
          <w:color w:val="000000"/>
          <w:lang w:eastAsia="ru-RU"/>
        </w:rPr>
        <w:br/>
        <w:t>раздела 2 Регламента 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>принимает решение об отказе</w:t>
      </w:r>
      <w:r w:rsidRPr="005A68FF">
        <w:rPr>
          <w:color w:val="000000"/>
        </w:rPr>
        <w:t xml:space="preserve"> в приеме документов, необходимых для предоставления муниципальной услуги</w:t>
      </w:r>
      <w:r w:rsidRPr="005A68FF">
        <w:rPr>
          <w:color w:val="000000"/>
          <w:lang w:eastAsia="ru-RU"/>
        </w:rPr>
        <w:t xml:space="preserve"> и направляет Заявителю уведомление об отказе </w:t>
      </w:r>
      <w:r w:rsidRPr="005A68FF">
        <w:rPr>
          <w:color w:val="000000"/>
        </w:rPr>
        <w:t>в приеме д</w:t>
      </w:r>
      <w:r w:rsidRPr="005A68FF">
        <w:rPr>
          <w:color w:val="000000"/>
        </w:rPr>
        <w:t>о</w:t>
      </w:r>
      <w:r w:rsidRPr="005A68FF">
        <w:rPr>
          <w:color w:val="000000"/>
        </w:rPr>
        <w:t>кументов, необходимых для предоставления муниципальной услуги</w:t>
      </w:r>
      <w:r w:rsidRPr="005A68FF">
        <w:rPr>
          <w:color w:val="000000"/>
          <w:lang w:eastAsia="ru-RU"/>
        </w:rPr>
        <w:t xml:space="preserve"> с ук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занием причин отказа.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3.2.1.4. Максимальный срок выполнения административной процедуры составляет </w:t>
      </w:r>
      <w:r w:rsidR="00781E9E" w:rsidRPr="005A68FF">
        <w:rPr>
          <w:color w:val="000000"/>
          <w:lang w:eastAsia="ru-RU"/>
        </w:rPr>
        <w:t>3</w:t>
      </w:r>
      <w:r w:rsidR="00BC29EF" w:rsidRPr="005A68FF">
        <w:rPr>
          <w:color w:val="000000"/>
          <w:lang w:eastAsia="ru-RU"/>
        </w:rPr>
        <w:t xml:space="preserve"> (три)</w:t>
      </w:r>
      <w:r w:rsidR="006401C4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дн</w:t>
      </w:r>
      <w:r w:rsidR="00781E9E" w:rsidRPr="005A68FF">
        <w:rPr>
          <w:color w:val="000000"/>
          <w:lang w:eastAsia="ru-RU"/>
        </w:rPr>
        <w:t>я</w:t>
      </w:r>
      <w:r w:rsidRPr="005A68FF">
        <w:rPr>
          <w:color w:val="000000"/>
          <w:lang w:eastAsia="ru-RU"/>
        </w:rPr>
        <w:t>.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3.2.1.5. Исполнение данной административной процедуры возложено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>на 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ответственное за прием (регистрацию) заявления и прилагаемых к нему документов, </w:t>
      </w:r>
      <w:r w:rsidRPr="005A68FF">
        <w:rPr>
          <w:color w:val="000000"/>
          <w:lang w:eastAsia="ru-RU"/>
        </w:rPr>
        <w:t>необходимых для предоставления муниципальной услуги</w:t>
      </w:r>
      <w:r w:rsidRPr="005A68FF">
        <w:rPr>
          <w:color w:val="000000"/>
        </w:rPr>
        <w:t xml:space="preserve">. 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3.2.1.6. Критерием принятия решения по данной административной пр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цедуре является отсутствие оснований для отказа в приеме документов, нео</w:t>
      </w:r>
      <w:r w:rsidRPr="005A68FF">
        <w:rPr>
          <w:color w:val="000000"/>
          <w:lang w:eastAsia="ru-RU"/>
        </w:rPr>
        <w:t>б</w:t>
      </w:r>
      <w:r w:rsidRPr="005A68FF">
        <w:rPr>
          <w:color w:val="000000"/>
          <w:lang w:eastAsia="ru-RU"/>
        </w:rPr>
        <w:t>ходимых для предоставления муниципальной услуги.</w:t>
      </w:r>
    </w:p>
    <w:p w:rsidR="00186F48" w:rsidRPr="005A68FF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3.2.1.7. Результатом административной процедуры является рег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>страция заявления о предоставлении муниципальной услуги и прилагаемых к нему д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lastRenderedPageBreak/>
        <w:t xml:space="preserve">кументов или </w:t>
      </w:r>
      <w:r w:rsidRPr="005A68FF">
        <w:rPr>
          <w:color w:val="000000"/>
        </w:rPr>
        <w:t>отказ в приеме документов, при выявлении оснований для отк</w:t>
      </w:r>
      <w:r w:rsidRPr="005A68FF">
        <w:rPr>
          <w:color w:val="000000"/>
        </w:rPr>
        <w:t>а</w:t>
      </w:r>
      <w:r w:rsidRPr="005A68FF">
        <w:rPr>
          <w:color w:val="000000"/>
        </w:rPr>
        <w:t>за в приеме документов</w:t>
      </w:r>
      <w:r w:rsidR="006834C3" w:rsidRPr="005A68FF">
        <w:rPr>
          <w:i/>
          <w:color w:val="000000"/>
          <w:lang w:eastAsia="ru-RU"/>
        </w:rPr>
        <w:t>.</w:t>
      </w:r>
    </w:p>
    <w:p w:rsidR="00186F48" w:rsidRPr="005A68FF" w:rsidRDefault="00186F4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5A68FF">
        <w:rPr>
          <w:color w:val="000000"/>
        </w:rPr>
        <w:t>в приеме документов, необходимых для предоставления м</w:t>
      </w:r>
      <w:r w:rsidRPr="005A68FF">
        <w:rPr>
          <w:color w:val="000000"/>
        </w:rPr>
        <w:t>у</w:t>
      </w:r>
      <w:r w:rsidRPr="005A68FF">
        <w:rPr>
          <w:color w:val="000000"/>
        </w:rPr>
        <w:t>ниципальной услуги</w:t>
      </w:r>
      <w:r w:rsidRPr="005A68FF">
        <w:rPr>
          <w:color w:val="000000"/>
          <w:lang w:eastAsia="ru-RU"/>
        </w:rPr>
        <w:t xml:space="preserve"> с указанием причин отказа</w:t>
      </w:r>
      <w:r w:rsidR="006834C3" w:rsidRPr="005A68FF">
        <w:rPr>
          <w:i/>
          <w:color w:val="000000"/>
          <w:lang w:eastAsia="ru-RU"/>
        </w:rPr>
        <w:t>.</w:t>
      </w:r>
    </w:p>
    <w:p w:rsidR="007F2859" w:rsidRPr="005A68FF" w:rsidRDefault="0073794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3.2.2. Запрос документов, указанных в </w:t>
      </w:r>
      <w:hyperlink r:id="rId23" w:history="1">
        <w:r w:rsidRPr="005A68FF">
          <w:rPr>
            <w:color w:val="000000"/>
            <w:lang w:eastAsia="ru-RU"/>
          </w:rPr>
          <w:t>подразделе 2.7</w:t>
        </w:r>
      </w:hyperlink>
      <w:r w:rsidRPr="005A68FF">
        <w:rPr>
          <w:color w:val="000000"/>
          <w:lang w:eastAsia="ru-RU"/>
        </w:rPr>
        <w:t xml:space="preserve"> Регламента, в ра</w:t>
      </w:r>
      <w:r w:rsidRPr="005A68FF">
        <w:rPr>
          <w:color w:val="000000"/>
          <w:lang w:eastAsia="ru-RU"/>
        </w:rPr>
        <w:t>м</w:t>
      </w:r>
      <w:r w:rsidRPr="005A68FF">
        <w:rPr>
          <w:color w:val="000000"/>
          <w:lang w:eastAsia="ru-RU"/>
        </w:rPr>
        <w:t>ках межведомственного взаимодействия.</w:t>
      </w:r>
      <w:r w:rsidR="000C73B7" w:rsidRPr="005A68FF">
        <w:rPr>
          <w:color w:val="000000"/>
          <w:lang w:eastAsia="ru-RU"/>
        </w:rPr>
        <w:t xml:space="preserve"> </w:t>
      </w:r>
    </w:p>
    <w:p w:rsidR="00737949" w:rsidRPr="005A68FF" w:rsidRDefault="0073794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4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раздела 2 Регламента, которые находятся в распоряжении государственных органов, органов местного с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 xml:space="preserve">моуправления и иных органов, участвующих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предоставлении муниц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 xml:space="preserve">пальной услуги. 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3.2.2.2. Должностное лицо</w:t>
      </w:r>
      <w:r w:rsidR="00BF009A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запрашивает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течение </w:t>
      </w:r>
      <w:r w:rsidR="006401C4" w:rsidRPr="005A68FF">
        <w:rPr>
          <w:color w:val="000000"/>
          <w:lang w:eastAsia="ru-RU"/>
        </w:rPr>
        <w:t>5</w:t>
      </w:r>
      <w:r w:rsidR="00155BB1" w:rsidRPr="005A68FF">
        <w:rPr>
          <w:color w:val="000000"/>
          <w:lang w:eastAsia="ru-RU"/>
        </w:rPr>
        <w:t xml:space="preserve"> (пят</w:t>
      </w:r>
      <w:r w:rsidR="00466903" w:rsidRPr="005A68FF">
        <w:rPr>
          <w:color w:val="000000"/>
          <w:lang w:eastAsia="ru-RU"/>
        </w:rPr>
        <w:t>и</w:t>
      </w:r>
      <w:r w:rsidR="00155BB1" w:rsidRPr="005A68FF">
        <w:rPr>
          <w:color w:val="000000"/>
          <w:lang w:eastAsia="ru-RU"/>
        </w:rPr>
        <w:t>)</w:t>
      </w:r>
      <w:r w:rsidRPr="005A68FF">
        <w:rPr>
          <w:color w:val="000000"/>
          <w:lang w:eastAsia="ru-RU"/>
        </w:rPr>
        <w:t xml:space="preserve"> дней с даты приема (регистрации) заявления документы, указанные в </w:t>
      </w:r>
      <w:hyperlink r:id="rId25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раздела 2 Регламента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в рамках межведомственного взаимодействия, которые находятся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распоряжении государственных органов, органов местн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го самоуправления и иных органов, участвующих в предоставлении мун</w:t>
      </w:r>
      <w:r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 xml:space="preserve">ципальной услуги. 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3.2.2.3. Должностное лицо</w:t>
      </w:r>
      <w:r w:rsidR="00DA3B68" w:rsidRPr="005A68FF">
        <w:rPr>
          <w:color w:val="000000"/>
          <w:lang w:eastAsia="ru-RU"/>
        </w:rPr>
        <w:t xml:space="preserve"> </w:t>
      </w:r>
      <w:r w:rsidR="00DA3B68" w:rsidRPr="005A68FF">
        <w:rPr>
          <w:rFonts w:eastAsia="Calibri"/>
          <w:color w:val="000000"/>
          <w:lang w:eastAsia="en-US"/>
        </w:rPr>
        <w:t>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подготавливает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и направляет в рамках межведомственного информационного взаимоде</w:t>
      </w:r>
      <w:r w:rsidRPr="005A68FF">
        <w:rPr>
          <w:color w:val="000000"/>
          <w:lang w:eastAsia="ru-RU"/>
        </w:rPr>
        <w:t>й</w:t>
      </w:r>
      <w:r w:rsidRPr="005A68FF">
        <w:rPr>
          <w:color w:val="000000"/>
          <w:lang w:eastAsia="ru-RU"/>
        </w:rPr>
        <w:t xml:space="preserve">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о предста</w:t>
      </w:r>
      <w:r w:rsidRPr="005A68FF">
        <w:rPr>
          <w:color w:val="000000"/>
          <w:lang w:eastAsia="ru-RU"/>
        </w:rPr>
        <w:t>в</w:t>
      </w:r>
      <w:r w:rsidRPr="005A68FF">
        <w:rPr>
          <w:color w:val="000000"/>
          <w:lang w:eastAsia="ru-RU"/>
        </w:rPr>
        <w:t>лении запрашиваемых сведений на бумажном носителе, согласно требов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ниям, предусмотренным пунктами 1-8 части 1 статьи 7.2 Федерального закона</w:t>
      </w:r>
      <w:hyperlink r:id="rId26" w:history="1">
        <w:r w:rsidR="000C73B7" w:rsidRPr="005A68FF">
          <w:rPr>
            <w:color w:val="000000"/>
            <w:lang w:eastAsia="ru-RU"/>
          </w:rPr>
          <w:t xml:space="preserve"> от 27 июля 2010 года</w:t>
        </w:r>
        <w:r w:rsidRPr="005A68FF">
          <w:rPr>
            <w:color w:val="000000"/>
            <w:lang w:eastAsia="ru-RU"/>
          </w:rPr>
          <w:t xml:space="preserve"> № 210-ФЗ </w:t>
        </w:r>
      </w:hyperlink>
      <w:r w:rsidR="000C73B7" w:rsidRPr="005A68FF">
        <w:rPr>
          <w:color w:val="000000"/>
          <w:lang w:eastAsia="ru-RU"/>
        </w:rPr>
        <w:t>«</w:t>
      </w:r>
      <w:r w:rsidRPr="005A68FF">
        <w:rPr>
          <w:color w:val="000000"/>
          <w:lang w:eastAsia="ru-RU"/>
        </w:rPr>
        <w:t>Об организации предоставления государственных и муниципальных услуг</w:t>
      </w:r>
      <w:r w:rsidR="000C73B7" w:rsidRPr="005A68FF">
        <w:rPr>
          <w:color w:val="000000"/>
          <w:lang w:eastAsia="ru-RU"/>
        </w:rPr>
        <w:t>»</w:t>
      </w:r>
      <w:r w:rsidRPr="005A68FF">
        <w:rPr>
          <w:color w:val="000000"/>
          <w:lang w:eastAsia="ru-RU"/>
        </w:rPr>
        <w:t>.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="00DA3B68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="005A0DFC" w:rsidRPr="005A68FF">
        <w:rPr>
          <w:rFonts w:eastAsia="Calibri"/>
          <w:color w:val="000000"/>
          <w:lang w:eastAsia="en-US"/>
        </w:rPr>
        <w:br/>
      </w:r>
      <w:r w:rsidRPr="005A68FF">
        <w:rPr>
          <w:color w:val="000000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7" w:history="1">
        <w:r w:rsidRPr="005A68FF">
          <w:rPr>
            <w:color w:val="000000"/>
            <w:lang w:eastAsia="ru-RU"/>
          </w:rPr>
          <w:t>электронной подписи</w:t>
        </w:r>
      </w:hyperlink>
      <w:r w:rsidRPr="005A68FF">
        <w:rPr>
          <w:color w:val="000000"/>
        </w:rPr>
        <w:t xml:space="preserve"> </w:t>
      </w:r>
      <w:r w:rsidRPr="005A68FF">
        <w:rPr>
          <w:color w:val="000000"/>
          <w:lang w:eastAsia="ru-RU"/>
        </w:rPr>
        <w:t>сотрудников, в том числе посредством э</w:t>
      </w:r>
      <w:r w:rsidR="007D3627" w:rsidRPr="005A68FF">
        <w:rPr>
          <w:color w:val="000000"/>
          <w:lang w:eastAsia="ru-RU"/>
        </w:rPr>
        <w:t xml:space="preserve">лектронных сервисов, внесенных </w:t>
      </w:r>
      <w:r w:rsidRPr="005A68FF">
        <w:rPr>
          <w:color w:val="000000"/>
          <w:lang w:eastAsia="ru-RU"/>
        </w:rPr>
        <w:t xml:space="preserve">в единый реестр систем межведомственного электронного взаимодействия (далее </w:t>
      </w:r>
      <w:r w:rsidR="005A0DFC" w:rsidRPr="005A68FF">
        <w:rPr>
          <w:color w:val="000000"/>
          <w:lang w:eastAsia="ru-RU"/>
        </w:rPr>
        <w:t>–</w:t>
      </w:r>
      <w:r w:rsidRPr="005A68FF">
        <w:rPr>
          <w:color w:val="000000"/>
          <w:lang w:eastAsia="ru-RU"/>
        </w:rPr>
        <w:t xml:space="preserve"> СМЭВ), либо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на бумажном носителе, подписанном уполномоченным должностным лицом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  <w:lang w:eastAsia="ru-RU"/>
        </w:rPr>
        <w:t>, по почте, курь</w:t>
      </w:r>
      <w:r w:rsidRPr="005A68FF">
        <w:rPr>
          <w:color w:val="000000"/>
          <w:lang w:eastAsia="ru-RU"/>
        </w:rPr>
        <w:t>е</w:t>
      </w:r>
      <w:r w:rsidRPr="005A68FF">
        <w:rPr>
          <w:color w:val="000000"/>
          <w:lang w:eastAsia="ru-RU"/>
        </w:rPr>
        <w:t xml:space="preserve">ром или посредством факсимильной </w:t>
      </w:r>
      <w:r w:rsidRPr="005A68FF">
        <w:rPr>
          <w:color w:val="000000"/>
          <w:lang w:eastAsia="ru-RU"/>
        </w:rPr>
        <w:lastRenderedPageBreak/>
        <w:t>связи, при отсутствии технической возможности направления межведомственного запроса.</w:t>
      </w:r>
    </w:p>
    <w:p w:rsidR="00737949" w:rsidRPr="005A68FF" w:rsidRDefault="00737949" w:rsidP="00CF700F">
      <w:pPr>
        <w:widowControl w:val="0"/>
        <w:tabs>
          <w:tab w:val="left" w:pos="851"/>
        </w:tabs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По межведомственным запросам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>, документы</w:t>
      </w:r>
      <w:r w:rsidR="008F792E" w:rsidRPr="005A68FF">
        <w:rPr>
          <w:color w:val="000000"/>
        </w:rPr>
        <w:t xml:space="preserve">, </w:t>
      </w:r>
      <w:r w:rsidRPr="005A68FF">
        <w:rPr>
          <w:color w:val="000000"/>
          <w:lang w:eastAsia="ru-RU"/>
        </w:rPr>
        <w:t xml:space="preserve">указанные в </w:t>
      </w:r>
      <w:hyperlink r:id="rId28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</w:t>
      </w:r>
      <w:r w:rsidR="008F792E" w:rsidRPr="005A68FF">
        <w:rPr>
          <w:color w:val="000000"/>
          <w:lang w:eastAsia="ru-RU"/>
        </w:rPr>
        <w:t xml:space="preserve">раздела 2 </w:t>
      </w:r>
      <w:r w:rsidRPr="005A68FF">
        <w:rPr>
          <w:color w:val="000000"/>
          <w:lang w:eastAsia="ru-RU"/>
        </w:rPr>
        <w:t>Регламента</w:t>
      </w:r>
      <w:r w:rsidRPr="005A68FF">
        <w:rPr>
          <w:color w:val="000000"/>
        </w:rPr>
        <w:t>, предоставляются в срок не позднее 5 рабочих дней со дня п</w:t>
      </w:r>
      <w:r w:rsidR="006401C4" w:rsidRPr="005A68FF">
        <w:rPr>
          <w:color w:val="000000"/>
        </w:rPr>
        <w:t>олучения соответствующего межвед</w:t>
      </w:r>
      <w:r w:rsidRPr="005A68FF">
        <w:rPr>
          <w:color w:val="000000"/>
        </w:rPr>
        <w:t>омственного запроса.</w:t>
      </w:r>
    </w:p>
    <w:p w:rsidR="00737949" w:rsidRPr="005A68FF" w:rsidRDefault="0073794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3.2.2.5. Максимальный срок выполнения административной процедуры составляет </w:t>
      </w:r>
      <w:r w:rsidR="0074780B" w:rsidRPr="005A68FF">
        <w:rPr>
          <w:color w:val="000000"/>
          <w:lang w:eastAsia="ru-RU"/>
        </w:rPr>
        <w:t>5</w:t>
      </w:r>
      <w:r w:rsidRPr="005A68FF">
        <w:rPr>
          <w:color w:val="000000"/>
          <w:lang w:eastAsia="ru-RU"/>
        </w:rPr>
        <w:t xml:space="preserve"> </w:t>
      </w:r>
      <w:r w:rsidR="0074780B" w:rsidRPr="005A68FF">
        <w:rPr>
          <w:color w:val="000000"/>
          <w:lang w:eastAsia="ru-RU"/>
        </w:rPr>
        <w:t xml:space="preserve">(пять) </w:t>
      </w:r>
      <w:r w:rsidRPr="005A68FF">
        <w:rPr>
          <w:color w:val="000000"/>
          <w:lang w:eastAsia="ru-RU"/>
        </w:rPr>
        <w:t>дней.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3.2.2.6. Исполнение данной административной процедуры возложено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>на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органа,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ответственное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 xml:space="preserve">за рассмотрение заявления и прилагаемых к нему документов, </w:t>
      </w:r>
      <w:r w:rsidRPr="005A68FF">
        <w:rPr>
          <w:color w:val="000000"/>
          <w:lang w:eastAsia="ru-RU"/>
        </w:rPr>
        <w:t>необходимых для предоставления муниципальной услуги</w:t>
      </w:r>
      <w:r w:rsidRPr="005A68FF">
        <w:rPr>
          <w:color w:val="000000"/>
        </w:rPr>
        <w:t xml:space="preserve">. </w:t>
      </w:r>
    </w:p>
    <w:p w:rsidR="00737949" w:rsidRPr="005A68FF" w:rsidRDefault="0073794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3.2.2.7. Критерием принятия решения по данной административной пр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цедуре является отсутствие документов, указанных в пункте 2.7.1 по</w:t>
      </w:r>
      <w:r w:rsidRPr="005A68FF">
        <w:rPr>
          <w:color w:val="000000"/>
          <w:lang w:eastAsia="ru-RU"/>
        </w:rPr>
        <w:t>д</w:t>
      </w:r>
      <w:r w:rsidRPr="005A68FF">
        <w:rPr>
          <w:color w:val="000000"/>
          <w:lang w:eastAsia="ru-RU"/>
        </w:rPr>
        <w:t xml:space="preserve">раздела 2.7 </w:t>
      </w:r>
      <w:r w:rsidR="008F792E" w:rsidRPr="005A68FF">
        <w:rPr>
          <w:color w:val="000000"/>
          <w:lang w:eastAsia="ru-RU"/>
        </w:rPr>
        <w:t xml:space="preserve">раздела 2 </w:t>
      </w:r>
      <w:r w:rsidRPr="005A68FF">
        <w:rPr>
          <w:color w:val="000000"/>
          <w:lang w:eastAsia="ru-RU"/>
        </w:rPr>
        <w:t>Регламента, которые находятся в распоряжении госуда</w:t>
      </w:r>
      <w:r w:rsidRPr="005A68FF">
        <w:rPr>
          <w:color w:val="000000"/>
          <w:lang w:eastAsia="ru-RU"/>
        </w:rPr>
        <w:t>р</w:t>
      </w:r>
      <w:r w:rsidRPr="005A68FF">
        <w:rPr>
          <w:color w:val="000000"/>
          <w:lang w:eastAsia="ru-RU"/>
        </w:rPr>
        <w:t xml:space="preserve">ственных органов, органов местного самоуправления и иных органов, участвующих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предоставлении муниципальной услуги.</w:t>
      </w:r>
    </w:p>
    <w:p w:rsidR="00737949" w:rsidRPr="005A68FF" w:rsidRDefault="0073794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</w:t>
      </w:r>
      <w:r w:rsidRPr="005A68FF">
        <w:rPr>
          <w:color w:val="000000"/>
          <w:lang w:eastAsia="ru-RU"/>
        </w:rPr>
        <w:t>й</w:t>
      </w:r>
      <w:r w:rsidRPr="005A68FF">
        <w:rPr>
          <w:color w:val="000000"/>
          <w:lang w:eastAsia="ru-RU"/>
        </w:rPr>
        <w:t>ствия.</w:t>
      </w:r>
    </w:p>
    <w:p w:rsidR="00737949" w:rsidRPr="005A68FF" w:rsidRDefault="0073794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3.2.2.9. </w:t>
      </w:r>
      <w:r w:rsidRPr="005A68FF">
        <w:rPr>
          <w:color w:val="000000"/>
        </w:rPr>
        <w:t>Способом фиксации результата выполнения административной процедуры является регистрация должностным лицом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поступивших в рамках межведомственного взаимодействия документов, их приобщение к заявле</w:t>
      </w:r>
      <w:r w:rsidR="008F792E" w:rsidRPr="005A68FF">
        <w:rPr>
          <w:color w:val="000000"/>
        </w:rPr>
        <w:t>нию и документам, представленных</w:t>
      </w:r>
      <w:r w:rsidRPr="005A68FF">
        <w:rPr>
          <w:color w:val="000000"/>
        </w:rPr>
        <w:t xml:space="preserve"> Заявителем. </w:t>
      </w:r>
    </w:p>
    <w:p w:rsidR="008F792E" w:rsidRPr="005A68FF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3.2.3. </w:t>
      </w:r>
      <w:r w:rsidRPr="005A68FF">
        <w:rPr>
          <w:color w:val="000000"/>
        </w:rPr>
        <w:t>Рассмотрение заявления и прилагаемых к нему документов.</w:t>
      </w:r>
      <w:r w:rsidRPr="005A68FF">
        <w:rPr>
          <w:color w:val="000000"/>
          <w:lang w:eastAsia="ru-RU"/>
        </w:rPr>
        <w:t xml:space="preserve"> </w:t>
      </w:r>
    </w:p>
    <w:p w:rsidR="008F792E" w:rsidRPr="005A68FF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9" w:history="1">
        <w:r w:rsidRPr="005A68FF">
          <w:rPr>
            <w:color w:val="000000"/>
            <w:lang w:eastAsia="ru-RU"/>
          </w:rPr>
          <w:t>подразд</w:t>
        </w:r>
        <w:r w:rsidRPr="005A68FF">
          <w:rPr>
            <w:color w:val="000000"/>
            <w:lang w:eastAsia="ru-RU"/>
          </w:rPr>
          <w:t>е</w:t>
        </w:r>
        <w:r w:rsidRPr="005A68FF">
          <w:rPr>
            <w:color w:val="000000"/>
            <w:lang w:eastAsia="ru-RU"/>
          </w:rPr>
          <w:t>лом 2.6</w:t>
        </w:r>
      </w:hyperlink>
      <w:r w:rsidRPr="005A68FF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30" w:history="1">
        <w:r w:rsidRPr="005A68FF">
          <w:rPr>
            <w:color w:val="000000"/>
            <w:lang w:eastAsia="ru-RU"/>
          </w:rPr>
          <w:t>подразделом 2.7</w:t>
        </w:r>
      </w:hyperlink>
      <w:r w:rsidRPr="005A68FF">
        <w:rPr>
          <w:color w:val="000000"/>
          <w:lang w:eastAsia="ru-RU"/>
        </w:rPr>
        <w:t xml:space="preserve"> Регламе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t>та</w:t>
      </w:r>
      <w:r w:rsidRPr="005A68FF">
        <w:rPr>
          <w:i/>
          <w:color w:val="000000"/>
          <w:lang w:eastAsia="ru-RU"/>
        </w:rPr>
        <w:t>.</w:t>
      </w:r>
    </w:p>
    <w:p w:rsidR="008F792E" w:rsidRPr="005A68FF" w:rsidRDefault="008F792E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3.2.3.2.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осуществляет проверку документов, указанных в </w:t>
      </w:r>
      <w:hyperlink r:id="rId31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t xml:space="preserve">тов, указанных </w:t>
      </w:r>
      <w:hyperlink r:id="rId32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предоставлении муниципальной услуги.</w:t>
      </w:r>
    </w:p>
    <w:p w:rsidR="008F792E" w:rsidRPr="005A68FF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3.2.3.3. Максимальный срок выполнения административной процедуры составляет </w:t>
      </w:r>
      <w:r w:rsidR="002A6A6E" w:rsidRPr="005A68FF">
        <w:rPr>
          <w:color w:val="000000"/>
          <w:lang w:eastAsia="ru-RU"/>
        </w:rPr>
        <w:t>10 (десять)</w:t>
      </w:r>
      <w:r w:rsidR="0054594D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дней.</w:t>
      </w:r>
    </w:p>
    <w:p w:rsidR="008F792E" w:rsidRPr="005A68FF" w:rsidRDefault="008F792E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3.2.3.4. Исполнение данной административной процедуры возложено </w:t>
      </w:r>
      <w:r w:rsidRPr="005A68FF">
        <w:rPr>
          <w:color w:val="000000"/>
        </w:rPr>
        <w:br/>
        <w:t>на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7D362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ответственное за рассмотрение заявления и прилагаемых к нему документов, </w:t>
      </w:r>
      <w:r w:rsidRPr="005A68FF">
        <w:rPr>
          <w:color w:val="000000"/>
          <w:lang w:eastAsia="ru-RU"/>
        </w:rPr>
        <w:t>необходимых для предоставления муниципальной услуги</w:t>
      </w:r>
      <w:r w:rsidRPr="005A68FF">
        <w:rPr>
          <w:color w:val="000000"/>
        </w:rPr>
        <w:t xml:space="preserve">. </w:t>
      </w:r>
    </w:p>
    <w:p w:rsidR="008F792E" w:rsidRPr="005A68FF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lastRenderedPageBreak/>
        <w:t>3.2.3.5. Критерием принятия решения по данной административной пр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цедуре является соответствие полного комплекта документов  предусмотре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t xml:space="preserve">ных </w:t>
      </w:r>
      <w:hyperlink r:id="rId33" w:history="1">
        <w:r w:rsidRPr="005A68FF">
          <w:rPr>
            <w:color w:val="000000"/>
            <w:lang w:eastAsia="ru-RU"/>
          </w:rPr>
          <w:t>подразделом 2.6</w:t>
        </w:r>
      </w:hyperlink>
      <w:r w:rsidRPr="005A68FF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34" w:history="1">
        <w:r w:rsidRPr="005A68FF">
          <w:rPr>
            <w:color w:val="000000"/>
            <w:lang w:eastAsia="ru-RU"/>
          </w:rPr>
          <w:t>по</w:t>
        </w:r>
        <w:r w:rsidRPr="005A68FF">
          <w:rPr>
            <w:color w:val="000000"/>
            <w:lang w:eastAsia="ru-RU"/>
          </w:rPr>
          <w:t>д</w:t>
        </w:r>
        <w:r w:rsidRPr="005A68FF">
          <w:rPr>
            <w:color w:val="000000"/>
            <w:lang w:eastAsia="ru-RU"/>
          </w:rPr>
          <w:t>разделом 2.7</w:t>
        </w:r>
      </w:hyperlink>
      <w:r w:rsidRPr="005A68FF">
        <w:rPr>
          <w:color w:val="000000"/>
          <w:lang w:eastAsia="ru-RU"/>
        </w:rPr>
        <w:t xml:space="preserve"> Регламента</w:t>
      </w:r>
      <w:r w:rsidRPr="005A68FF">
        <w:rPr>
          <w:i/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F792E" w:rsidRPr="005A68FF" w:rsidRDefault="008F792E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3.2.3.6. Результатом административной процедуры является осуществление должностным лицом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проверки документов, указанных в </w:t>
      </w:r>
      <w:hyperlink r:id="rId35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документов, указанных </w:t>
      </w:r>
      <w:hyperlink r:id="rId36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Регламента, на предмет соответствия законодательству, регулирующему пред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ставления муниципальной услуги.</w:t>
      </w:r>
    </w:p>
    <w:p w:rsidR="00B67523" w:rsidRPr="005A68FF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3.2.3.7. Способом фиксации результата административной процедуры является</w:t>
      </w:r>
      <w:r w:rsidR="00206044" w:rsidRPr="005A68FF">
        <w:rPr>
          <w:color w:val="000000"/>
          <w:lang w:eastAsia="ru-RU"/>
        </w:rPr>
        <w:t xml:space="preserve"> </w:t>
      </w:r>
      <w:r w:rsidR="00B3245D" w:rsidRPr="005A68FF">
        <w:rPr>
          <w:color w:val="000000"/>
          <w:lang w:eastAsia="ru-RU"/>
        </w:rPr>
        <w:t xml:space="preserve">подготовленный и </w:t>
      </w:r>
      <w:r w:rsidR="00206044" w:rsidRPr="005A68FF">
        <w:rPr>
          <w:color w:val="000000"/>
          <w:lang w:eastAsia="ru-RU"/>
        </w:rPr>
        <w:t xml:space="preserve">сформированный пакет документов необходимый для рассмотрения заявления о предоставлении муниципальной услуги. </w:t>
      </w:r>
    </w:p>
    <w:p w:rsidR="00A20EB6" w:rsidRPr="005A68FF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3.2.4. Принятие решения о предоставлении либо об отказе в предоста</w:t>
      </w:r>
      <w:r w:rsidRPr="005A68FF">
        <w:rPr>
          <w:color w:val="000000"/>
          <w:lang w:eastAsia="ru-RU"/>
        </w:rPr>
        <w:t>в</w:t>
      </w:r>
      <w:r w:rsidRPr="005A68FF">
        <w:rPr>
          <w:color w:val="000000"/>
          <w:lang w:eastAsia="ru-RU"/>
        </w:rPr>
        <w:t>лении муниципальной услуги.</w:t>
      </w:r>
    </w:p>
    <w:p w:rsidR="00A20EB6" w:rsidRPr="005A68FF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7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 xml:space="preserve">мента,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и документов, указанных </w:t>
      </w:r>
      <w:hyperlink r:id="rId38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Регламента, на предмет соответствия действующему законод</w:t>
      </w:r>
      <w:r w:rsidRPr="005A68FF">
        <w:rPr>
          <w:color w:val="000000"/>
          <w:lang w:eastAsia="ru-RU"/>
        </w:rPr>
        <w:t>а</w:t>
      </w:r>
      <w:r w:rsidRPr="005A68FF">
        <w:rPr>
          <w:color w:val="000000"/>
          <w:lang w:eastAsia="ru-RU"/>
        </w:rPr>
        <w:t>тельству.</w:t>
      </w:r>
    </w:p>
    <w:p w:rsidR="00A20EB6" w:rsidRPr="005A68FF" w:rsidRDefault="00A20EB6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3.2.4.2.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по результатам проверки документов </w:t>
      </w:r>
      <w:r w:rsidRPr="005A68FF">
        <w:rPr>
          <w:color w:val="000000"/>
          <w:lang w:eastAsia="ru-RU"/>
        </w:rPr>
        <w:t xml:space="preserve">указанных в </w:t>
      </w:r>
      <w:hyperlink r:id="rId39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документов, указанных </w:t>
      </w:r>
      <w:hyperlink r:id="rId40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Pr="005A68FF">
        <w:rPr>
          <w:color w:val="000000"/>
          <w:lang w:eastAsia="ru-RU"/>
        </w:rPr>
        <w:t xml:space="preserve"> Регламента</w:t>
      </w:r>
      <w:r w:rsidR="0070240F" w:rsidRPr="005A68FF">
        <w:rPr>
          <w:color w:val="000000"/>
          <w:lang w:eastAsia="ru-RU"/>
        </w:rPr>
        <w:t>,</w:t>
      </w:r>
      <w:r w:rsidRPr="005A68FF">
        <w:rPr>
          <w:color w:val="000000"/>
          <w:lang w:eastAsia="ru-RU"/>
        </w:rPr>
        <w:t xml:space="preserve"> </w:t>
      </w:r>
      <w:r w:rsidRPr="005A68FF">
        <w:rPr>
          <w:color w:val="000000"/>
        </w:rPr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5A68FF">
        <w:rPr>
          <w:color w:val="000000"/>
        </w:rPr>
        <w:t xml:space="preserve">подраздела 2.10 </w:t>
      </w:r>
      <w:r w:rsidRPr="005A68FF">
        <w:rPr>
          <w:color w:val="000000"/>
        </w:rPr>
        <w:t xml:space="preserve">Регламента в течение </w:t>
      </w:r>
      <w:r w:rsidR="002D639B" w:rsidRPr="005A68FF">
        <w:rPr>
          <w:color w:val="000000"/>
        </w:rPr>
        <w:t>5</w:t>
      </w:r>
      <w:r w:rsidRPr="005A68FF">
        <w:rPr>
          <w:color w:val="000000"/>
        </w:rPr>
        <w:t xml:space="preserve"> </w:t>
      </w:r>
      <w:r w:rsidR="00914CC9" w:rsidRPr="005A68FF">
        <w:rPr>
          <w:color w:val="000000"/>
        </w:rPr>
        <w:t xml:space="preserve">(пяти) </w:t>
      </w:r>
      <w:r w:rsidRPr="005A68FF">
        <w:rPr>
          <w:color w:val="000000"/>
        </w:rPr>
        <w:t xml:space="preserve">дней готовит проект мотивированного отказа в предоставлении муниципальной услуги, обеспечивает его согласование и подписание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>в установленном в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Уполномоченном органе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п</w:t>
      </w:r>
      <w:r w:rsidRPr="005A68FF">
        <w:rPr>
          <w:color w:val="000000"/>
        </w:rPr>
        <w:t>о</w:t>
      </w:r>
      <w:r w:rsidRPr="005A68FF">
        <w:rPr>
          <w:color w:val="000000"/>
        </w:rPr>
        <w:t>рядке.</w:t>
      </w:r>
    </w:p>
    <w:p w:rsidR="00B3245D" w:rsidRPr="005A68FF" w:rsidRDefault="00A20EB6" w:rsidP="00B3245D">
      <w:pPr>
        <w:ind w:firstLine="709"/>
        <w:jc w:val="both"/>
        <w:rPr>
          <w:i/>
          <w:color w:val="000000"/>
          <w:lang w:eastAsia="ru-RU"/>
        </w:rPr>
      </w:pPr>
      <w:r w:rsidRPr="005A68FF">
        <w:rPr>
          <w:color w:val="000000"/>
        </w:rPr>
        <w:t xml:space="preserve">3.2.4.3. </w:t>
      </w:r>
      <w:r w:rsidRPr="005A68FF">
        <w:rPr>
          <w:color w:val="000000"/>
          <w:lang w:eastAsia="ru-RU"/>
        </w:rPr>
        <w:t>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i/>
          <w:color w:val="000000"/>
        </w:rPr>
        <w:t xml:space="preserve"> </w:t>
      </w:r>
      <w:r w:rsidRPr="005A68FF">
        <w:rPr>
          <w:color w:val="000000"/>
        </w:rPr>
        <w:t xml:space="preserve">по результатам проверки документов </w:t>
      </w:r>
      <w:r w:rsidRPr="005A68FF">
        <w:rPr>
          <w:color w:val="000000"/>
          <w:lang w:eastAsia="ru-RU"/>
        </w:rPr>
        <w:t xml:space="preserve">указанных в </w:t>
      </w:r>
      <w:hyperlink r:id="rId41" w:history="1">
        <w:r w:rsidRPr="005A68FF">
          <w:rPr>
            <w:color w:val="000000"/>
            <w:lang w:eastAsia="ru-RU"/>
          </w:rPr>
          <w:t>подразделе 2.6</w:t>
        </w:r>
      </w:hyperlink>
      <w:r w:rsidRPr="005A68FF">
        <w:rPr>
          <w:color w:val="000000"/>
          <w:lang w:eastAsia="ru-RU"/>
        </w:rPr>
        <w:t xml:space="preserve"> Регламента, и докуме</w:t>
      </w:r>
      <w:r w:rsidRPr="005A68FF">
        <w:rPr>
          <w:color w:val="000000"/>
          <w:lang w:eastAsia="ru-RU"/>
        </w:rPr>
        <w:t>н</w:t>
      </w:r>
      <w:r w:rsidRPr="005A68FF">
        <w:rPr>
          <w:color w:val="000000"/>
          <w:lang w:eastAsia="ru-RU"/>
        </w:rPr>
        <w:t xml:space="preserve">тов, указанных </w:t>
      </w:r>
      <w:hyperlink r:id="rId42" w:history="1">
        <w:r w:rsidRPr="005A68FF">
          <w:rPr>
            <w:color w:val="000000"/>
            <w:lang w:eastAsia="ru-RU"/>
          </w:rPr>
          <w:t>пункте 2.7.1 подраздела 2.7</w:t>
        </w:r>
      </w:hyperlink>
      <w:r w:rsidR="0070240F" w:rsidRPr="005A68FF">
        <w:rPr>
          <w:color w:val="000000"/>
          <w:lang w:eastAsia="ru-RU"/>
        </w:rPr>
        <w:t xml:space="preserve">, </w:t>
      </w:r>
      <w:r w:rsidRPr="005A68FF">
        <w:rPr>
          <w:color w:val="000000"/>
        </w:rPr>
        <w:t>в случае отсутствия оснований для отказа в предоставлении муниципальной услуги осуществляет</w:t>
      </w:r>
      <w:r w:rsidR="00B3245D" w:rsidRPr="005A68FF">
        <w:rPr>
          <w:color w:val="000000"/>
        </w:rPr>
        <w:t xml:space="preserve"> подготовку </w:t>
      </w:r>
      <w:r w:rsidRPr="005A68FF">
        <w:rPr>
          <w:color w:val="000000"/>
        </w:rPr>
        <w:t xml:space="preserve"> </w:t>
      </w:r>
      <w:r w:rsidR="00D3622D" w:rsidRPr="005A68FF">
        <w:rPr>
          <w:color w:val="000000"/>
        </w:rPr>
        <w:t>р</w:t>
      </w:r>
      <w:r w:rsidR="004C4B04" w:rsidRPr="005A68FF">
        <w:rPr>
          <w:color w:val="000000"/>
        </w:rPr>
        <w:t>азрешения на право организации розничного рынка</w:t>
      </w:r>
      <w:r w:rsidR="00B3245D" w:rsidRPr="005A68FF">
        <w:rPr>
          <w:color w:val="000000"/>
        </w:rPr>
        <w:t>.</w:t>
      </w:r>
      <w:r w:rsidRPr="005A68FF">
        <w:rPr>
          <w:color w:val="000000"/>
        </w:rPr>
        <w:t xml:space="preserve"> </w:t>
      </w:r>
    </w:p>
    <w:p w:rsidR="00A20EB6" w:rsidRPr="005A68FF" w:rsidRDefault="00A20EB6" w:rsidP="00B3245D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3.2.4.4. Максимальный срок выполнения административной процедуры составляет </w:t>
      </w:r>
      <w:r w:rsidR="00474DFA" w:rsidRPr="005A68FF">
        <w:rPr>
          <w:color w:val="000000"/>
          <w:lang w:eastAsia="ru-RU"/>
        </w:rPr>
        <w:t>10 (десят</w:t>
      </w:r>
      <w:r w:rsidR="00466903" w:rsidRPr="005A68FF">
        <w:rPr>
          <w:color w:val="000000"/>
          <w:lang w:eastAsia="ru-RU"/>
        </w:rPr>
        <w:t>ь</w:t>
      </w:r>
      <w:r w:rsidR="00474DFA" w:rsidRPr="005A68FF">
        <w:rPr>
          <w:color w:val="000000"/>
          <w:lang w:eastAsia="ru-RU"/>
        </w:rPr>
        <w:t>)</w:t>
      </w:r>
      <w:r w:rsidRPr="005A68FF">
        <w:rPr>
          <w:color w:val="000000"/>
          <w:lang w:eastAsia="ru-RU"/>
        </w:rPr>
        <w:t xml:space="preserve"> дней.</w:t>
      </w:r>
    </w:p>
    <w:p w:rsidR="00A20EB6" w:rsidRPr="005A68FF" w:rsidRDefault="00A20EB6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3.2.4.5. Исполнение данной административной процедуры возложено </w:t>
      </w:r>
      <w:r w:rsidRPr="005A68FF">
        <w:rPr>
          <w:color w:val="000000"/>
        </w:rPr>
        <w:br/>
        <w:t>на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ответственное за рассмотрение заявления и прилагаемых к нему документов, </w:t>
      </w:r>
      <w:r w:rsidRPr="005A68FF">
        <w:rPr>
          <w:color w:val="000000"/>
          <w:lang w:eastAsia="ru-RU"/>
        </w:rPr>
        <w:t xml:space="preserve">необходимых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для предоставления муниципальной услуги</w:t>
      </w:r>
      <w:r w:rsidRPr="005A68FF">
        <w:rPr>
          <w:color w:val="000000"/>
        </w:rPr>
        <w:t xml:space="preserve">. </w:t>
      </w:r>
    </w:p>
    <w:p w:rsidR="00A20EB6" w:rsidRPr="005A68FF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 xml:space="preserve">3.2.4.6. </w:t>
      </w:r>
      <w:r w:rsidRPr="005A68FF">
        <w:rPr>
          <w:color w:val="000000"/>
          <w:lang w:eastAsia="ru-RU"/>
        </w:rPr>
        <w:t>Критерием принятия решения по данной административной пр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>цедуре является наличие оснований для предоставления муниципальной усл</w:t>
      </w:r>
      <w:r w:rsidRPr="005A68FF">
        <w:rPr>
          <w:color w:val="000000"/>
          <w:lang w:eastAsia="ru-RU"/>
        </w:rPr>
        <w:t>у</w:t>
      </w:r>
      <w:r w:rsidRPr="005A68FF">
        <w:rPr>
          <w:color w:val="000000"/>
          <w:lang w:eastAsia="ru-RU"/>
        </w:rPr>
        <w:t>ги либо оснований для отказа в предоставлении муниципальной услуги.</w:t>
      </w:r>
    </w:p>
    <w:p w:rsidR="006834C3" w:rsidRPr="005A68FF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</w:t>
      </w:r>
      <w:r w:rsidR="0070240F" w:rsidRPr="005A68FF">
        <w:rPr>
          <w:color w:val="000000"/>
          <w:lang w:eastAsia="ru-RU"/>
        </w:rPr>
        <w:t xml:space="preserve">решения </w:t>
      </w:r>
      <w:r w:rsidRPr="005A68FF">
        <w:rPr>
          <w:color w:val="000000"/>
          <w:lang w:eastAsia="ru-RU"/>
        </w:rPr>
        <w:t xml:space="preserve">об отказе </w:t>
      </w:r>
      <w:r w:rsidR="005A0DFC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предоставлении муниципальной услуги</w:t>
      </w:r>
      <w:r w:rsidR="006834C3" w:rsidRPr="005A68FF">
        <w:rPr>
          <w:i/>
          <w:color w:val="000000"/>
          <w:lang w:eastAsia="ru-RU"/>
        </w:rPr>
        <w:t>.</w:t>
      </w:r>
    </w:p>
    <w:p w:rsidR="00B3245D" w:rsidRPr="005A68FF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lastRenderedPageBreak/>
        <w:t>3.2.4.8. Способом фиксации результата административной процедуры является</w:t>
      </w:r>
      <w:r w:rsidR="00B3245D" w:rsidRPr="005A68FF">
        <w:rPr>
          <w:color w:val="000000"/>
          <w:lang w:eastAsia="ru-RU"/>
        </w:rPr>
        <w:t>:</w:t>
      </w:r>
    </w:p>
    <w:p w:rsidR="00B3245D" w:rsidRPr="005A68FF" w:rsidRDefault="008A7832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>разрешени</w:t>
      </w:r>
      <w:r w:rsidR="004E32A9" w:rsidRPr="005A68FF">
        <w:rPr>
          <w:color w:val="000000"/>
        </w:rPr>
        <w:t>е</w:t>
      </w:r>
      <w:r w:rsidRPr="005A68FF">
        <w:rPr>
          <w:color w:val="000000"/>
        </w:rPr>
        <w:t xml:space="preserve"> на право организации розничного рынка</w:t>
      </w:r>
      <w:r w:rsidR="00B3245D" w:rsidRPr="005A68FF">
        <w:rPr>
          <w:color w:val="000000"/>
          <w:lang w:eastAsia="ru-RU"/>
        </w:rPr>
        <w:t>;</w:t>
      </w:r>
    </w:p>
    <w:p w:rsidR="00B3245D" w:rsidRPr="005A68FF" w:rsidRDefault="00B3245D" w:rsidP="00B3245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письменное уведомление об отказе в предоставлении муниципальной услуги.</w:t>
      </w:r>
    </w:p>
    <w:p w:rsidR="00126161" w:rsidRPr="005A68FF" w:rsidRDefault="00126161" w:rsidP="00B324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3.2.5. Передача курьером пакета документов из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</w:t>
      </w:r>
      <w:r w:rsidR="00833FC5" w:rsidRPr="005A68FF">
        <w:rPr>
          <w:rFonts w:eastAsia="Calibri"/>
          <w:color w:val="000000"/>
          <w:lang w:eastAsia="en-US"/>
        </w:rPr>
        <w:t>а</w:t>
      </w:r>
      <w:r w:rsidR="00833FC5" w:rsidRPr="005A68FF">
        <w:rPr>
          <w:rFonts w:eastAsia="Calibri"/>
          <w:color w:val="000000"/>
          <w:lang w:eastAsia="en-US"/>
        </w:rPr>
        <w:t>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в МФЦ.</w:t>
      </w:r>
    </w:p>
    <w:p w:rsidR="00126161" w:rsidRPr="005A68FF" w:rsidRDefault="00126161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126161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3.2.5.2. Передача документов, являющихс</w:t>
      </w:r>
      <w:r w:rsidR="00833FC5" w:rsidRPr="005A68FF">
        <w:rPr>
          <w:color w:val="000000"/>
        </w:rPr>
        <w:t>я результатом предоставления му</w:t>
      </w:r>
      <w:r w:rsidRPr="005A68FF">
        <w:rPr>
          <w:color w:val="000000"/>
        </w:rPr>
        <w:t>ниципальной услуги из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в МФЦ осуществляется в соответствии с условиями соглашения о взаимодействии.</w:t>
      </w:r>
    </w:p>
    <w:p w:rsidR="00126161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Передача ответственным должностным лицом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документов в МФЦ осуществляется в течение </w:t>
      </w:r>
      <w:r w:rsidR="00781E9E" w:rsidRPr="005A68FF">
        <w:rPr>
          <w:color w:val="000000"/>
        </w:rPr>
        <w:t>2</w:t>
      </w:r>
      <w:r w:rsidR="00653486" w:rsidRPr="005A68FF">
        <w:rPr>
          <w:color w:val="000000"/>
        </w:rPr>
        <w:t>(двух)</w:t>
      </w:r>
      <w:r w:rsidRPr="005A68FF">
        <w:rPr>
          <w:color w:val="000000"/>
        </w:rPr>
        <w:t xml:space="preserve">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="00833FC5" w:rsidRPr="005A68FF">
        <w:rPr>
          <w:rFonts w:eastAsia="Calibri"/>
          <w:color w:val="000000"/>
          <w:lang w:eastAsia="en-US"/>
        </w:rPr>
        <w:t>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="005A0DFC" w:rsidRPr="005A68FF">
        <w:rPr>
          <w:rFonts w:eastAsia="Calibri"/>
          <w:color w:val="000000"/>
          <w:lang w:eastAsia="en-US"/>
        </w:rPr>
        <w:br/>
      </w:r>
      <w:r w:rsidRPr="005A68FF">
        <w:rPr>
          <w:color w:val="000000"/>
        </w:rPr>
        <w:t>и работника МФЦ.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 xml:space="preserve">3.2.5.3. </w:t>
      </w:r>
      <w:r w:rsidRPr="005A68FF">
        <w:rPr>
          <w:color w:val="000000"/>
          <w:lang w:eastAsia="ru-RU"/>
        </w:rPr>
        <w:t xml:space="preserve">Максимальный срок выполнения административной процедуры составляет </w:t>
      </w:r>
      <w:r w:rsidR="002D639B" w:rsidRPr="005A68FF">
        <w:rPr>
          <w:color w:val="000000"/>
          <w:lang w:eastAsia="ru-RU"/>
        </w:rPr>
        <w:t>2</w:t>
      </w:r>
      <w:r w:rsidR="00653486" w:rsidRPr="005A68FF">
        <w:rPr>
          <w:color w:val="000000"/>
          <w:lang w:eastAsia="ru-RU"/>
        </w:rPr>
        <w:t xml:space="preserve"> (два)</w:t>
      </w:r>
      <w:r w:rsidRPr="005A68FF">
        <w:rPr>
          <w:color w:val="000000"/>
          <w:lang w:eastAsia="ru-RU"/>
        </w:rPr>
        <w:t xml:space="preserve"> дн</w:t>
      </w:r>
      <w:r w:rsidR="002D639B" w:rsidRPr="005A68FF">
        <w:rPr>
          <w:color w:val="000000"/>
          <w:lang w:eastAsia="ru-RU"/>
        </w:rPr>
        <w:t>я</w:t>
      </w:r>
      <w:r w:rsidRPr="005A68FF">
        <w:rPr>
          <w:color w:val="000000"/>
          <w:lang w:eastAsia="ru-RU"/>
        </w:rPr>
        <w:t>.</w:t>
      </w:r>
    </w:p>
    <w:p w:rsidR="00126161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3.2.5.4. Исполнение данной административной процедуры возложено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>на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ответств</w:t>
      </w:r>
      <w:r w:rsidR="00F521BA" w:rsidRPr="005A68FF">
        <w:rPr>
          <w:color w:val="000000"/>
        </w:rPr>
        <w:t xml:space="preserve">енное </w:t>
      </w:r>
      <w:r w:rsidRPr="005A68FF">
        <w:rPr>
          <w:color w:val="000000"/>
        </w:rPr>
        <w:t>за передачу пакета документов в МФЦ.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>3.2.5.5. Критериями принятия решения по данной административной процедуре является подготовленный к выдаче Заявителю результат пред</w:t>
      </w:r>
      <w:r w:rsidRPr="005A68FF">
        <w:rPr>
          <w:color w:val="000000"/>
        </w:rPr>
        <w:t>о</w:t>
      </w:r>
      <w:r w:rsidRPr="005A68FF">
        <w:rPr>
          <w:color w:val="000000"/>
        </w:rPr>
        <w:t>ставления муниципальной услуги в МФЦ.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>3.2.5.6. Результатом административной процедуры является по</w:t>
      </w:r>
      <w:r w:rsidRPr="005A68FF">
        <w:rPr>
          <w:color w:val="000000"/>
        </w:rPr>
        <w:softHyphen/>
        <w:t>лучение МФЦ результата предоставления муниципальной услуги для его</w:t>
      </w:r>
      <w:r w:rsidR="00F521BA" w:rsidRPr="005A68FF">
        <w:rPr>
          <w:color w:val="000000"/>
        </w:rPr>
        <w:t xml:space="preserve"> выдачи З</w:t>
      </w:r>
      <w:r w:rsidR="00F521BA" w:rsidRPr="005A68FF">
        <w:rPr>
          <w:color w:val="000000"/>
        </w:rPr>
        <w:t>а</w:t>
      </w:r>
      <w:r w:rsidR="00F521BA" w:rsidRPr="005A68FF">
        <w:rPr>
          <w:color w:val="000000"/>
        </w:rPr>
        <w:t>явителю</w:t>
      </w:r>
      <w:r w:rsidRPr="005A68FF">
        <w:rPr>
          <w:color w:val="000000"/>
        </w:rPr>
        <w:t>.</w:t>
      </w:r>
    </w:p>
    <w:p w:rsidR="007D5F87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и работника МФЦ </w:t>
      </w:r>
      <w:r w:rsidR="007D5F87" w:rsidRPr="005A68FF">
        <w:rPr>
          <w:color w:val="000000"/>
        </w:rPr>
        <w:t>в реестре, содержащем дату и время передачи пакета документов.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 xml:space="preserve">3.2.6. </w:t>
      </w:r>
      <w:r w:rsidRPr="005A68FF">
        <w:rPr>
          <w:color w:val="000000"/>
          <w:lang w:eastAsia="ru-RU"/>
        </w:rPr>
        <w:t>Выдача (направление) Заявителю результата предоставления м</w:t>
      </w:r>
      <w:r w:rsidRPr="005A68FF">
        <w:rPr>
          <w:color w:val="000000"/>
          <w:lang w:eastAsia="ru-RU"/>
        </w:rPr>
        <w:t>у</w:t>
      </w:r>
      <w:r w:rsidRPr="005A68FF">
        <w:rPr>
          <w:color w:val="000000"/>
          <w:lang w:eastAsia="ru-RU"/>
        </w:rPr>
        <w:t>ниципальной услуги.</w:t>
      </w:r>
    </w:p>
    <w:p w:rsidR="00126161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3.2.6.1. Основанием для начала административной процедуры является принятие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5A68FF">
        <w:rPr>
          <w:i/>
          <w:color w:val="000000"/>
          <w:lang w:eastAsia="ru-RU"/>
        </w:rPr>
        <w:t>.</w:t>
      </w:r>
    </w:p>
    <w:p w:rsidR="00126161" w:rsidRPr="005A68FF" w:rsidRDefault="00126161" w:rsidP="00585E0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>3.2.6.2.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в течение </w:t>
      </w:r>
      <w:r w:rsidR="001870F7" w:rsidRPr="005A68FF">
        <w:rPr>
          <w:color w:val="000000"/>
        </w:rPr>
        <w:t>3</w:t>
      </w:r>
      <w:r w:rsidR="00884B9B" w:rsidRPr="005A68FF">
        <w:rPr>
          <w:color w:val="000000"/>
        </w:rPr>
        <w:t xml:space="preserve"> (трех)</w:t>
      </w:r>
      <w:r w:rsidRPr="005A68FF">
        <w:rPr>
          <w:color w:val="000000"/>
        </w:rPr>
        <w:t xml:space="preserve"> дней с момента согласования и подписания </w:t>
      </w:r>
      <w:r w:rsidR="00C52785" w:rsidRPr="005A68FF">
        <w:rPr>
          <w:color w:val="000000"/>
        </w:rPr>
        <w:t xml:space="preserve">мотивированного отказа </w:t>
      </w:r>
      <w:r w:rsidRPr="005A68FF">
        <w:rPr>
          <w:color w:val="000000"/>
        </w:rPr>
        <w:t>в пред</w:t>
      </w:r>
      <w:r w:rsidRPr="005A68FF">
        <w:rPr>
          <w:color w:val="000000"/>
        </w:rPr>
        <w:t>о</w:t>
      </w:r>
      <w:r w:rsidRPr="005A68FF">
        <w:rPr>
          <w:color w:val="000000"/>
        </w:rPr>
        <w:t>ставлении муниципальной услуги, при отказе в предоставлении муниципал</w:t>
      </w:r>
      <w:r w:rsidRPr="005A68FF">
        <w:rPr>
          <w:color w:val="000000"/>
        </w:rPr>
        <w:t>ь</w:t>
      </w:r>
      <w:r w:rsidRPr="005A68FF">
        <w:rPr>
          <w:color w:val="000000"/>
        </w:rPr>
        <w:lastRenderedPageBreak/>
        <w:t>ной услуги, осуществляе</w:t>
      </w:r>
      <w:r w:rsidR="00C52785" w:rsidRPr="005A68FF">
        <w:rPr>
          <w:color w:val="000000"/>
        </w:rPr>
        <w:t xml:space="preserve">т выдачу уведомления об отказе </w:t>
      </w:r>
      <w:r w:rsidRPr="005A68FF">
        <w:rPr>
          <w:color w:val="000000"/>
        </w:rPr>
        <w:t>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</w:t>
      </w:r>
      <w:r w:rsidRPr="005A68FF">
        <w:rPr>
          <w:color w:val="000000"/>
        </w:rPr>
        <w:t>з</w:t>
      </w:r>
      <w:r w:rsidRPr="005A68FF">
        <w:rPr>
          <w:color w:val="000000"/>
        </w:rPr>
        <w:t>ным пи</w:t>
      </w:r>
      <w:r w:rsidR="00585E03" w:rsidRPr="005A68FF">
        <w:rPr>
          <w:color w:val="000000"/>
        </w:rPr>
        <w:t>сьмом с уведомлением о вручении</w:t>
      </w:r>
      <w:r w:rsidR="00484CD1" w:rsidRPr="005A68FF">
        <w:rPr>
          <w:color w:val="000000"/>
        </w:rPr>
        <w:t>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3.2.6.</w:t>
      </w:r>
      <w:r w:rsidR="00383210" w:rsidRPr="005A68FF">
        <w:rPr>
          <w:color w:val="000000"/>
          <w:lang w:eastAsia="ru-RU"/>
        </w:rPr>
        <w:t>3</w:t>
      </w:r>
      <w:r w:rsidRPr="005A68FF">
        <w:rPr>
          <w:color w:val="000000"/>
          <w:lang w:eastAsia="ru-RU"/>
        </w:rPr>
        <w:t xml:space="preserve">. Максимальный срок выполнения административной процедуры составляет </w:t>
      </w:r>
      <w:r w:rsidR="001870F7" w:rsidRPr="005A68FF">
        <w:rPr>
          <w:color w:val="000000"/>
          <w:lang w:eastAsia="ru-RU"/>
        </w:rPr>
        <w:t>3</w:t>
      </w:r>
      <w:r w:rsidRPr="005A68FF">
        <w:rPr>
          <w:color w:val="000000"/>
          <w:lang w:eastAsia="ru-RU"/>
        </w:rPr>
        <w:t xml:space="preserve"> дн</w:t>
      </w:r>
      <w:r w:rsidR="001870F7" w:rsidRPr="005A68FF">
        <w:rPr>
          <w:color w:val="000000"/>
          <w:lang w:eastAsia="ru-RU"/>
        </w:rPr>
        <w:t>я</w:t>
      </w:r>
      <w:r w:rsidRPr="005A68FF">
        <w:rPr>
          <w:color w:val="000000"/>
          <w:lang w:eastAsia="ru-RU"/>
        </w:rPr>
        <w:t>.</w:t>
      </w:r>
    </w:p>
    <w:p w:rsidR="00126161" w:rsidRPr="005A68FF" w:rsidRDefault="00126161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3.2.6.</w:t>
      </w:r>
      <w:r w:rsidR="00383210" w:rsidRPr="005A68FF">
        <w:rPr>
          <w:color w:val="000000"/>
        </w:rPr>
        <w:t>4</w:t>
      </w:r>
      <w:r w:rsidRPr="005A68FF">
        <w:rPr>
          <w:color w:val="000000"/>
        </w:rPr>
        <w:t xml:space="preserve">. Исполнение данной административной процедуры возложено </w:t>
      </w:r>
      <w:r w:rsidRPr="005A68FF">
        <w:rPr>
          <w:color w:val="000000"/>
        </w:rPr>
        <w:br/>
        <w:t>на должностное лицо</w:t>
      </w:r>
      <w:r w:rsidR="00833FC5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ответственное за </w:t>
      </w:r>
      <w:r w:rsidR="00C52785" w:rsidRPr="005A68FF">
        <w:rPr>
          <w:color w:val="000000"/>
          <w:lang w:eastAsia="ru-RU"/>
        </w:rPr>
        <w:t>выдачу (направление) Заявителю</w:t>
      </w:r>
      <w:r w:rsidRPr="005A68FF">
        <w:rPr>
          <w:color w:val="000000"/>
          <w:lang w:eastAsia="ru-RU"/>
        </w:rPr>
        <w:t xml:space="preserve"> результата предоставления муниципальной услуги</w:t>
      </w:r>
      <w:r w:rsidRPr="005A68FF">
        <w:rPr>
          <w:color w:val="000000"/>
        </w:rPr>
        <w:t xml:space="preserve">. </w:t>
      </w:r>
    </w:p>
    <w:p w:rsidR="00126161" w:rsidRPr="005A68FF" w:rsidRDefault="00126161" w:rsidP="00931B25">
      <w:pPr>
        <w:suppressAutoHyphens w:val="0"/>
        <w:autoSpaceDE w:val="0"/>
        <w:autoSpaceDN w:val="0"/>
        <w:adjustRightInd w:val="0"/>
        <w:ind w:firstLine="709"/>
        <w:jc w:val="both"/>
        <w:rPr>
          <w:i/>
          <w:color w:val="000000"/>
          <w:lang w:eastAsia="ru-RU"/>
        </w:rPr>
      </w:pPr>
      <w:r w:rsidRPr="005A68FF">
        <w:rPr>
          <w:color w:val="000000"/>
        </w:rPr>
        <w:t>3.2.6.</w:t>
      </w:r>
      <w:r w:rsidR="00383210" w:rsidRPr="005A68FF">
        <w:rPr>
          <w:color w:val="000000"/>
        </w:rPr>
        <w:t>5</w:t>
      </w:r>
      <w:r w:rsidRPr="005A68FF">
        <w:rPr>
          <w:color w:val="000000"/>
        </w:rPr>
        <w:t xml:space="preserve">. </w:t>
      </w:r>
      <w:r w:rsidRPr="005A68FF">
        <w:rPr>
          <w:color w:val="000000"/>
          <w:lang w:eastAsia="ru-RU"/>
        </w:rPr>
        <w:t>Критерием принятия решения по данной административной пр</w:t>
      </w:r>
      <w:r w:rsidRPr="005A68FF">
        <w:rPr>
          <w:color w:val="000000"/>
          <w:lang w:eastAsia="ru-RU"/>
        </w:rPr>
        <w:t>о</w:t>
      </w:r>
      <w:r w:rsidRPr="005A68FF">
        <w:rPr>
          <w:color w:val="000000"/>
          <w:lang w:eastAsia="ru-RU"/>
        </w:rPr>
        <w:t xml:space="preserve">цедуре является наличие </w:t>
      </w:r>
      <w:r w:rsidRPr="005A68FF">
        <w:rPr>
          <w:color w:val="000000"/>
        </w:rPr>
        <w:t>решения об отказе в предоставлении муниц</w:t>
      </w:r>
      <w:r w:rsidRPr="005A68FF">
        <w:rPr>
          <w:color w:val="000000"/>
        </w:rPr>
        <w:t>и</w:t>
      </w:r>
      <w:r w:rsidRPr="005A68FF">
        <w:rPr>
          <w:color w:val="000000"/>
        </w:rPr>
        <w:t xml:space="preserve">пальной услуги </w:t>
      </w:r>
      <w:r w:rsidRPr="005A68FF">
        <w:rPr>
          <w:color w:val="000000"/>
          <w:lang w:eastAsia="ru-RU"/>
        </w:rPr>
        <w:t>или решения о пред</w:t>
      </w:r>
      <w:r w:rsidR="00931B25" w:rsidRPr="005A68FF">
        <w:rPr>
          <w:color w:val="000000"/>
          <w:lang w:eastAsia="ru-RU"/>
        </w:rPr>
        <w:t>оставлении муниципальной услуги</w:t>
      </w:r>
      <w:r w:rsidRPr="005A68FF">
        <w:rPr>
          <w:color w:val="000000"/>
          <w:lang w:eastAsia="ru-RU"/>
        </w:rPr>
        <w:t>.</w:t>
      </w:r>
    </w:p>
    <w:p w:rsidR="00126161" w:rsidRPr="005A68FF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3.2.6.</w:t>
      </w:r>
      <w:r w:rsidR="00383210" w:rsidRPr="005A68FF">
        <w:rPr>
          <w:color w:val="000000"/>
          <w:lang w:eastAsia="ru-RU"/>
        </w:rPr>
        <w:t>6</w:t>
      </w:r>
      <w:r w:rsidRPr="005A68FF">
        <w:rPr>
          <w:color w:val="000000"/>
          <w:lang w:eastAsia="ru-RU"/>
        </w:rPr>
        <w:t xml:space="preserve">. Результатом административной процедуры является </w:t>
      </w:r>
      <w:r w:rsidRPr="005A68FF">
        <w:rPr>
          <w:color w:val="000000"/>
        </w:rPr>
        <w:t>направлени</w:t>
      </w:r>
      <w:r w:rsidR="00690207" w:rsidRPr="005A68FF">
        <w:rPr>
          <w:color w:val="000000"/>
        </w:rPr>
        <w:t>е</w:t>
      </w:r>
      <w:r w:rsidRPr="005A68FF">
        <w:rPr>
          <w:color w:val="000000"/>
        </w:rPr>
        <w:t xml:space="preserve"> уведомления об отказе в предоставлении муниципальной услуги </w:t>
      </w:r>
      <w:r w:rsidR="00690207" w:rsidRPr="005A68FF">
        <w:rPr>
          <w:color w:val="000000"/>
          <w:lang w:eastAsia="ru-RU"/>
        </w:rPr>
        <w:t>или результ</w:t>
      </w:r>
      <w:r w:rsidR="00690207" w:rsidRPr="005A68FF">
        <w:rPr>
          <w:color w:val="000000"/>
          <w:lang w:eastAsia="ru-RU"/>
        </w:rPr>
        <w:t>а</w:t>
      </w:r>
      <w:r w:rsidR="00690207" w:rsidRPr="005A68FF">
        <w:rPr>
          <w:color w:val="000000"/>
          <w:lang w:eastAsia="ru-RU"/>
        </w:rPr>
        <w:t>та пред</w:t>
      </w:r>
      <w:r w:rsidR="00A74AA5" w:rsidRPr="005A68FF">
        <w:rPr>
          <w:color w:val="000000"/>
          <w:lang w:eastAsia="ru-RU"/>
        </w:rPr>
        <w:t>оставления муниципальной услуги</w:t>
      </w:r>
      <w:r w:rsidR="00484CD1" w:rsidRPr="005A68FF">
        <w:rPr>
          <w:color w:val="000000"/>
          <w:lang w:eastAsia="ru-RU"/>
        </w:rPr>
        <w:t>.</w:t>
      </w:r>
    </w:p>
    <w:p w:rsidR="0013146E" w:rsidRPr="005A68FF" w:rsidRDefault="00585E03" w:rsidP="0013146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3</w:t>
      </w:r>
      <w:r w:rsidR="00383210" w:rsidRPr="005A68FF">
        <w:rPr>
          <w:color w:val="000000"/>
          <w:lang w:eastAsia="ru-RU"/>
        </w:rPr>
        <w:t>.2.6.7</w:t>
      </w:r>
      <w:r w:rsidRPr="005A68FF">
        <w:rPr>
          <w:color w:val="000000"/>
          <w:lang w:eastAsia="ru-RU"/>
        </w:rPr>
        <w:t xml:space="preserve">. Способом фиксации результата административной процедуры является </w:t>
      </w:r>
      <w:r w:rsidR="00884B9B" w:rsidRPr="005A68FF">
        <w:rPr>
          <w:color w:val="000000"/>
        </w:rPr>
        <w:t>разрешение на право организации розничного рынка</w:t>
      </w:r>
      <w:r w:rsidR="00AE3C47" w:rsidRPr="005A68FF">
        <w:rPr>
          <w:color w:val="000000"/>
          <w:lang w:eastAsia="ru-RU"/>
        </w:rPr>
        <w:t xml:space="preserve"> либо</w:t>
      </w:r>
      <w:r w:rsidR="00884B9B" w:rsidRPr="005A68FF">
        <w:rPr>
          <w:color w:val="000000"/>
          <w:lang w:eastAsia="ru-RU"/>
        </w:rPr>
        <w:t xml:space="preserve"> </w:t>
      </w:r>
      <w:r w:rsidR="0013146E" w:rsidRPr="005A68FF">
        <w:rPr>
          <w:color w:val="000000"/>
          <w:lang w:eastAsia="ru-RU"/>
        </w:rPr>
        <w:t>письме</w:t>
      </w:r>
      <w:r w:rsidR="0013146E" w:rsidRPr="005A68FF">
        <w:rPr>
          <w:color w:val="000000"/>
          <w:lang w:eastAsia="ru-RU"/>
        </w:rPr>
        <w:t>н</w:t>
      </w:r>
      <w:r w:rsidR="0013146E" w:rsidRPr="005A68FF">
        <w:rPr>
          <w:color w:val="000000"/>
          <w:lang w:eastAsia="ru-RU"/>
        </w:rPr>
        <w:t>ное уведомление об отказе в предоставлении муниципальной услуги.</w:t>
      </w:r>
    </w:p>
    <w:p w:rsidR="00B562CE" w:rsidRPr="005A68FF" w:rsidRDefault="00B562CE" w:rsidP="0013146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1FCC" w:rsidRPr="005A68FF" w:rsidRDefault="0035575F" w:rsidP="008C123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562C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1FCC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административных процедур (действий) при </w:t>
      </w:r>
      <w:r w:rsidR="001B0D1F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FCC" w:rsidRPr="005A68FF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A507F7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C573F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FCC" w:rsidRPr="005A68FF">
        <w:rPr>
          <w:rFonts w:ascii="Times New Roman" w:hAnsi="Times New Roman" w:cs="Times New Roman"/>
          <w:color w:val="000000"/>
          <w:sz w:val="28"/>
          <w:szCs w:val="28"/>
        </w:rPr>
        <w:t>услуги в электронной форме</w:t>
      </w:r>
    </w:p>
    <w:p w:rsidR="00641FCC" w:rsidRPr="005A68FF" w:rsidRDefault="00641FCC" w:rsidP="00CF700F">
      <w:pPr>
        <w:ind w:firstLine="709"/>
        <w:jc w:val="both"/>
        <w:rPr>
          <w:color w:val="000000"/>
        </w:rPr>
      </w:pPr>
    </w:p>
    <w:p w:rsidR="00641FCC" w:rsidRPr="005A68FF" w:rsidRDefault="0035575F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3.3.1. </w:t>
      </w:r>
      <w:r w:rsidR="00641FCC" w:rsidRPr="005A68FF">
        <w:rPr>
          <w:color w:val="000000"/>
        </w:rPr>
        <w:t xml:space="preserve">Предоставление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услуги включает в себя следующие административные процедуры (действия) в электронной форме:</w:t>
      </w:r>
    </w:p>
    <w:p w:rsidR="002810BD" w:rsidRPr="005A68FF" w:rsidRDefault="002810BD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получения информации о порядке и сроках предоставления муниципальной услуги;</w:t>
      </w:r>
    </w:p>
    <w:p w:rsidR="002810BD" w:rsidRPr="005A68FF" w:rsidRDefault="002810BD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записи на прием в МФЦ для подачи запроса о предоставлении муниципальной услуги;</w:t>
      </w:r>
    </w:p>
    <w:p w:rsidR="00C52785" w:rsidRPr="005A68FF" w:rsidRDefault="002810BD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формирования запроса о предоставлении муниципальной услуги;</w:t>
      </w:r>
      <w:r w:rsidR="00C52785" w:rsidRPr="005A68FF">
        <w:rPr>
          <w:color w:val="000000"/>
        </w:rPr>
        <w:t xml:space="preserve"> </w:t>
      </w:r>
    </w:p>
    <w:p w:rsidR="00931B25" w:rsidRPr="005A68FF" w:rsidRDefault="002810BD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приема и регистрации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C5278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запроса и иных документов, необходимых для предоставления муниципальной услуги;</w:t>
      </w:r>
    </w:p>
    <w:p w:rsidR="002810BD" w:rsidRPr="005A68FF" w:rsidRDefault="002810BD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получения результата предоставления муниципальной услуги;</w:t>
      </w:r>
    </w:p>
    <w:p w:rsidR="002810BD" w:rsidRPr="005A68FF" w:rsidRDefault="002810BD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получения сведений о ходе выполнения запроса;</w:t>
      </w:r>
    </w:p>
    <w:p w:rsidR="002810BD" w:rsidRPr="005A68FF" w:rsidRDefault="002810BD" w:rsidP="00EC765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осуществления оценки качества предоставления муниципальной услуги;</w:t>
      </w:r>
    </w:p>
    <w:p w:rsidR="00442540" w:rsidRPr="005A68FF" w:rsidRDefault="002810BD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Pr="005A68FF" w:rsidRDefault="00442540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31B25" w:rsidRPr="005A68FF" w:rsidRDefault="0035575F" w:rsidP="008C123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>3.4</w:t>
      </w:r>
      <w:r w:rsidR="00A507F7" w:rsidRPr="005A68FF">
        <w:rPr>
          <w:b/>
          <w:color w:val="000000"/>
        </w:rPr>
        <w:t>.</w:t>
      </w:r>
      <w:r w:rsidRPr="005A68FF">
        <w:rPr>
          <w:b/>
          <w:color w:val="000000"/>
        </w:rPr>
        <w:t xml:space="preserve"> </w:t>
      </w:r>
      <w:r w:rsidRPr="005A68FF">
        <w:rPr>
          <w:rFonts w:eastAsia="Calibri"/>
          <w:b/>
          <w:bCs/>
          <w:color w:val="000000"/>
        </w:rPr>
        <w:t xml:space="preserve">Порядок осуществления в электронной форме, в том числе </w:t>
      </w:r>
      <w:r w:rsidR="004C5EED" w:rsidRPr="005A68FF">
        <w:rPr>
          <w:rFonts w:eastAsia="Calibri"/>
          <w:b/>
          <w:bCs/>
          <w:color w:val="000000"/>
        </w:rPr>
        <w:br/>
      </w:r>
      <w:r w:rsidRPr="005A68FF">
        <w:rPr>
          <w:rFonts w:eastAsia="Calibri"/>
          <w:b/>
          <w:bCs/>
          <w:color w:val="000000"/>
        </w:rPr>
        <w:t xml:space="preserve">с использованием Единого портала государственных </w:t>
      </w:r>
      <w:r w:rsidR="004C5EED" w:rsidRPr="005A68FF">
        <w:rPr>
          <w:rFonts w:eastAsia="Calibri"/>
          <w:b/>
          <w:bCs/>
          <w:color w:val="000000"/>
        </w:rPr>
        <w:br/>
      </w:r>
      <w:r w:rsidRPr="005A68FF">
        <w:rPr>
          <w:rFonts w:eastAsia="Calibri"/>
          <w:b/>
          <w:bCs/>
          <w:color w:val="000000"/>
        </w:rPr>
        <w:t xml:space="preserve">и муниципальных услуг (функций), </w:t>
      </w:r>
      <w:r w:rsidR="002255F7" w:rsidRPr="005A68FF">
        <w:rPr>
          <w:rFonts w:eastAsia="Calibri"/>
          <w:b/>
          <w:bCs/>
          <w:color w:val="000000"/>
        </w:rPr>
        <w:t>Регионального портала</w:t>
      </w:r>
      <w:r w:rsidRPr="005A68FF">
        <w:rPr>
          <w:rFonts w:eastAsia="Calibri"/>
          <w:b/>
          <w:bCs/>
          <w:color w:val="000000"/>
        </w:rPr>
        <w:t xml:space="preserve">, административных процедур (действий) в соответствии </w:t>
      </w:r>
      <w:r w:rsidR="004C5EED" w:rsidRPr="005A68FF">
        <w:rPr>
          <w:rFonts w:eastAsia="Calibri"/>
          <w:b/>
          <w:bCs/>
          <w:color w:val="000000"/>
        </w:rPr>
        <w:br/>
      </w:r>
      <w:r w:rsidRPr="005A68FF">
        <w:rPr>
          <w:rFonts w:eastAsia="Calibri"/>
          <w:b/>
          <w:bCs/>
          <w:color w:val="000000"/>
        </w:rPr>
        <w:t xml:space="preserve">с положениями статьи 10 Федерального закона </w:t>
      </w:r>
      <w:r w:rsidRPr="005A68FF">
        <w:rPr>
          <w:b/>
          <w:color w:val="000000"/>
        </w:rPr>
        <w:t>от 2</w:t>
      </w:r>
      <w:r w:rsidR="00931B25" w:rsidRPr="005A68FF">
        <w:rPr>
          <w:b/>
          <w:color w:val="000000"/>
        </w:rPr>
        <w:t>7 июля 2010 года</w:t>
      </w:r>
    </w:p>
    <w:p w:rsidR="0035575F" w:rsidRPr="005A68FF" w:rsidRDefault="002810BD" w:rsidP="008C123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A68FF">
        <w:rPr>
          <w:b/>
          <w:color w:val="000000"/>
        </w:rPr>
        <w:t xml:space="preserve"> №</w:t>
      </w:r>
      <w:r w:rsidR="0035575F" w:rsidRPr="005A68FF">
        <w:rPr>
          <w:b/>
          <w:color w:val="000000"/>
        </w:rPr>
        <w:t xml:space="preserve"> 210-ФЗ </w:t>
      </w:r>
      <w:r w:rsidR="00931B25" w:rsidRPr="005A68FF">
        <w:rPr>
          <w:b/>
          <w:color w:val="000000"/>
        </w:rPr>
        <w:t>«</w:t>
      </w:r>
      <w:r w:rsidR="0035575F" w:rsidRPr="005A68FF">
        <w:rPr>
          <w:b/>
          <w:color w:val="000000"/>
        </w:rPr>
        <w:t xml:space="preserve">Об организации предоставления государственных </w:t>
      </w:r>
      <w:r w:rsidR="004C5EED" w:rsidRPr="005A68FF">
        <w:rPr>
          <w:b/>
          <w:color w:val="000000"/>
        </w:rPr>
        <w:br/>
      </w:r>
      <w:r w:rsidR="0035575F" w:rsidRPr="005A68FF">
        <w:rPr>
          <w:b/>
          <w:color w:val="000000"/>
        </w:rPr>
        <w:lastRenderedPageBreak/>
        <w:t>и муниципальных услуг</w:t>
      </w:r>
      <w:r w:rsidR="00931B25" w:rsidRPr="005A68FF">
        <w:rPr>
          <w:color w:val="000000"/>
        </w:rPr>
        <w:t>»</w:t>
      </w:r>
    </w:p>
    <w:p w:rsidR="002810BD" w:rsidRPr="005A68FF" w:rsidRDefault="002810BD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1FCC" w:rsidRPr="005A68FF" w:rsidRDefault="0035575F" w:rsidP="00CF700F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3.4.1.</w:t>
      </w:r>
      <w:r w:rsidRPr="005A68FF">
        <w:rPr>
          <w:b/>
          <w:color w:val="000000"/>
        </w:rPr>
        <w:t xml:space="preserve"> </w:t>
      </w:r>
      <w:r w:rsidR="00641FCC" w:rsidRPr="005A68FF">
        <w:rPr>
          <w:color w:val="000000"/>
        </w:rPr>
        <w:t xml:space="preserve">Получение информации о порядке и сроках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услуги.</w:t>
      </w:r>
    </w:p>
    <w:p w:rsidR="00641FCC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Информация о предоставлении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размещается на </w:t>
      </w:r>
      <w:r w:rsidR="00D93C4F" w:rsidRPr="005A68FF">
        <w:rPr>
          <w:color w:val="000000"/>
        </w:rPr>
        <w:t>Региональном портале</w:t>
      </w:r>
      <w:r w:rsidR="00D93C4F" w:rsidRPr="005A68FF">
        <w:rPr>
          <w:i/>
          <w:color w:val="000000"/>
        </w:rPr>
        <w:t>.</w:t>
      </w:r>
    </w:p>
    <w:p w:rsidR="002810BD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Н</w:t>
      </w:r>
      <w:r w:rsidR="00D93C4F" w:rsidRPr="005A68FF">
        <w:rPr>
          <w:color w:val="000000"/>
        </w:rPr>
        <w:t>а</w:t>
      </w:r>
      <w:r w:rsidR="00A41840" w:rsidRPr="005A68FF">
        <w:rPr>
          <w:color w:val="000000"/>
        </w:rPr>
        <w:t xml:space="preserve"> </w:t>
      </w:r>
      <w:r w:rsidR="00D93C4F" w:rsidRPr="005A68FF">
        <w:rPr>
          <w:color w:val="000000"/>
        </w:rPr>
        <w:t>Региональном портале</w:t>
      </w:r>
      <w:r w:rsidR="00A41840" w:rsidRPr="005A68FF">
        <w:rPr>
          <w:color w:val="000000"/>
        </w:rPr>
        <w:t xml:space="preserve"> </w:t>
      </w:r>
      <w:r w:rsidRPr="005A68FF">
        <w:rPr>
          <w:color w:val="000000"/>
        </w:rPr>
        <w:t>размещается следующая информация:</w:t>
      </w:r>
    </w:p>
    <w:p w:rsidR="002810BD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исчерпывающий перечень документов, необходимых </w:t>
      </w:r>
      <w:r w:rsidR="005A0DFC" w:rsidRPr="005A68FF">
        <w:rPr>
          <w:color w:val="000000"/>
        </w:rPr>
        <w:br/>
      </w:r>
      <w:r w:rsidRPr="005A68FF">
        <w:rPr>
          <w:color w:val="000000"/>
        </w:rPr>
        <w:t xml:space="preserve">для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услуги, требования к оформлению указанных документов, а такж</w:t>
      </w:r>
      <w:r w:rsidR="00D93C4F" w:rsidRPr="005A68FF">
        <w:rPr>
          <w:color w:val="000000"/>
        </w:rPr>
        <w:t>е перечень документов, которые З</w:t>
      </w:r>
      <w:r w:rsidRPr="005A68FF">
        <w:rPr>
          <w:color w:val="000000"/>
        </w:rPr>
        <w:t>аявитель</w:t>
      </w:r>
      <w:r w:rsidR="00A373E5" w:rsidRPr="005A68FF">
        <w:rPr>
          <w:color w:val="000000"/>
        </w:rPr>
        <w:t xml:space="preserve"> </w:t>
      </w:r>
      <w:r w:rsidRPr="005A68FF">
        <w:rPr>
          <w:color w:val="000000"/>
        </w:rPr>
        <w:t>вправе представить по собственной инициативе;</w:t>
      </w:r>
    </w:p>
    <w:p w:rsidR="002810BD" w:rsidRPr="005A68FF" w:rsidRDefault="00D93C4F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круг З</w:t>
      </w:r>
      <w:r w:rsidR="00641FCC" w:rsidRPr="005A68FF">
        <w:rPr>
          <w:color w:val="000000"/>
        </w:rPr>
        <w:t>аявителей;</w:t>
      </w:r>
    </w:p>
    <w:p w:rsidR="002810BD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срок предоставления</w:t>
      </w:r>
      <w:r w:rsidR="00D93C4F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931B25" w:rsidRPr="005A68FF" w:rsidRDefault="00641FCC" w:rsidP="00931B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результаты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услуги, порядок представления документа, являющегося результатом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A373E5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исчерпывающий перечень оснований </w:t>
      </w:r>
      <w:r w:rsidR="00D93C4F" w:rsidRPr="005A68FF">
        <w:rPr>
          <w:color w:val="000000"/>
        </w:rPr>
        <w:t xml:space="preserve">для приостановления или отказа </w:t>
      </w:r>
      <w:r w:rsidRPr="005A68FF">
        <w:rPr>
          <w:color w:val="000000"/>
        </w:rPr>
        <w:t>в предоставлении</w:t>
      </w:r>
      <w:r w:rsidR="00D93C4F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A373E5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формы заявлений (уведомлений, сообщений), используемые </w:t>
      </w:r>
      <w:r w:rsidRPr="005A68FF">
        <w:rPr>
          <w:color w:val="000000"/>
        </w:rPr>
        <w:br/>
        <w:t>при предоставлении</w:t>
      </w:r>
      <w:r w:rsidR="00D93C4F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D93C4F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Информация на Региональном портале</w:t>
      </w:r>
      <w:r w:rsidR="00A41840" w:rsidRPr="005A68FF">
        <w:rPr>
          <w:i/>
          <w:color w:val="000000"/>
        </w:rPr>
        <w:t xml:space="preserve"> </w:t>
      </w:r>
      <w:r w:rsidR="00641FCC" w:rsidRPr="005A68FF">
        <w:rPr>
          <w:color w:val="000000"/>
        </w:rPr>
        <w:t xml:space="preserve">о порядке и сроках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215968" w:rsidRPr="005A68FF">
        <w:rPr>
          <w:color w:val="000000"/>
        </w:rPr>
        <w:t xml:space="preserve">услуги </w:t>
      </w:r>
      <w:r w:rsidR="004C5EED" w:rsidRPr="005A68FF">
        <w:rPr>
          <w:color w:val="000000"/>
        </w:rPr>
        <w:t>предоставляется З</w:t>
      </w:r>
      <w:r w:rsidR="00641FCC" w:rsidRPr="005A68FF">
        <w:rPr>
          <w:color w:val="000000"/>
        </w:rPr>
        <w:t xml:space="preserve">аявителю бесплатно. </w:t>
      </w:r>
    </w:p>
    <w:p w:rsidR="00641FCC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Не допускается отказ в приеме запроса и иных документов, необходимых для предос</w:t>
      </w:r>
      <w:r w:rsidR="00D93C4F" w:rsidRPr="005A68FF">
        <w:rPr>
          <w:color w:val="000000"/>
        </w:rPr>
        <w:t xml:space="preserve">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D93C4F" w:rsidRPr="005A68FF">
        <w:rPr>
          <w:color w:val="000000"/>
        </w:rPr>
        <w:t xml:space="preserve">услуги, а также отказ </w:t>
      </w:r>
      <w:r w:rsidR="00A373E5" w:rsidRPr="005A68FF">
        <w:rPr>
          <w:color w:val="000000"/>
        </w:rPr>
        <w:br/>
      </w:r>
      <w:r w:rsidRPr="005A68FF">
        <w:rPr>
          <w:color w:val="000000"/>
        </w:rPr>
        <w:t xml:space="preserve">в предоставлении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в случае, если запрос </w:t>
      </w:r>
      <w:r w:rsidR="00A373E5" w:rsidRPr="005A68FF">
        <w:rPr>
          <w:color w:val="000000"/>
        </w:rPr>
        <w:br/>
      </w:r>
      <w:r w:rsidRPr="005A68FF">
        <w:rPr>
          <w:color w:val="000000"/>
        </w:rPr>
        <w:t xml:space="preserve">и документы, необходимые для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услуги, поданы в соответствии с инфо</w:t>
      </w:r>
      <w:r w:rsidR="00D93C4F" w:rsidRPr="005A68FF">
        <w:rPr>
          <w:color w:val="000000"/>
        </w:rPr>
        <w:t xml:space="preserve">рмацией о сроках </w:t>
      </w:r>
      <w:r w:rsidRPr="005A68FF">
        <w:rPr>
          <w:color w:val="000000"/>
        </w:rPr>
        <w:t>и порядке предоставления</w:t>
      </w:r>
      <w:r w:rsidR="00D93C4F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услуги, о</w:t>
      </w:r>
      <w:r w:rsidR="00A41840" w:rsidRPr="005A68FF">
        <w:rPr>
          <w:color w:val="000000"/>
        </w:rPr>
        <w:t>публикованной на</w:t>
      </w:r>
      <w:r w:rsidR="00D93C4F" w:rsidRPr="005A68FF">
        <w:rPr>
          <w:color w:val="000000"/>
        </w:rPr>
        <w:t xml:space="preserve"> Региональном портале</w:t>
      </w:r>
      <w:r w:rsidRPr="005A68FF">
        <w:rPr>
          <w:color w:val="000000"/>
        </w:rPr>
        <w:t>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Доступ к информации о сроках и порядке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="00D93C4F" w:rsidRPr="005A68FF">
        <w:rPr>
          <w:color w:val="000000"/>
        </w:rPr>
        <w:t xml:space="preserve"> осуществляется без выполнения З</w:t>
      </w:r>
      <w:r w:rsidRPr="005A68FF">
        <w:rPr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="00D93C4F" w:rsidRPr="005A68FF">
        <w:rPr>
          <w:color w:val="000000"/>
        </w:rPr>
        <w:t xml:space="preserve"> З</w:t>
      </w:r>
      <w:r w:rsidRPr="005A68FF">
        <w:rPr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5A68FF">
        <w:rPr>
          <w:color w:val="000000"/>
        </w:rPr>
        <w:t>или авторизацию З</w:t>
      </w:r>
      <w:r w:rsidRPr="005A68FF">
        <w:rPr>
          <w:color w:val="000000"/>
        </w:rPr>
        <w:t xml:space="preserve">аявителя, или предоставление им персональных данных. </w:t>
      </w:r>
    </w:p>
    <w:p w:rsidR="00EC765A" w:rsidRPr="005A68FF" w:rsidRDefault="001A0732" w:rsidP="00EC765A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 xml:space="preserve">3.4.2. </w:t>
      </w:r>
      <w:r w:rsidR="005629E2" w:rsidRPr="005A68FF">
        <w:rPr>
          <w:color w:val="000000"/>
        </w:rPr>
        <w:t>З</w:t>
      </w:r>
      <w:r w:rsidRPr="005A68FF">
        <w:rPr>
          <w:color w:val="000000"/>
        </w:rPr>
        <w:t xml:space="preserve">апись на прием в МФЦ для подачи запроса о предоставлении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="00EC765A" w:rsidRPr="005A68FF">
        <w:rPr>
          <w:color w:val="000000"/>
        </w:rPr>
        <w:t>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В целях пре</w:t>
      </w:r>
      <w:r w:rsidR="00872E0F" w:rsidRPr="005A68FF">
        <w:rPr>
          <w:color w:val="000000"/>
        </w:rPr>
        <w:t xml:space="preserve">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872E0F" w:rsidRPr="005A68FF">
        <w:rPr>
          <w:color w:val="000000"/>
        </w:rPr>
        <w:t xml:space="preserve">услуги </w:t>
      </w:r>
      <w:r w:rsidRPr="005A68FF">
        <w:rPr>
          <w:color w:val="000000"/>
        </w:rPr>
        <w:t xml:space="preserve">в </w:t>
      </w:r>
      <w:r w:rsidR="005629E2" w:rsidRPr="005A68FF">
        <w:rPr>
          <w:color w:val="000000"/>
        </w:rPr>
        <w:t>том числе осуществляется прием З</w:t>
      </w:r>
      <w:r w:rsidRPr="005A68FF">
        <w:rPr>
          <w:color w:val="000000"/>
        </w:rPr>
        <w:t xml:space="preserve">аявителей </w:t>
      </w:r>
      <w:r w:rsidR="005629E2" w:rsidRPr="005A68FF">
        <w:rPr>
          <w:color w:val="000000"/>
        </w:rPr>
        <w:t xml:space="preserve">по предварительной записи </w:t>
      </w:r>
      <w:r w:rsidRPr="005A68FF">
        <w:rPr>
          <w:color w:val="000000"/>
        </w:rPr>
        <w:t>в МФЦ.</w:t>
      </w:r>
    </w:p>
    <w:p w:rsidR="00641FCC" w:rsidRPr="005A68FF" w:rsidRDefault="00641FCC" w:rsidP="00820D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 Основанием для начала административно</w:t>
      </w:r>
      <w:r w:rsidR="005629E2" w:rsidRPr="005A68FF">
        <w:rPr>
          <w:color w:val="000000"/>
        </w:rPr>
        <w:t>й процедуры является обращение З</w:t>
      </w:r>
      <w:r w:rsidRPr="005A68FF">
        <w:rPr>
          <w:color w:val="000000"/>
        </w:rPr>
        <w:t>аявителя на</w:t>
      </w:r>
      <w:r w:rsidR="00872E0F" w:rsidRPr="005A68FF">
        <w:rPr>
          <w:color w:val="000000"/>
        </w:rPr>
        <w:t xml:space="preserve"> Региональный портал</w:t>
      </w:r>
      <w:r w:rsidRPr="005A68FF">
        <w:rPr>
          <w:color w:val="000000"/>
        </w:rPr>
        <w:t xml:space="preserve">, </w:t>
      </w:r>
      <w:r w:rsidR="00872E0F" w:rsidRPr="005A68FF">
        <w:rPr>
          <w:color w:val="000000"/>
        </w:rPr>
        <w:t xml:space="preserve">Единый портал </w:t>
      </w:r>
      <w:r w:rsidR="00872E0F" w:rsidRPr="005A68FF">
        <w:rPr>
          <w:color w:val="000000"/>
        </w:rPr>
        <w:lastRenderedPageBreak/>
        <w:t>многофункциональных центров предоставления государственных и муниципальных услуг Краснодарского края</w:t>
      </w:r>
      <w:r w:rsidR="00E124BE" w:rsidRPr="005A68FF">
        <w:rPr>
          <w:color w:val="000000"/>
        </w:rPr>
        <w:t xml:space="preserve"> (далее - Единый портал МФЦ КК)</w:t>
      </w:r>
      <w:r w:rsidR="00872E0F" w:rsidRPr="005A68FF">
        <w:rPr>
          <w:color w:val="000000"/>
        </w:rPr>
        <w:t xml:space="preserve">, </w:t>
      </w:r>
      <w:r w:rsidRPr="005A68FF">
        <w:rPr>
          <w:color w:val="000000"/>
        </w:rPr>
        <w:t xml:space="preserve">с целью получения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 по предварительной записи.</w:t>
      </w:r>
    </w:p>
    <w:p w:rsidR="00641FCC" w:rsidRPr="005A68FF" w:rsidRDefault="00641FCC" w:rsidP="00820D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Запись на прием проводится посредством</w:t>
      </w:r>
      <w:r w:rsidR="00E124BE" w:rsidRPr="005A68FF">
        <w:rPr>
          <w:color w:val="000000"/>
        </w:rPr>
        <w:t xml:space="preserve"> Регионального портала</w:t>
      </w:r>
      <w:r w:rsidR="00820DF9" w:rsidRPr="005A68FF">
        <w:rPr>
          <w:color w:val="000000"/>
        </w:rPr>
        <w:t>, Единого портала МФЦ КК</w:t>
      </w:r>
      <w:r w:rsidRPr="005A68FF">
        <w:rPr>
          <w:i/>
          <w:color w:val="000000"/>
        </w:rPr>
        <w:t>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Заявителю предоставляется возмож</w:t>
      </w:r>
      <w:r w:rsidR="005629E2" w:rsidRPr="005A68FF">
        <w:rPr>
          <w:color w:val="000000"/>
        </w:rPr>
        <w:t xml:space="preserve">ность записи в любые свободные </w:t>
      </w:r>
      <w:r w:rsidRPr="005A68FF">
        <w:rPr>
          <w:color w:val="000000"/>
        </w:rPr>
        <w:t>для приема дату и время в пределах устан</w:t>
      </w:r>
      <w:r w:rsidR="005629E2" w:rsidRPr="005A68FF">
        <w:rPr>
          <w:color w:val="000000"/>
        </w:rPr>
        <w:t>овленного в МФЦ графика приема З</w:t>
      </w:r>
      <w:r w:rsidRPr="005A68FF">
        <w:rPr>
          <w:color w:val="000000"/>
        </w:rPr>
        <w:t>аявителей.</w:t>
      </w:r>
    </w:p>
    <w:p w:rsidR="00641FCC" w:rsidRPr="005A68FF" w:rsidRDefault="00E124B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МФЦ не вправе требовать от З</w:t>
      </w:r>
      <w:r w:rsidR="00641FCC" w:rsidRPr="005A68FF">
        <w:rPr>
          <w:color w:val="00000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5A68FF">
        <w:rPr>
          <w:color w:val="000000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5A68FF">
        <w:rPr>
          <w:color w:val="000000"/>
        </w:rPr>
        <w:br/>
      </w:r>
      <w:r w:rsidRPr="005A68FF">
        <w:rPr>
          <w:color w:val="000000"/>
        </w:rPr>
        <w:t>в пределах устан</w:t>
      </w:r>
      <w:r w:rsidR="00E124BE" w:rsidRPr="005A68FF">
        <w:rPr>
          <w:color w:val="000000"/>
        </w:rPr>
        <w:t>овленного в МФЦ графика приема З</w:t>
      </w:r>
      <w:r w:rsidRPr="005A68FF">
        <w:rPr>
          <w:color w:val="000000"/>
        </w:rPr>
        <w:t>аявителей.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Результатом административно</w:t>
      </w:r>
      <w:r w:rsidR="005629E2" w:rsidRPr="005A68FF">
        <w:rPr>
          <w:color w:val="000000"/>
        </w:rPr>
        <w:t>й процедуры является получение З</w:t>
      </w:r>
      <w:r w:rsidRPr="005A68FF">
        <w:rPr>
          <w:color w:val="000000"/>
        </w:rPr>
        <w:t xml:space="preserve">аявителем: </w:t>
      </w:r>
    </w:p>
    <w:p w:rsidR="00641FCC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 использованием средств</w:t>
      </w:r>
      <w:r w:rsidR="00E124BE" w:rsidRPr="005A68FF">
        <w:rPr>
          <w:color w:val="000000"/>
        </w:rPr>
        <w:t xml:space="preserve"> Регионального портала</w:t>
      </w:r>
      <w:r w:rsidR="00A41840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в личном кабинете </w:t>
      </w:r>
      <w:r w:rsidR="005629E2" w:rsidRPr="005A68FF">
        <w:rPr>
          <w:color w:val="000000"/>
        </w:rPr>
        <w:t>З</w:t>
      </w:r>
      <w:r w:rsidR="00E124BE" w:rsidRPr="005A68FF">
        <w:rPr>
          <w:color w:val="000000"/>
        </w:rPr>
        <w:t>аявителя</w:t>
      </w:r>
      <w:r w:rsidR="005629E2" w:rsidRPr="005A68FF">
        <w:rPr>
          <w:color w:val="000000"/>
        </w:rPr>
        <w:t xml:space="preserve"> </w:t>
      </w:r>
      <w:r w:rsidR="00E124BE" w:rsidRPr="005A68FF">
        <w:rPr>
          <w:color w:val="000000"/>
        </w:rPr>
        <w:t xml:space="preserve">уведомления о записи </w:t>
      </w:r>
      <w:r w:rsidRPr="005A68FF">
        <w:rPr>
          <w:color w:val="000000"/>
        </w:rPr>
        <w:t>на прием в МФЦ;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 использованием средств Единого портала МФЦ КК уведомления </w:t>
      </w:r>
      <w:r w:rsidRPr="005A68FF">
        <w:rPr>
          <w:color w:val="000000"/>
        </w:rPr>
        <w:br/>
        <w:t xml:space="preserve">о записи на прием в МФЦ на данном портале. </w:t>
      </w:r>
    </w:p>
    <w:p w:rsidR="008217F3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5A68FF" w:rsidRDefault="00E124B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3.4.3. Формирование запроса о предоставлении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Основанием для начала административной </w:t>
      </w:r>
      <w:r w:rsidR="00F9494F" w:rsidRPr="005A68FF">
        <w:rPr>
          <w:color w:val="000000"/>
        </w:rPr>
        <w:t>процедуры является авторизация З</w:t>
      </w:r>
      <w:r w:rsidRPr="005A68FF">
        <w:rPr>
          <w:color w:val="000000"/>
        </w:rPr>
        <w:t xml:space="preserve">аявителя с использованием учетной записи в Единой системе идентификации и аутентификации на </w:t>
      </w:r>
      <w:r w:rsidR="00E124BE" w:rsidRPr="005A68FF">
        <w:rPr>
          <w:color w:val="000000"/>
        </w:rPr>
        <w:t>Регионал</w:t>
      </w:r>
      <w:r w:rsidR="00A41840" w:rsidRPr="005A68FF">
        <w:rPr>
          <w:color w:val="000000"/>
        </w:rPr>
        <w:t xml:space="preserve">ьном портале </w:t>
      </w:r>
      <w:r w:rsidRPr="005A68FF">
        <w:rPr>
          <w:color w:val="000000"/>
        </w:rPr>
        <w:t>с целью подачи в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79202C" w:rsidRPr="005A68FF">
        <w:rPr>
          <w:color w:val="000000"/>
        </w:rPr>
        <w:t xml:space="preserve"> </w:t>
      </w:r>
      <w:r w:rsidRPr="005A68FF">
        <w:rPr>
          <w:color w:val="000000"/>
        </w:rPr>
        <w:t>запроса о предост</w:t>
      </w:r>
      <w:r w:rsidR="00E124BE" w:rsidRPr="005A68FF">
        <w:rPr>
          <w:color w:val="000000"/>
        </w:rPr>
        <w:t xml:space="preserve">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 в электронном виде.</w:t>
      </w:r>
    </w:p>
    <w:p w:rsidR="00641FCC" w:rsidRPr="005A68FF" w:rsidRDefault="00E124BE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Формирование запроса З</w:t>
      </w:r>
      <w:r w:rsidR="00641FCC" w:rsidRPr="005A68FF">
        <w:rPr>
          <w:color w:val="000000"/>
        </w:rPr>
        <w:t>аявителем</w:t>
      </w:r>
      <w:r w:rsidR="00F9494F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 xml:space="preserve">осуществляется посредством заполнения электронной формы запроса на </w:t>
      </w:r>
      <w:r w:rsidRPr="005A68FF">
        <w:rPr>
          <w:color w:val="000000"/>
        </w:rPr>
        <w:t xml:space="preserve">Региональном портале, </w:t>
      </w:r>
      <w:r w:rsidR="00641FCC" w:rsidRPr="005A68FF">
        <w:rPr>
          <w:color w:val="000000"/>
        </w:rPr>
        <w:t>без необходимости дополнительной подачи запроса в какой-либо иной форме.</w:t>
      </w:r>
    </w:p>
    <w:p w:rsidR="00641FCC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На </w:t>
      </w:r>
      <w:r w:rsidR="00A41840" w:rsidRPr="005A68FF">
        <w:rPr>
          <w:color w:val="000000"/>
        </w:rPr>
        <w:t>Региональном портале</w:t>
      </w:r>
      <w:r w:rsidRPr="005A68FF">
        <w:rPr>
          <w:i/>
          <w:color w:val="000000"/>
        </w:rPr>
        <w:t xml:space="preserve"> </w:t>
      </w:r>
      <w:r w:rsidRPr="005A68FF">
        <w:rPr>
          <w:color w:val="000000"/>
        </w:rPr>
        <w:t>размещаются образцы заполнения электронной формы запроса.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Форматно-логическая проверка сформированного запроса осуществляется </w:t>
      </w:r>
      <w:r w:rsidR="0038768E" w:rsidRPr="005A68FF">
        <w:rPr>
          <w:color w:val="000000"/>
        </w:rPr>
        <w:t>автоматически после заполнения З</w:t>
      </w:r>
      <w:r w:rsidRPr="005A68FF">
        <w:rPr>
          <w:color w:val="000000"/>
        </w:rPr>
        <w:t xml:space="preserve">аявителем каждого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из полей электронной формы запроса. При выявлении некорректно заполненного </w:t>
      </w:r>
      <w:r w:rsidR="0038768E" w:rsidRPr="005A68FF">
        <w:rPr>
          <w:color w:val="000000"/>
        </w:rPr>
        <w:t>поля электронной формы запроса З</w:t>
      </w:r>
      <w:r w:rsidR="0079202C" w:rsidRPr="005A68FF">
        <w:rPr>
          <w:color w:val="000000"/>
        </w:rPr>
        <w:t>аявитель</w:t>
      </w:r>
      <w:r w:rsidR="00F9494F" w:rsidRPr="005A68FF">
        <w:rPr>
          <w:color w:val="000000"/>
        </w:rPr>
        <w:t xml:space="preserve"> </w:t>
      </w:r>
      <w:r w:rsidRPr="005A68FF">
        <w:rPr>
          <w:color w:val="000000"/>
        </w:rPr>
        <w:t>уведомляется</w:t>
      </w:r>
      <w:r w:rsidR="0038768E" w:rsidRPr="005A68FF">
        <w:rPr>
          <w:color w:val="000000"/>
        </w:rPr>
        <w:t xml:space="preserve"> о характере выявленной ошибки </w:t>
      </w:r>
      <w:r w:rsidRPr="005A68FF">
        <w:rPr>
          <w:color w:val="000000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5A68FF" w:rsidRDefault="0038768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При формировании запроса З</w:t>
      </w:r>
      <w:r w:rsidR="00641FCC" w:rsidRPr="005A68FF">
        <w:rPr>
          <w:color w:val="000000"/>
        </w:rPr>
        <w:t>аявителю обеспечивается: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lastRenderedPageBreak/>
        <w:t>а) возможность копирования и сохранения запроса и иных</w:t>
      </w:r>
      <w:r w:rsidR="0038768E" w:rsidRPr="005A68FF">
        <w:rPr>
          <w:color w:val="000000"/>
        </w:rPr>
        <w:t xml:space="preserve"> документо</w:t>
      </w:r>
      <w:r w:rsidR="00F9494F" w:rsidRPr="005A68FF">
        <w:rPr>
          <w:color w:val="000000"/>
        </w:rPr>
        <w:t xml:space="preserve">в, указанных в пункте </w:t>
      </w:r>
      <w:r w:rsidR="00820DF9" w:rsidRPr="005A68FF">
        <w:rPr>
          <w:color w:val="000000"/>
        </w:rPr>
        <w:t>2.6.</w:t>
      </w:r>
      <w:r w:rsidR="0038768E" w:rsidRPr="005A68FF">
        <w:rPr>
          <w:color w:val="000000"/>
        </w:rPr>
        <w:t xml:space="preserve"> Регламента</w:t>
      </w:r>
      <w:r w:rsidRPr="005A68FF">
        <w:rPr>
          <w:color w:val="000000"/>
        </w:rPr>
        <w:t>, необходимых для предоставления</w:t>
      </w:r>
      <w:r w:rsidR="0038768E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услуги;</w:t>
      </w:r>
    </w:p>
    <w:p w:rsidR="00931B25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б) возм</w:t>
      </w:r>
      <w:r w:rsidR="0038768E" w:rsidRPr="005A68FF">
        <w:rPr>
          <w:color w:val="000000"/>
        </w:rPr>
        <w:t>ожность заполнения несколькими З</w:t>
      </w:r>
      <w:r w:rsidRPr="005A68FF">
        <w:rPr>
          <w:color w:val="000000"/>
        </w:rPr>
        <w:t>аявителями</w:t>
      </w:r>
      <w:r w:rsidR="00F9494F" w:rsidRPr="005A68FF">
        <w:rPr>
          <w:color w:val="000000"/>
        </w:rPr>
        <w:t xml:space="preserve"> </w:t>
      </w:r>
      <w:r w:rsidRPr="005A68FF">
        <w:rPr>
          <w:color w:val="000000"/>
        </w:rPr>
        <w:t>одной электронной формы запроса при обращении за услугами, предполагающими направление с</w:t>
      </w:r>
      <w:r w:rsidR="0038768E" w:rsidRPr="005A68FF">
        <w:rPr>
          <w:color w:val="000000"/>
        </w:rPr>
        <w:t>овместного запроса несколькими Заявителями</w:t>
      </w:r>
      <w:r w:rsidR="00931B25" w:rsidRPr="005A68FF">
        <w:rPr>
          <w:color w:val="000000"/>
        </w:rPr>
        <w:t>;</w:t>
      </w:r>
      <w:r w:rsidR="0038768E" w:rsidRPr="005A68FF">
        <w:rPr>
          <w:color w:val="000000"/>
        </w:rPr>
        <w:t xml:space="preserve"> 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в) возможность печати на бумажном носителе копии электронной формы запроса;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г) сохранение ранее введенных в электронную</w:t>
      </w:r>
      <w:r w:rsidR="0038768E" w:rsidRPr="005A68FF">
        <w:rPr>
          <w:color w:val="000000"/>
        </w:rPr>
        <w:t xml:space="preserve"> форму запроса значений </w:t>
      </w:r>
      <w:r w:rsidRPr="005A68FF">
        <w:rPr>
          <w:color w:val="000000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5A68FF">
        <w:rPr>
          <w:color w:val="000000"/>
        </w:rPr>
        <w:br/>
      </w:r>
      <w:r w:rsidRPr="005A68FF">
        <w:rPr>
          <w:color w:val="000000"/>
        </w:rPr>
        <w:t>в электронную форму запроса;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д) заполнение полей электронной формы за</w:t>
      </w:r>
      <w:r w:rsidR="0038768E" w:rsidRPr="005A68FF">
        <w:rPr>
          <w:color w:val="000000"/>
        </w:rPr>
        <w:t>проса до начала ввода сведений З</w:t>
      </w:r>
      <w:r w:rsidRPr="005A68FF">
        <w:rPr>
          <w:color w:val="000000"/>
        </w:rPr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5A68FF">
        <w:rPr>
          <w:color w:val="000000"/>
        </w:rPr>
        <w:t xml:space="preserve">Региональном портале, </w:t>
      </w:r>
      <w:r w:rsidRPr="005A68FF">
        <w:rPr>
          <w:color w:val="000000"/>
        </w:rPr>
        <w:t>в части, касающейся сведений, отсутствующих в Единой системе идентификации и аутентификации;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5A68FF" w:rsidRDefault="0038768E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ж) возможность доступа З</w:t>
      </w:r>
      <w:r w:rsidR="00641FCC" w:rsidRPr="005A68FF">
        <w:rPr>
          <w:color w:val="000000"/>
        </w:rPr>
        <w:t xml:space="preserve">аявителя на </w:t>
      </w:r>
      <w:r w:rsidRPr="005A68FF">
        <w:rPr>
          <w:color w:val="000000"/>
        </w:rPr>
        <w:t>Региональном портале</w:t>
      </w:r>
      <w:r w:rsidR="00F9494F" w:rsidRPr="005A68FF">
        <w:rPr>
          <w:color w:val="000000"/>
        </w:rPr>
        <w:t xml:space="preserve">, </w:t>
      </w:r>
      <w:r w:rsidR="00641FCC" w:rsidRPr="005A68FF">
        <w:rPr>
          <w:color w:val="000000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5A68FF" w:rsidRDefault="00641FCC" w:rsidP="00A41840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Сформированный и подписанный запрос, и и</w:t>
      </w:r>
      <w:r w:rsidR="0038768E" w:rsidRPr="005A68FF">
        <w:rPr>
          <w:color w:val="000000"/>
        </w:rPr>
        <w:t>ные докуме</w:t>
      </w:r>
      <w:r w:rsidR="00F9494F" w:rsidRPr="005A68FF">
        <w:rPr>
          <w:color w:val="000000"/>
        </w:rPr>
        <w:t xml:space="preserve">нты, указанные пункте </w:t>
      </w:r>
      <w:r w:rsidR="00820DF9" w:rsidRPr="005A68FF">
        <w:rPr>
          <w:color w:val="000000"/>
        </w:rPr>
        <w:t>2.6.</w:t>
      </w:r>
      <w:r w:rsidR="0038768E" w:rsidRPr="005A68FF">
        <w:rPr>
          <w:color w:val="000000"/>
        </w:rPr>
        <w:t xml:space="preserve"> Регламента</w:t>
      </w:r>
      <w:r w:rsidR="00F9494F" w:rsidRPr="005A68FF">
        <w:rPr>
          <w:color w:val="000000"/>
        </w:rPr>
        <w:t xml:space="preserve">, необходимые </w:t>
      </w:r>
      <w:r w:rsidRPr="005A68FF">
        <w:rPr>
          <w:color w:val="000000"/>
        </w:rPr>
        <w:t>для предо</w:t>
      </w:r>
      <w:r w:rsidR="0038768E" w:rsidRPr="005A68FF">
        <w:rPr>
          <w:color w:val="000000"/>
        </w:rPr>
        <w:t xml:space="preserve">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38768E" w:rsidRPr="005A68FF">
        <w:rPr>
          <w:color w:val="000000"/>
        </w:rPr>
        <w:t xml:space="preserve">услуги, направляются </w:t>
      </w:r>
      <w:r w:rsidRPr="005A68FF">
        <w:rPr>
          <w:color w:val="000000"/>
        </w:rPr>
        <w:t xml:space="preserve">в </w:t>
      </w:r>
      <w:r w:rsidR="00600AA1" w:rsidRPr="005A68FF">
        <w:rPr>
          <w:rFonts w:eastAsia="Calibri"/>
          <w:color w:val="000000"/>
          <w:lang w:eastAsia="en-US"/>
        </w:rPr>
        <w:t>Уполномоченный орган</w:t>
      </w:r>
      <w:r w:rsidR="0079202C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посредством </w:t>
      </w:r>
      <w:r w:rsidR="00A41840" w:rsidRPr="005A68FF">
        <w:rPr>
          <w:color w:val="000000"/>
        </w:rPr>
        <w:t>Регионального портала</w:t>
      </w:r>
      <w:r w:rsidRPr="005A68FF">
        <w:rPr>
          <w:i/>
          <w:color w:val="000000"/>
        </w:rPr>
        <w:t>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Критерием принятия решения по данной административной процедуре </w:t>
      </w:r>
      <w:r w:rsidR="008217F3" w:rsidRPr="005A68FF">
        <w:rPr>
          <w:color w:val="000000"/>
        </w:rPr>
        <w:t>является корректное заполнение З</w:t>
      </w:r>
      <w:r w:rsidRPr="005A68FF">
        <w:rPr>
          <w:color w:val="000000"/>
        </w:rPr>
        <w:t xml:space="preserve">аявителем полей электронной формы запроса о предоставлении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>услуги в электронном виде.</w:t>
      </w:r>
    </w:p>
    <w:p w:rsidR="00641FCC" w:rsidRPr="005A68FF" w:rsidRDefault="008217F3" w:rsidP="00A418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Формирование запроса З</w:t>
      </w:r>
      <w:r w:rsidR="00641FCC" w:rsidRPr="005A68FF">
        <w:rPr>
          <w:color w:val="000000"/>
        </w:rPr>
        <w:t xml:space="preserve">аявителем осуществляется посредством заполнения электронной формы запроса на </w:t>
      </w:r>
      <w:r w:rsidR="00A41840" w:rsidRPr="005A68FF">
        <w:rPr>
          <w:color w:val="000000"/>
        </w:rPr>
        <w:t>Региональном портале</w:t>
      </w:r>
      <w:r w:rsidR="001B2EE1" w:rsidRPr="005A68FF">
        <w:rPr>
          <w:i/>
          <w:color w:val="000000"/>
        </w:rPr>
        <w:t>.</w:t>
      </w:r>
    </w:p>
    <w:p w:rsidR="001B2EE1" w:rsidRPr="005A68FF" w:rsidRDefault="00641FCC" w:rsidP="00A41840">
      <w:pPr>
        <w:ind w:firstLine="709"/>
        <w:jc w:val="both"/>
        <w:rPr>
          <w:rFonts w:eastAsia="Calibri"/>
          <w:color w:val="000000"/>
          <w:lang w:eastAsia="ru-RU"/>
        </w:rPr>
      </w:pPr>
      <w:r w:rsidRPr="005A68FF">
        <w:rPr>
          <w:rFonts w:eastAsia="Calibri"/>
          <w:color w:val="000000"/>
          <w:lang w:eastAsia="ru-RU"/>
        </w:rPr>
        <w:t>Результатом административной процедуры является получение</w:t>
      </w:r>
      <w:r w:rsidR="001B2EE1" w:rsidRPr="005A68FF">
        <w:rPr>
          <w:rFonts w:eastAsia="Calibri"/>
          <w:color w:val="000000"/>
          <w:lang w:eastAsia="ru-RU"/>
        </w:rPr>
        <w:t xml:space="preserve"> </w:t>
      </w:r>
      <w:r w:rsidR="00600AA1" w:rsidRPr="005A68FF">
        <w:rPr>
          <w:rFonts w:eastAsia="Calibri"/>
          <w:color w:val="000000"/>
          <w:lang w:eastAsia="en-US"/>
        </w:rPr>
        <w:t>Уполномоченным органом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rFonts w:eastAsia="Calibri"/>
          <w:color w:val="000000"/>
          <w:lang w:eastAsia="ru-RU"/>
        </w:rPr>
        <w:t>в электронной форме заявления и прилагаемых к нему документов</w:t>
      </w:r>
      <w:r w:rsidRPr="005A68FF">
        <w:rPr>
          <w:color w:val="000000"/>
          <w:lang w:eastAsia="ru-RU"/>
        </w:rPr>
        <w:t xml:space="preserve"> </w:t>
      </w:r>
      <w:r w:rsidRPr="005A68FF">
        <w:rPr>
          <w:rFonts w:eastAsia="Calibri"/>
          <w:color w:val="000000"/>
          <w:lang w:eastAsia="ru-RU"/>
        </w:rPr>
        <w:t>посредством</w:t>
      </w:r>
      <w:r w:rsidR="008217F3" w:rsidRPr="005A68FF">
        <w:rPr>
          <w:rFonts w:eastAsia="Calibri"/>
          <w:color w:val="000000"/>
          <w:lang w:eastAsia="ru-RU"/>
        </w:rPr>
        <w:t xml:space="preserve"> Регионального портала</w:t>
      </w:r>
      <w:r w:rsidR="001B2EE1" w:rsidRPr="005A68FF">
        <w:rPr>
          <w:i/>
          <w:color w:val="000000"/>
        </w:rPr>
        <w:t>.</w:t>
      </w:r>
    </w:p>
    <w:p w:rsidR="008217F3" w:rsidRPr="005A68FF" w:rsidRDefault="00641FCC" w:rsidP="00A41840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rFonts w:eastAsia="Calibri"/>
          <w:i/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8217F3" w:rsidRPr="005A68FF">
        <w:rPr>
          <w:color w:val="000000"/>
          <w:lang w:eastAsia="ru-RU"/>
        </w:rPr>
        <w:t>Регионального портала</w:t>
      </w:r>
      <w:r w:rsidR="00A41840" w:rsidRPr="005A68FF">
        <w:rPr>
          <w:color w:val="000000"/>
          <w:lang w:eastAsia="ru-RU"/>
        </w:rPr>
        <w:t xml:space="preserve"> </w:t>
      </w:r>
      <w:r w:rsidR="008217F3" w:rsidRPr="005A68FF">
        <w:rPr>
          <w:color w:val="000000"/>
          <w:lang w:eastAsia="ru-RU"/>
        </w:rPr>
        <w:t>и получение З</w:t>
      </w:r>
      <w:r w:rsidRPr="005A68FF">
        <w:rPr>
          <w:color w:val="000000"/>
          <w:lang w:eastAsia="ru-RU"/>
        </w:rPr>
        <w:t xml:space="preserve">аявителем соответствующего уведомления </w:t>
      </w:r>
      <w:r w:rsidRPr="005A68FF">
        <w:rPr>
          <w:rFonts w:eastAsia="Calibri"/>
          <w:color w:val="000000"/>
          <w:lang w:eastAsia="ru-RU"/>
        </w:rPr>
        <w:t>в личном кабинете.</w:t>
      </w:r>
    </w:p>
    <w:p w:rsidR="00641FCC" w:rsidRPr="005A68FF" w:rsidRDefault="008217F3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3.4.4.</w:t>
      </w:r>
      <w:r w:rsidR="00300452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Прием и регистрация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1B2EE1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 xml:space="preserve">запроса </w:t>
      </w:r>
      <w:r w:rsidR="00300452" w:rsidRPr="005A68FF">
        <w:rPr>
          <w:color w:val="000000"/>
        </w:rPr>
        <w:t xml:space="preserve">и иных документов, необходимых </w:t>
      </w:r>
      <w:r w:rsidR="00641FCC" w:rsidRPr="005A68FF">
        <w:rPr>
          <w:color w:val="000000"/>
        </w:rPr>
        <w:t xml:space="preserve">для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300452" w:rsidRPr="005A68FF">
        <w:rPr>
          <w:color w:val="000000"/>
        </w:rPr>
        <w:t>услуги</w:t>
      </w:r>
      <w:r w:rsidR="00641FCC" w:rsidRPr="005A68FF">
        <w:rPr>
          <w:color w:val="000000"/>
        </w:rPr>
        <w:t>.</w:t>
      </w:r>
    </w:p>
    <w:p w:rsidR="00641FCC" w:rsidRPr="005A68FF" w:rsidRDefault="00641FCC" w:rsidP="00A41840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Основанием для начала административной процедуры является получение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заявления и прилагаемых к нему документов, направл</w:t>
      </w:r>
      <w:r w:rsidR="000C3CC5" w:rsidRPr="005A68FF">
        <w:rPr>
          <w:color w:val="000000"/>
        </w:rPr>
        <w:t>енных З</w:t>
      </w:r>
      <w:r w:rsidRPr="005A68FF">
        <w:rPr>
          <w:color w:val="000000"/>
        </w:rPr>
        <w:t>аявителем посредством</w:t>
      </w:r>
      <w:r w:rsidR="000C3CC5" w:rsidRPr="005A68FF">
        <w:rPr>
          <w:color w:val="000000"/>
        </w:rPr>
        <w:t xml:space="preserve"> Регионального портала</w:t>
      </w:r>
      <w:r w:rsidR="001B2EE1" w:rsidRPr="005A68FF">
        <w:rPr>
          <w:i/>
          <w:color w:val="000000"/>
        </w:rPr>
        <w:t>.</w:t>
      </w:r>
    </w:p>
    <w:p w:rsidR="00E9382B" w:rsidRPr="005A68FF" w:rsidRDefault="00600AA1" w:rsidP="00CF700F">
      <w:pPr>
        <w:suppressAutoHyphens w:val="0"/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rFonts w:eastAsia="Calibri"/>
          <w:color w:val="000000"/>
          <w:lang w:eastAsia="en-US"/>
        </w:rPr>
        <w:t>Уполномоченный орган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="006B2792" w:rsidRPr="005A68FF">
        <w:rPr>
          <w:color w:val="000000"/>
        </w:rPr>
        <w:t xml:space="preserve">обеспечивает прием документов, необходимых </w:t>
      </w:r>
      <w:r w:rsidR="00641FCC" w:rsidRPr="005A68FF">
        <w:rPr>
          <w:color w:val="000000"/>
        </w:rPr>
        <w:t xml:space="preserve">для предоставления </w:t>
      </w:r>
      <w:r w:rsidR="00FE0A04" w:rsidRPr="005A68FF">
        <w:rPr>
          <w:color w:val="000000"/>
        </w:rPr>
        <w:t>муниципальной</w:t>
      </w:r>
      <w:r w:rsidR="001B2EE1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услуги, и регистрацию запроса без нео</w:t>
      </w:r>
      <w:r w:rsidR="00641FCC" w:rsidRPr="005A68FF">
        <w:rPr>
          <w:color w:val="000000"/>
        </w:rPr>
        <w:t>б</w:t>
      </w:r>
      <w:r w:rsidR="00641FCC" w:rsidRPr="005A68FF">
        <w:rPr>
          <w:color w:val="000000"/>
        </w:rPr>
        <w:lastRenderedPageBreak/>
        <w:t>ходимости повторного представления заявителем таких документов на б</w:t>
      </w:r>
      <w:r w:rsidR="00641FCC" w:rsidRPr="005A68FF">
        <w:rPr>
          <w:color w:val="000000"/>
        </w:rPr>
        <w:t>у</w:t>
      </w:r>
      <w:r w:rsidR="00641FCC" w:rsidRPr="005A68FF">
        <w:rPr>
          <w:color w:val="000000"/>
        </w:rPr>
        <w:t>мажном носителе.</w:t>
      </w:r>
    </w:p>
    <w:p w:rsidR="00641FCC" w:rsidRPr="005A68FF" w:rsidRDefault="001B2EE1" w:rsidP="00CF700F">
      <w:pPr>
        <w:suppressAutoHyphens w:val="0"/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Срок регистрации запроса составляет</w:t>
      </w:r>
      <w:r w:rsidR="00641FCC" w:rsidRPr="005A68FF">
        <w:rPr>
          <w:color w:val="000000"/>
        </w:rPr>
        <w:t xml:space="preserve"> </w:t>
      </w:r>
      <w:r w:rsidR="00F410BB" w:rsidRPr="005A68FF">
        <w:rPr>
          <w:color w:val="000000"/>
        </w:rPr>
        <w:t>3</w:t>
      </w:r>
      <w:r w:rsidR="00186036" w:rsidRPr="005A68FF">
        <w:rPr>
          <w:color w:val="000000"/>
        </w:rPr>
        <w:t xml:space="preserve"> (три)</w:t>
      </w:r>
      <w:r w:rsidR="00641FCC" w:rsidRPr="005A68FF">
        <w:rPr>
          <w:color w:val="000000"/>
        </w:rPr>
        <w:t xml:space="preserve"> </w:t>
      </w:r>
      <w:r w:rsidR="00F410BB" w:rsidRPr="005A68FF">
        <w:rPr>
          <w:color w:val="000000"/>
        </w:rPr>
        <w:t>дня</w:t>
      </w:r>
      <w:r w:rsidR="00641FCC" w:rsidRPr="005A68FF">
        <w:rPr>
          <w:color w:val="000000"/>
        </w:rPr>
        <w:t>.</w:t>
      </w:r>
    </w:p>
    <w:p w:rsidR="003B2B40" w:rsidRPr="005A68FF" w:rsidRDefault="006B2792" w:rsidP="00816090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Предоставление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начинается </w:t>
      </w:r>
      <w:r w:rsidR="00641FCC" w:rsidRPr="005A68FF">
        <w:rPr>
          <w:color w:val="000000"/>
        </w:rPr>
        <w:t xml:space="preserve">с момента приема </w:t>
      </w:r>
      <w:r w:rsidR="00E9382B" w:rsidRPr="005A68FF">
        <w:rPr>
          <w:color w:val="000000"/>
        </w:rPr>
        <w:br/>
      </w:r>
      <w:r w:rsidR="00641FCC" w:rsidRPr="005A68FF">
        <w:rPr>
          <w:color w:val="000000"/>
        </w:rPr>
        <w:t xml:space="preserve">и </w:t>
      </w:r>
      <w:r w:rsidR="001B2EE1" w:rsidRPr="005A68FF">
        <w:rPr>
          <w:color w:val="000000"/>
        </w:rPr>
        <w:t>регистрации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электронных</w:t>
      </w:r>
      <w:r w:rsidR="00641FCC" w:rsidRPr="005A68FF">
        <w:rPr>
          <w:color w:val="000000"/>
        </w:rPr>
        <w:t xml:space="preserve"> документов,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="003B2B40" w:rsidRPr="005A68FF">
        <w:rPr>
          <w:color w:val="000000"/>
        </w:rPr>
        <w:t>услуги.</w:t>
      </w:r>
      <w:r w:rsidR="00641FCC" w:rsidRPr="005A68FF">
        <w:rPr>
          <w:color w:val="000000"/>
        </w:rPr>
        <w:t xml:space="preserve"> </w:t>
      </w:r>
    </w:p>
    <w:p w:rsidR="00641FCC" w:rsidRPr="005A68FF" w:rsidRDefault="00641FCC" w:rsidP="00816090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При отправке запроса посредством </w:t>
      </w:r>
      <w:r w:rsidR="006B2792" w:rsidRPr="005A68FF">
        <w:rPr>
          <w:color w:val="000000"/>
        </w:rPr>
        <w:t>Регионального портала</w:t>
      </w:r>
      <w:r w:rsidRPr="005A68FF">
        <w:rPr>
          <w:color w:val="000000"/>
        </w:rPr>
        <w:t>, автоматически осуществляется форматно-логическая проверка сформированного запроса в порядке, определяемом</w:t>
      </w:r>
      <w:r w:rsidR="001B2EE1" w:rsidRPr="005A68FF">
        <w:rPr>
          <w:color w:val="000000"/>
        </w:rPr>
        <w:t xml:space="preserve"> </w:t>
      </w:r>
      <w:r w:rsidR="00600AA1" w:rsidRPr="005A68FF">
        <w:rPr>
          <w:rFonts w:eastAsia="Calibri"/>
          <w:color w:val="000000"/>
          <w:lang w:eastAsia="en-US"/>
        </w:rPr>
        <w:t>Уполномоченным органом</w:t>
      </w:r>
      <w:r w:rsidR="00D11773" w:rsidRPr="005A68FF">
        <w:rPr>
          <w:color w:val="000000"/>
        </w:rPr>
        <w:t>, после заполнения З</w:t>
      </w:r>
      <w:r w:rsidRPr="005A68FF">
        <w:rPr>
          <w:color w:val="000000"/>
        </w:rPr>
        <w:t xml:space="preserve">аявителем каждого из полей электронной формы запроса. При выявлении некорректно заполненного </w:t>
      </w:r>
      <w:r w:rsidR="00D11773" w:rsidRPr="005A68FF">
        <w:rPr>
          <w:color w:val="000000"/>
        </w:rPr>
        <w:t>поля электронной формы запроса З</w:t>
      </w:r>
      <w:r w:rsidRPr="005A68FF">
        <w:rPr>
          <w:color w:val="000000"/>
        </w:rPr>
        <w:t>аявитель</w:t>
      </w:r>
      <w:r w:rsidR="001B2EE1" w:rsidRPr="005A68FF">
        <w:rPr>
          <w:color w:val="000000"/>
        </w:rPr>
        <w:t xml:space="preserve"> уведомляется </w:t>
      </w:r>
      <w:r w:rsidRPr="005A68FF">
        <w:rPr>
          <w:color w:val="000000"/>
        </w:rPr>
        <w:t xml:space="preserve">о характере выявленной ошибки и порядке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ее устранения посредством информационного сообщения непосредственно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в электронной форме запроса. </w:t>
      </w:r>
    </w:p>
    <w:p w:rsidR="00641FCC" w:rsidRPr="005A68FF" w:rsidRDefault="00641FCC" w:rsidP="0081609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При успешной отправке запросу присваивается уникальный номер, </w:t>
      </w:r>
      <w:r w:rsidR="00D11773" w:rsidRPr="005A68FF">
        <w:rPr>
          <w:color w:val="000000"/>
        </w:rPr>
        <w:br/>
        <w:t>по которому в личном кабинете З</w:t>
      </w:r>
      <w:r w:rsidRPr="005A68FF">
        <w:rPr>
          <w:color w:val="000000"/>
        </w:rPr>
        <w:t xml:space="preserve">аявителя посредством </w:t>
      </w:r>
      <w:r w:rsidR="00D11773" w:rsidRPr="005A68FF">
        <w:rPr>
          <w:color w:val="000000"/>
        </w:rPr>
        <w:t>Регионального портала</w:t>
      </w:r>
      <w:r w:rsidR="00816090" w:rsidRPr="005A68FF">
        <w:rPr>
          <w:color w:val="000000"/>
        </w:rPr>
        <w:t xml:space="preserve"> </w:t>
      </w:r>
      <w:r w:rsidR="001B2EE1" w:rsidRPr="005A68FF">
        <w:rPr>
          <w:color w:val="000000"/>
        </w:rPr>
        <w:t>З</w:t>
      </w:r>
      <w:r w:rsidRPr="005A68FF">
        <w:rPr>
          <w:color w:val="000000"/>
        </w:rPr>
        <w:t>аявителю</w:t>
      </w:r>
      <w:r w:rsidR="001B2EE1" w:rsidRPr="005A68FF">
        <w:rPr>
          <w:color w:val="000000"/>
        </w:rPr>
        <w:t xml:space="preserve"> </w:t>
      </w:r>
      <w:r w:rsidRPr="005A68FF">
        <w:rPr>
          <w:color w:val="000000"/>
        </w:rPr>
        <w:t>будет представлена информаци</w:t>
      </w:r>
      <w:r w:rsidR="00D11773" w:rsidRPr="005A68FF">
        <w:rPr>
          <w:color w:val="000000"/>
        </w:rPr>
        <w:t xml:space="preserve">я </w:t>
      </w:r>
      <w:r w:rsidRPr="005A68FF">
        <w:rPr>
          <w:color w:val="000000"/>
        </w:rPr>
        <w:t>о ходе выполнения указанного запроса.</w:t>
      </w:r>
    </w:p>
    <w:p w:rsidR="00E9382B" w:rsidRPr="005A68FF" w:rsidRDefault="00641FCC" w:rsidP="004D0314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После принятия запроса </w:t>
      </w:r>
      <w:r w:rsidR="004346A0" w:rsidRPr="005A68FF">
        <w:rPr>
          <w:color w:val="000000"/>
        </w:rPr>
        <w:t>должностным лицом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F80B69" w:rsidRPr="005A68FF">
        <w:rPr>
          <w:color w:val="000000"/>
        </w:rPr>
        <w:t xml:space="preserve">, </w:t>
      </w:r>
      <w:r w:rsidR="00D11773" w:rsidRPr="005A68FF">
        <w:rPr>
          <w:color w:val="000000"/>
        </w:rPr>
        <w:t>запросу в личном кабинете З</w:t>
      </w:r>
      <w:r w:rsidRPr="005A68FF">
        <w:rPr>
          <w:color w:val="000000"/>
        </w:rPr>
        <w:t xml:space="preserve">аявителя посредством </w:t>
      </w:r>
      <w:r w:rsidR="00D11773" w:rsidRPr="005A68FF">
        <w:rPr>
          <w:color w:val="000000"/>
        </w:rPr>
        <w:t xml:space="preserve">Регионального портала, </w:t>
      </w:r>
      <w:r w:rsidRPr="005A68FF">
        <w:rPr>
          <w:color w:val="000000"/>
        </w:rPr>
        <w:t>присва</w:t>
      </w:r>
      <w:r w:rsidR="00D11773" w:rsidRPr="005A68FF">
        <w:rPr>
          <w:color w:val="000000"/>
        </w:rPr>
        <w:t xml:space="preserve">ивается статус, подтверждающий </w:t>
      </w:r>
      <w:r w:rsidRPr="005A68FF">
        <w:rPr>
          <w:color w:val="000000"/>
        </w:rPr>
        <w:t>его регистрацию.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При получении запроса в электронной форме </w:t>
      </w:r>
      <w:r w:rsidR="004346A0" w:rsidRPr="005A68FF">
        <w:rPr>
          <w:color w:val="000000"/>
        </w:rPr>
        <w:t xml:space="preserve">должностным лицом </w:t>
      </w:r>
      <w:r w:rsidR="00600AA1" w:rsidRPr="005A68FF">
        <w:rPr>
          <w:rFonts w:eastAsia="Calibri"/>
          <w:color w:val="000000"/>
          <w:lang w:eastAsia="en-US"/>
        </w:rPr>
        <w:t>Уполномоченного органа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проверяется наличие оснований для отка</w:t>
      </w:r>
      <w:r w:rsidR="004346A0" w:rsidRPr="005A68FF">
        <w:rPr>
          <w:color w:val="000000"/>
        </w:rPr>
        <w:t xml:space="preserve">за в приеме запроса, указанных </w:t>
      </w:r>
      <w:r w:rsidRPr="005A68FF">
        <w:rPr>
          <w:color w:val="000000"/>
        </w:rPr>
        <w:t>в</w:t>
      </w:r>
      <w:r w:rsidR="007D282A" w:rsidRPr="005A68FF">
        <w:rPr>
          <w:color w:val="000000"/>
        </w:rPr>
        <w:t xml:space="preserve"> пункте 2.9. </w:t>
      </w:r>
      <w:r w:rsidR="00D11773" w:rsidRPr="005A68FF">
        <w:rPr>
          <w:color w:val="000000"/>
        </w:rPr>
        <w:t>Регламента</w:t>
      </w:r>
      <w:r w:rsidRPr="005A68FF">
        <w:rPr>
          <w:color w:val="000000"/>
        </w:rPr>
        <w:t>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При наличии хотя бы одного из указанных оснований </w:t>
      </w:r>
      <w:r w:rsidR="004346A0" w:rsidRPr="005A68FF">
        <w:rPr>
          <w:color w:val="000000"/>
        </w:rPr>
        <w:t>должностное лицо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в срок, не превышающий срок предоставления </w:t>
      </w:r>
      <w:r w:rsidR="00FE0A04" w:rsidRPr="005A68FF">
        <w:rPr>
          <w:color w:val="000000"/>
        </w:rPr>
        <w:t>муниципальной</w:t>
      </w:r>
      <w:r w:rsidR="004346A0" w:rsidRPr="005A68FF">
        <w:rPr>
          <w:color w:val="000000"/>
        </w:rPr>
        <w:t xml:space="preserve"> </w:t>
      </w:r>
      <w:r w:rsidRPr="005A68FF">
        <w:rPr>
          <w:color w:val="000000"/>
        </w:rPr>
        <w:t>услуги, подготавливает письмо об отказе в приеме документов для предоставления</w:t>
      </w:r>
      <w:r w:rsidR="00D11773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4346A0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4346A0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Результатом административной процедуры является регистрация поступивших в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в электронной форме заявления и прилагаемых к нему документов.</w:t>
      </w:r>
    </w:p>
    <w:p w:rsidR="00300452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уведомлению об отказе в приеме документов.</w:t>
      </w:r>
    </w:p>
    <w:p w:rsidR="00641FCC" w:rsidRPr="005A68FF" w:rsidRDefault="00D11773" w:rsidP="00FE27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3.4.5. </w:t>
      </w:r>
      <w:r w:rsidR="00641FCC" w:rsidRPr="005A68FF">
        <w:rPr>
          <w:color w:val="000000"/>
        </w:rPr>
        <w:t xml:space="preserve">Получение результата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BD6706" w:rsidRPr="005A68FF">
        <w:rPr>
          <w:color w:val="000000"/>
        </w:rPr>
        <w:t>услуги</w:t>
      </w:r>
      <w:r w:rsidR="00641FCC" w:rsidRPr="005A68FF">
        <w:rPr>
          <w:color w:val="000000"/>
        </w:rPr>
        <w:t xml:space="preserve">. 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5A68FF">
        <w:rPr>
          <w:color w:val="000000"/>
        </w:rPr>
        <w:t>Основанием для начала административ</w:t>
      </w:r>
      <w:r w:rsidR="00BD6706" w:rsidRPr="005A68FF">
        <w:rPr>
          <w:color w:val="000000"/>
        </w:rPr>
        <w:t xml:space="preserve">ной процедуры является готовый </w:t>
      </w:r>
      <w:r w:rsidRPr="005A68FF">
        <w:rPr>
          <w:color w:val="000000"/>
        </w:rPr>
        <w:t xml:space="preserve">к выдаче результат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5A68FF">
        <w:rPr>
          <w:color w:val="000000"/>
        </w:rPr>
        <w:t>В качестве результата п</w:t>
      </w:r>
      <w:r w:rsidR="00BD6706" w:rsidRPr="005A68FF">
        <w:rPr>
          <w:color w:val="000000"/>
        </w:rPr>
        <w:t xml:space="preserve">редоставления </w:t>
      </w:r>
      <w:r w:rsidR="00FE0A04" w:rsidRPr="005A68FF">
        <w:rPr>
          <w:color w:val="000000"/>
        </w:rPr>
        <w:t>муниципальной</w:t>
      </w:r>
      <w:r w:rsidR="000C1534" w:rsidRPr="005A68FF">
        <w:rPr>
          <w:color w:val="000000"/>
        </w:rPr>
        <w:t xml:space="preserve"> услуги З</w:t>
      </w:r>
      <w:r w:rsidRPr="005A68FF">
        <w:rPr>
          <w:color w:val="000000"/>
        </w:rPr>
        <w:t>аявитель по его выбору вправе получить:</w:t>
      </w:r>
    </w:p>
    <w:p w:rsidR="00FE270E" w:rsidRPr="005A68FF" w:rsidRDefault="00641FCC" w:rsidP="00FE270E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lastRenderedPageBreak/>
        <w:t>а)</w:t>
      </w:r>
      <w:r w:rsidR="004E634A" w:rsidRPr="005A68FF">
        <w:rPr>
          <w:color w:val="000000"/>
        </w:rPr>
        <w:t xml:space="preserve"> </w:t>
      </w:r>
      <w:r w:rsidR="00CE61DC" w:rsidRPr="005A68FF">
        <w:rPr>
          <w:color w:val="000000"/>
        </w:rPr>
        <w:t>р</w:t>
      </w:r>
      <w:r w:rsidR="004E634A" w:rsidRPr="005A68FF">
        <w:rPr>
          <w:color w:val="000000"/>
        </w:rPr>
        <w:t>азрешение на пра</w:t>
      </w:r>
      <w:r w:rsidR="00CE61DC" w:rsidRPr="005A68FF">
        <w:rPr>
          <w:color w:val="000000"/>
        </w:rPr>
        <w:t>во организации розничного рынка либо письменное уведомление об отказе</w:t>
      </w:r>
      <w:r w:rsidR="00BD6706" w:rsidRPr="005A68FF">
        <w:rPr>
          <w:color w:val="000000"/>
        </w:rPr>
        <w:t xml:space="preserve"> </w:t>
      </w:r>
      <w:r w:rsidR="00CE61DC" w:rsidRPr="005A68FF">
        <w:rPr>
          <w:color w:val="000000"/>
          <w:lang w:eastAsia="ru-RU"/>
        </w:rPr>
        <w:t>в предоставлении муниципальной услуги</w:t>
      </w:r>
      <w:r w:rsidR="00CE61DC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в форме электронного документа, подписанного уполномоченным </w:t>
      </w:r>
      <w:r w:rsidR="004346A0" w:rsidRPr="005A68FF">
        <w:rPr>
          <w:color w:val="000000"/>
        </w:rPr>
        <w:t>должностным лицом</w:t>
      </w:r>
      <w:r w:rsidR="00600AA1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с использованием усиленной квалифицированной электронной подписи;</w:t>
      </w:r>
    </w:p>
    <w:p w:rsidR="00641FCC" w:rsidRPr="005A68FF" w:rsidRDefault="00FE270E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б</w:t>
      </w:r>
      <w:r w:rsidR="00641FCC" w:rsidRPr="005A68FF">
        <w:rPr>
          <w:color w:val="000000"/>
        </w:rPr>
        <w:t xml:space="preserve">) </w:t>
      </w:r>
      <w:r w:rsidR="00CE61DC" w:rsidRPr="005A68FF">
        <w:rPr>
          <w:color w:val="000000"/>
        </w:rPr>
        <w:t xml:space="preserve">разрешение на право организации розничного рынка либо письменное уведомление об отказе </w:t>
      </w:r>
      <w:r w:rsidR="00CE61DC" w:rsidRPr="005A68FF">
        <w:rPr>
          <w:color w:val="000000"/>
          <w:lang w:eastAsia="ru-RU"/>
        </w:rPr>
        <w:t>в предоставлении муниципальной услуги</w:t>
      </w:r>
      <w:r w:rsidR="00CE61DC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на бумажном носителе.</w:t>
      </w:r>
    </w:p>
    <w:p w:rsidR="00641FCC" w:rsidRPr="005A68FF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Заявитель вправе получить результат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 в форме электр</w:t>
      </w:r>
      <w:r w:rsidR="00F158AE" w:rsidRPr="005A68FF">
        <w:rPr>
          <w:color w:val="000000"/>
        </w:rPr>
        <w:t xml:space="preserve">онного документа или документа </w:t>
      </w:r>
      <w:r w:rsidRPr="005A68FF">
        <w:rPr>
          <w:color w:val="000000"/>
        </w:rPr>
        <w:t xml:space="preserve">на бумажном носителе в течение срока действия результата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</w:rPr>
      </w:pPr>
      <w:r w:rsidRPr="005A68FF">
        <w:rPr>
          <w:color w:val="000000"/>
        </w:rPr>
        <w:t>Критерием принятия решения по данной административной процедуре является наличие результата</w:t>
      </w:r>
      <w:r w:rsidR="00DC0C2E" w:rsidRPr="005A68FF">
        <w:rPr>
          <w:color w:val="000000"/>
        </w:rPr>
        <w:t xml:space="preserve">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</w:t>
      </w:r>
      <w:r w:rsidR="00DC0C2E" w:rsidRPr="005A68FF">
        <w:rPr>
          <w:color w:val="000000"/>
        </w:rPr>
        <w:t>слуги, который предоставляется З</w:t>
      </w:r>
      <w:r w:rsidRPr="005A68FF">
        <w:rPr>
          <w:color w:val="000000"/>
        </w:rPr>
        <w:t>аявителю.</w:t>
      </w:r>
    </w:p>
    <w:p w:rsidR="00641FCC" w:rsidRPr="005A68FF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  <w:kern w:val="1"/>
        </w:rPr>
        <w:t>Результатом административной процедуры</w:t>
      </w:r>
      <w:r w:rsidR="00DC0C2E" w:rsidRPr="005A68FF">
        <w:rPr>
          <w:color w:val="000000"/>
          <w:kern w:val="1"/>
        </w:rPr>
        <w:t xml:space="preserve"> является выдача (направление) З</w:t>
      </w:r>
      <w:r w:rsidRPr="005A68FF">
        <w:rPr>
          <w:color w:val="000000"/>
          <w:kern w:val="1"/>
        </w:rPr>
        <w:t xml:space="preserve">аявителю документов, являющихся результатом предоставления </w:t>
      </w:r>
      <w:r w:rsidR="00FE0A04" w:rsidRPr="005A68FF">
        <w:rPr>
          <w:color w:val="000000"/>
          <w:kern w:val="1"/>
        </w:rPr>
        <w:t>муниципальной</w:t>
      </w:r>
      <w:r w:rsidR="002F495E" w:rsidRPr="005A68FF">
        <w:rPr>
          <w:color w:val="000000"/>
          <w:kern w:val="1"/>
        </w:rPr>
        <w:t xml:space="preserve"> </w:t>
      </w:r>
      <w:r w:rsidRPr="005A68FF">
        <w:rPr>
          <w:color w:val="000000"/>
          <w:kern w:val="1"/>
        </w:rPr>
        <w:t>услуги.</w:t>
      </w:r>
    </w:p>
    <w:p w:rsidR="00641FCC" w:rsidRPr="005A68FF" w:rsidRDefault="00641FCC" w:rsidP="002F1F44">
      <w:pPr>
        <w:ind w:firstLine="709"/>
        <w:jc w:val="both"/>
        <w:rPr>
          <w:color w:val="000000"/>
        </w:rPr>
      </w:pPr>
      <w:r w:rsidRPr="005A68FF">
        <w:rPr>
          <w:color w:val="000000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5A68FF">
        <w:rPr>
          <w:color w:val="000000"/>
          <w:kern w:val="1"/>
        </w:rPr>
        <w:t>муниципальной</w:t>
      </w:r>
      <w:r w:rsidR="002F495E" w:rsidRPr="005A68FF">
        <w:rPr>
          <w:color w:val="000000"/>
          <w:kern w:val="1"/>
        </w:rPr>
        <w:t xml:space="preserve"> </w:t>
      </w:r>
      <w:r w:rsidRPr="005A68FF">
        <w:rPr>
          <w:color w:val="000000"/>
          <w:kern w:val="1"/>
        </w:rPr>
        <w:t xml:space="preserve">услуги </w:t>
      </w:r>
      <w:r w:rsidR="00F158AE" w:rsidRPr="005A68FF">
        <w:rPr>
          <w:color w:val="000000"/>
          <w:kern w:val="1"/>
        </w:rPr>
        <w:br/>
      </w:r>
      <w:r w:rsidRPr="005A68FF">
        <w:rPr>
          <w:color w:val="000000"/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5A68FF">
        <w:rPr>
          <w:color w:val="000000"/>
        </w:rPr>
        <w:t>должностного лица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kern w:val="1"/>
        </w:rPr>
        <w:t xml:space="preserve">является уведомление о готовности </w:t>
      </w:r>
      <w:r w:rsidRPr="005A68FF">
        <w:rPr>
          <w:color w:val="000000"/>
        </w:rPr>
        <w:t xml:space="preserve">результата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="00DC0C2E" w:rsidRPr="005A68FF">
        <w:rPr>
          <w:color w:val="000000"/>
          <w:kern w:val="1"/>
        </w:rPr>
        <w:t xml:space="preserve"> в личном кабинете З</w:t>
      </w:r>
      <w:r w:rsidRPr="005A68FF">
        <w:rPr>
          <w:color w:val="000000"/>
          <w:kern w:val="1"/>
        </w:rPr>
        <w:t>аявителя</w:t>
      </w:r>
      <w:r w:rsidR="00F158AE" w:rsidRPr="005A68FF">
        <w:rPr>
          <w:color w:val="000000"/>
          <w:kern w:val="1"/>
        </w:rPr>
        <w:t xml:space="preserve"> </w:t>
      </w:r>
      <w:r w:rsidR="007E2D76" w:rsidRPr="005A68FF">
        <w:rPr>
          <w:color w:val="000000"/>
          <w:kern w:val="1"/>
        </w:rPr>
        <w:br/>
      </w:r>
      <w:r w:rsidR="002F1F44" w:rsidRPr="005A68FF">
        <w:rPr>
          <w:color w:val="000000"/>
          <w:lang w:eastAsia="ru-RU"/>
        </w:rPr>
        <w:t xml:space="preserve">на </w:t>
      </w:r>
      <w:r w:rsidR="002F1F44" w:rsidRPr="005A68FF">
        <w:rPr>
          <w:color w:val="000000"/>
        </w:rPr>
        <w:t>Региональном портале</w:t>
      </w:r>
      <w:r w:rsidRPr="005A68FF">
        <w:rPr>
          <w:i/>
          <w:color w:val="000000"/>
        </w:rPr>
        <w:t>.</w:t>
      </w:r>
    </w:p>
    <w:p w:rsidR="00641FCC" w:rsidRPr="005A68FF" w:rsidRDefault="00DC0C2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3.4.7. </w:t>
      </w:r>
      <w:r w:rsidR="00641FCC" w:rsidRPr="005A68FF">
        <w:rPr>
          <w:color w:val="000000"/>
        </w:rPr>
        <w:t>Получение све</w:t>
      </w:r>
      <w:r w:rsidRPr="005A68FF">
        <w:rPr>
          <w:color w:val="000000"/>
        </w:rPr>
        <w:t>дений о ходе выполнения запроса</w:t>
      </w:r>
      <w:r w:rsidR="00641FCC" w:rsidRPr="005A68FF">
        <w:rPr>
          <w:color w:val="000000"/>
        </w:rPr>
        <w:t xml:space="preserve">. </w:t>
      </w:r>
    </w:p>
    <w:p w:rsidR="00641FCC" w:rsidRPr="005A68FF" w:rsidRDefault="00641FCC" w:rsidP="002F1F4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Основанием для начала административной процедуры является обращение</w:t>
      </w:r>
      <w:r w:rsidR="00F158AE" w:rsidRPr="005A68FF">
        <w:rPr>
          <w:color w:val="000000"/>
          <w:lang w:eastAsia="ru-RU"/>
        </w:rPr>
        <w:t xml:space="preserve"> З</w:t>
      </w:r>
      <w:r w:rsidRPr="005A68FF">
        <w:rPr>
          <w:color w:val="000000"/>
          <w:lang w:eastAsia="ru-RU"/>
        </w:rPr>
        <w:t xml:space="preserve">аявителя </w:t>
      </w:r>
      <w:r w:rsidR="00DC0C2E" w:rsidRPr="005A68FF">
        <w:rPr>
          <w:color w:val="000000"/>
          <w:lang w:eastAsia="ru-RU"/>
        </w:rPr>
        <w:t>на Региональный портал</w:t>
      </w:r>
      <w:r w:rsidRPr="005A68FF">
        <w:rPr>
          <w:i/>
          <w:color w:val="000000"/>
        </w:rPr>
        <w:t xml:space="preserve"> </w:t>
      </w:r>
      <w:r w:rsidRPr="005A68FF">
        <w:rPr>
          <w:color w:val="000000"/>
          <w:lang w:eastAsia="ru-RU"/>
        </w:rPr>
        <w:t xml:space="preserve">с целью получения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5A68FF">
        <w:rPr>
          <w:color w:val="000000"/>
        </w:rPr>
        <w:t xml:space="preserve">Заявитель имеет возможность получения информации о ходе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41FCC" w:rsidRPr="005A68FF" w:rsidRDefault="00641FCC" w:rsidP="002F1F44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Информация о ходе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DC0C2E" w:rsidRPr="005A68FF">
        <w:rPr>
          <w:color w:val="000000"/>
        </w:rPr>
        <w:t>услуги направляется З</w:t>
      </w:r>
      <w:r w:rsidRPr="005A68FF">
        <w:rPr>
          <w:color w:val="000000"/>
        </w:rPr>
        <w:t xml:space="preserve">аявителю </w:t>
      </w:r>
      <w:r w:rsidR="003058C6" w:rsidRPr="005A68FF">
        <w:rPr>
          <w:rFonts w:eastAsia="Calibri"/>
          <w:color w:val="000000"/>
          <w:lang w:eastAsia="en-US"/>
        </w:rPr>
        <w:t>Уполномоченным органом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="00F158AE" w:rsidRPr="005A68FF">
        <w:rPr>
          <w:color w:val="000000"/>
        </w:rPr>
        <w:t xml:space="preserve">в срок, </w:t>
      </w:r>
      <w:r w:rsidRPr="005A68FF">
        <w:rPr>
          <w:color w:val="000000"/>
        </w:rPr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DC0C2E" w:rsidRPr="005A68FF">
        <w:rPr>
          <w:color w:val="000000"/>
        </w:rPr>
        <w:t>Регионального портала</w:t>
      </w:r>
      <w:r w:rsidR="002F1F44" w:rsidRPr="005A68FF">
        <w:rPr>
          <w:color w:val="000000"/>
        </w:rPr>
        <w:t xml:space="preserve"> </w:t>
      </w:r>
      <w:r w:rsidR="00F158AE" w:rsidRPr="005A68FF">
        <w:rPr>
          <w:color w:val="000000"/>
        </w:rPr>
        <w:t>по выбору З</w:t>
      </w:r>
      <w:r w:rsidRPr="005A68FF">
        <w:rPr>
          <w:color w:val="000000"/>
        </w:rPr>
        <w:t>аявителя.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При предоставлении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DC0C2E" w:rsidRPr="005A68FF">
        <w:rPr>
          <w:color w:val="000000"/>
        </w:rPr>
        <w:t xml:space="preserve">услуги </w:t>
      </w:r>
      <w:r w:rsidR="007B7F73" w:rsidRPr="005A68FF">
        <w:rPr>
          <w:color w:val="000000"/>
        </w:rPr>
        <w:t>в электронной форме З</w:t>
      </w:r>
      <w:r w:rsidRPr="005A68FF">
        <w:rPr>
          <w:color w:val="000000"/>
        </w:rPr>
        <w:t>аявителю направляется:</w:t>
      </w:r>
      <w:r w:rsidR="00E9382B" w:rsidRPr="005A68FF">
        <w:rPr>
          <w:color w:val="000000"/>
        </w:rPr>
        <w:t xml:space="preserve"> </w:t>
      </w:r>
    </w:p>
    <w:p w:rsidR="00641FCC" w:rsidRPr="005A68FF" w:rsidRDefault="00641FCC" w:rsidP="00FE270E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 xml:space="preserve">а) уведомление о записи на прием в </w:t>
      </w:r>
      <w:r w:rsidR="003058C6" w:rsidRPr="005A68FF">
        <w:rPr>
          <w:rFonts w:eastAsia="Calibri"/>
          <w:color w:val="000000"/>
          <w:lang w:eastAsia="en-US"/>
        </w:rPr>
        <w:t>Уполномоченный орган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или МФЦ, содержащее сведения </w:t>
      </w:r>
      <w:r w:rsidR="00FE270E" w:rsidRPr="005A68FF">
        <w:rPr>
          <w:color w:val="000000"/>
        </w:rPr>
        <w:t>о дате, времени и месте приема</w:t>
      </w:r>
      <w:r w:rsidRPr="005A68FF">
        <w:rPr>
          <w:color w:val="000000"/>
        </w:rPr>
        <w:t>;</w:t>
      </w:r>
    </w:p>
    <w:p w:rsidR="00641FCC" w:rsidRPr="005A68FF" w:rsidRDefault="00641FCC" w:rsidP="00FE270E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 xml:space="preserve">б) уведомление о приеме и регистрации запроса и иных документов, необходимых для 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услуги, содержащее сведения о факте приема запроса и документов, необходимых для 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услуги, и начале процедуры 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услуги, а также сведения о дате и времени окончания </w:t>
      </w:r>
      <w:r w:rsidRPr="005A68FF">
        <w:rPr>
          <w:color w:val="000000"/>
        </w:rPr>
        <w:lastRenderedPageBreak/>
        <w:t xml:space="preserve">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>услуги</w:t>
      </w:r>
      <w:bookmarkStart w:id="5" w:name="P0084"/>
      <w:bookmarkEnd w:id="5"/>
      <w:r w:rsidRPr="005A68FF">
        <w:rPr>
          <w:color w:val="000000"/>
        </w:rPr>
        <w:t>;</w:t>
      </w:r>
    </w:p>
    <w:p w:rsidR="007D282A" w:rsidRPr="005A68FF" w:rsidRDefault="00641FCC" w:rsidP="007D282A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в) уведомление о результатах рассмо</w:t>
      </w:r>
      <w:r w:rsidR="00862E9F" w:rsidRPr="005A68FF">
        <w:rPr>
          <w:color w:val="000000"/>
        </w:rPr>
        <w:t xml:space="preserve">трения документов, необходимых </w:t>
      </w:r>
      <w:r w:rsidRPr="005A68FF">
        <w:rPr>
          <w:color w:val="000000"/>
        </w:rPr>
        <w:t xml:space="preserve">для предоставления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услуги, содержащее сведения о принятии положительного решения о предоставлении </w:t>
      </w:r>
      <w:r w:rsidR="007B7F73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>и возможности получить результат предоставления</w:t>
      </w:r>
      <w:r w:rsidR="007B7F73" w:rsidRPr="005A68FF">
        <w:rPr>
          <w:color w:val="000000"/>
        </w:rPr>
        <w:t xml:space="preserve"> муниципальной</w:t>
      </w:r>
      <w:r w:rsidRPr="005A68FF">
        <w:rPr>
          <w:color w:val="000000"/>
        </w:rPr>
        <w:t xml:space="preserve"> услуги либо мотивированный отказ в предоставлении</w:t>
      </w:r>
      <w:r w:rsidR="007B7F73" w:rsidRPr="005A68FF">
        <w:rPr>
          <w:color w:val="000000"/>
        </w:rPr>
        <w:t xml:space="preserve"> муниципальной</w:t>
      </w:r>
      <w:r w:rsidRPr="005A68FF">
        <w:rPr>
          <w:color w:val="000000"/>
        </w:rPr>
        <w:t xml:space="preserve"> услуги</w:t>
      </w:r>
      <w:r w:rsidR="007D282A" w:rsidRPr="005A68FF">
        <w:rPr>
          <w:color w:val="000000"/>
        </w:rPr>
        <w:t>.</w:t>
      </w:r>
      <w:r w:rsidRPr="005A68FF">
        <w:rPr>
          <w:color w:val="000000"/>
        </w:rPr>
        <w:t xml:space="preserve"> </w:t>
      </w:r>
    </w:p>
    <w:p w:rsidR="00641FCC" w:rsidRPr="005A68FF" w:rsidRDefault="00641FCC" w:rsidP="007D282A">
      <w:pPr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 xml:space="preserve">Критерием принятия решения по данной административной процедуре </w:t>
      </w:r>
      <w:r w:rsidR="007B7F73" w:rsidRPr="005A68FF">
        <w:rPr>
          <w:color w:val="000000"/>
          <w:lang w:eastAsia="ru-RU"/>
        </w:rPr>
        <w:t>является обращение З</w:t>
      </w:r>
      <w:r w:rsidRPr="005A68FF">
        <w:rPr>
          <w:color w:val="000000"/>
          <w:lang w:eastAsia="ru-RU"/>
        </w:rPr>
        <w:t xml:space="preserve">аявителя на </w:t>
      </w:r>
      <w:r w:rsidR="00862E9F" w:rsidRPr="005A68FF">
        <w:rPr>
          <w:color w:val="000000"/>
          <w:lang w:eastAsia="ru-RU"/>
        </w:rPr>
        <w:t>Региональный портал</w:t>
      </w:r>
      <w:r w:rsidR="006867D0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с целью получения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услуги.</w:t>
      </w:r>
    </w:p>
    <w:p w:rsidR="00641FCC" w:rsidRPr="005A68FF" w:rsidRDefault="00641FCC" w:rsidP="00686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Результатом административно</w:t>
      </w:r>
      <w:r w:rsidR="00862E9F" w:rsidRPr="005A68FF">
        <w:rPr>
          <w:color w:val="000000"/>
        </w:rPr>
        <w:t>й процедуры является получение З</w:t>
      </w:r>
      <w:r w:rsidRPr="005A68FF">
        <w:rPr>
          <w:color w:val="000000"/>
        </w:rPr>
        <w:t xml:space="preserve">аявителем сведений о ходе выполнения запроса в виде уведомлений на адрес электронной почты или в личном кабинете на </w:t>
      </w:r>
      <w:r w:rsidR="006867D0" w:rsidRPr="005A68FF">
        <w:rPr>
          <w:color w:val="000000"/>
        </w:rPr>
        <w:t xml:space="preserve">Региональном портале </w:t>
      </w:r>
      <w:r w:rsidR="00165D57" w:rsidRPr="005A68FF">
        <w:rPr>
          <w:color w:val="000000"/>
        </w:rPr>
        <w:t>по выбору З</w:t>
      </w:r>
      <w:r w:rsidRPr="005A68FF">
        <w:rPr>
          <w:color w:val="000000"/>
        </w:rPr>
        <w:t>аявителя.</w:t>
      </w:r>
    </w:p>
    <w:p w:rsidR="00641FCC" w:rsidRPr="005A68FF" w:rsidRDefault="00641FCC" w:rsidP="00686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165D57" w:rsidRPr="005A68FF">
        <w:rPr>
          <w:color w:val="000000"/>
        </w:rPr>
        <w:t xml:space="preserve">услуги </w:t>
      </w:r>
      <w:r w:rsidR="007E2D76" w:rsidRPr="005A68FF">
        <w:rPr>
          <w:color w:val="000000"/>
        </w:rPr>
        <w:br/>
      </w:r>
      <w:r w:rsidR="00165D57" w:rsidRPr="005A68FF">
        <w:rPr>
          <w:color w:val="000000"/>
        </w:rPr>
        <w:t>в личном кабинете З</w:t>
      </w:r>
      <w:r w:rsidRPr="005A68FF">
        <w:rPr>
          <w:color w:val="000000"/>
        </w:rPr>
        <w:t>аявителя н</w:t>
      </w:r>
      <w:r w:rsidR="00165D57" w:rsidRPr="005A68FF">
        <w:rPr>
          <w:color w:val="000000"/>
        </w:rPr>
        <w:t>а Региональном портале</w:t>
      </w:r>
      <w:r w:rsidR="006867D0" w:rsidRPr="005A68FF">
        <w:rPr>
          <w:color w:val="000000"/>
        </w:rPr>
        <w:t xml:space="preserve"> </w:t>
      </w:r>
      <w:r w:rsidRPr="005A68FF">
        <w:rPr>
          <w:color w:val="000000"/>
        </w:rPr>
        <w:t>в электронной форме.</w:t>
      </w:r>
    </w:p>
    <w:p w:rsidR="00641FCC" w:rsidRPr="005A68FF" w:rsidRDefault="00165D57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3.4.8. </w:t>
      </w:r>
      <w:r w:rsidR="00641FCC" w:rsidRPr="005A68FF">
        <w:rPr>
          <w:color w:val="000000"/>
        </w:rPr>
        <w:t>Осуществление оценки</w:t>
      </w:r>
      <w:r w:rsidRPr="005A68FF">
        <w:rPr>
          <w:color w:val="000000"/>
        </w:rPr>
        <w:t xml:space="preserve"> качества предоставления </w:t>
      </w:r>
      <w:r w:rsidR="00C964F4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>услуги</w:t>
      </w:r>
      <w:r w:rsidR="00641FCC" w:rsidRPr="005A68FF">
        <w:rPr>
          <w:color w:val="000000"/>
        </w:rPr>
        <w:t>.</w:t>
      </w:r>
    </w:p>
    <w:p w:rsidR="00641FCC" w:rsidRPr="005A68FF" w:rsidRDefault="00641FCC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Основанием для начала административной процедуры является окончание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165D57" w:rsidRPr="005A68FF">
        <w:rPr>
          <w:color w:val="000000"/>
        </w:rPr>
        <w:t>услуги З</w:t>
      </w:r>
      <w:r w:rsidRPr="005A68FF">
        <w:rPr>
          <w:color w:val="000000"/>
        </w:rPr>
        <w:t>аявителю.</w:t>
      </w:r>
    </w:p>
    <w:p w:rsidR="00641FCC" w:rsidRPr="005A68FF" w:rsidRDefault="00A36C53" w:rsidP="00686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Заявителю</w:t>
      </w:r>
      <w:r w:rsidR="00641FCC" w:rsidRPr="005A68FF">
        <w:rPr>
          <w:color w:val="000000"/>
        </w:rPr>
        <w:t xml:space="preserve"> обеспечивается возможность оценить доступност</w:t>
      </w:r>
      <w:r w:rsidR="00165D57" w:rsidRPr="005A68FF">
        <w:rPr>
          <w:color w:val="000000"/>
        </w:rPr>
        <w:t xml:space="preserve">ь и качество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>услуги н</w:t>
      </w:r>
      <w:r w:rsidR="00165D57" w:rsidRPr="005A68FF">
        <w:rPr>
          <w:color w:val="000000"/>
        </w:rPr>
        <w:t>а Региональном портале</w:t>
      </w:r>
      <w:r w:rsidR="00641FCC" w:rsidRPr="005A68FF">
        <w:rPr>
          <w:color w:val="000000"/>
        </w:rPr>
        <w:t>, в случае ф</w:t>
      </w:r>
      <w:r w:rsidRPr="005A68FF">
        <w:rPr>
          <w:color w:val="000000"/>
        </w:rPr>
        <w:t xml:space="preserve">ормирования </w:t>
      </w:r>
      <w:r w:rsidR="00811690" w:rsidRPr="005A68FF">
        <w:rPr>
          <w:color w:val="000000"/>
        </w:rPr>
        <w:t xml:space="preserve">запроса </w:t>
      </w:r>
      <w:r w:rsidR="00641FCC" w:rsidRPr="005A68FF">
        <w:rPr>
          <w:color w:val="000000"/>
        </w:rPr>
        <w:t xml:space="preserve">о предоставлении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641FCC" w:rsidRPr="005A68FF">
        <w:rPr>
          <w:color w:val="000000"/>
        </w:rPr>
        <w:t xml:space="preserve">услуги в электронной форме. </w:t>
      </w:r>
    </w:p>
    <w:p w:rsidR="00641FCC" w:rsidRPr="005A68FF" w:rsidRDefault="00641FCC" w:rsidP="006867D0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Критерием принятия решения по данной административн</w:t>
      </w:r>
      <w:r w:rsidR="00811690" w:rsidRPr="005A68FF">
        <w:rPr>
          <w:color w:val="000000"/>
        </w:rPr>
        <w:t>ой процедуре является согласие З</w:t>
      </w:r>
      <w:r w:rsidRPr="005A68FF">
        <w:rPr>
          <w:color w:val="000000"/>
        </w:rPr>
        <w:t xml:space="preserve">аявителя осуществить оценку доступности и качества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услуги, с использованием средств</w:t>
      </w:r>
      <w:r w:rsidR="00A36C53" w:rsidRPr="005A68FF">
        <w:rPr>
          <w:color w:val="000000"/>
        </w:rPr>
        <w:t xml:space="preserve"> </w:t>
      </w:r>
      <w:r w:rsidR="006867D0" w:rsidRPr="005A68FF">
        <w:rPr>
          <w:color w:val="000000"/>
        </w:rPr>
        <w:t>Регионального портала</w:t>
      </w:r>
      <w:r w:rsidR="00A36C53" w:rsidRPr="005A68FF">
        <w:rPr>
          <w:i/>
          <w:color w:val="000000"/>
        </w:rPr>
        <w:t>.</w:t>
      </w:r>
    </w:p>
    <w:p w:rsidR="006867D0" w:rsidRPr="005A68FF" w:rsidRDefault="00641FCC" w:rsidP="00686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Результатом административной процеду</w:t>
      </w:r>
      <w:r w:rsidR="00811690" w:rsidRPr="005A68FF">
        <w:rPr>
          <w:color w:val="000000"/>
        </w:rPr>
        <w:t xml:space="preserve">ры является оценка доступности </w:t>
      </w:r>
      <w:r w:rsidRPr="005A68FF">
        <w:rPr>
          <w:color w:val="000000"/>
        </w:rPr>
        <w:t xml:space="preserve">и качества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на </w:t>
      </w:r>
      <w:r w:rsidR="00811690" w:rsidRPr="005A68FF">
        <w:rPr>
          <w:color w:val="000000"/>
        </w:rPr>
        <w:t>Региональном портале</w:t>
      </w:r>
      <w:r w:rsidR="006867D0" w:rsidRPr="005A68FF">
        <w:rPr>
          <w:color w:val="000000"/>
        </w:rPr>
        <w:t>.</w:t>
      </w:r>
    </w:p>
    <w:p w:rsidR="00165D57" w:rsidRPr="005A68FF" w:rsidRDefault="00641FCC" w:rsidP="006867D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 н</w:t>
      </w:r>
      <w:r w:rsidR="00A36C53" w:rsidRPr="005A68FF">
        <w:rPr>
          <w:color w:val="000000"/>
        </w:rPr>
        <w:t xml:space="preserve">а </w:t>
      </w:r>
      <w:r w:rsidR="00811690" w:rsidRPr="005A68FF">
        <w:rPr>
          <w:color w:val="000000"/>
        </w:rPr>
        <w:t>Региональном портале</w:t>
      </w:r>
      <w:r w:rsidR="00A36C53" w:rsidRPr="005A68FF">
        <w:rPr>
          <w:i/>
          <w:color w:val="000000"/>
        </w:rPr>
        <w:t>.</w:t>
      </w:r>
    </w:p>
    <w:p w:rsidR="00641FCC" w:rsidRPr="005A68FF" w:rsidRDefault="00811690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3.4.9. </w:t>
      </w:r>
      <w:r w:rsidR="00641FCC" w:rsidRPr="005A68FF">
        <w:rPr>
          <w:color w:val="000000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5A68FF">
        <w:rPr>
          <w:color w:val="000000"/>
        </w:rPr>
        <w:t>муниципального служащего</w:t>
      </w:r>
      <w:r w:rsidR="00641FCC" w:rsidRPr="005A68FF">
        <w:rPr>
          <w:color w:val="000000"/>
        </w:rPr>
        <w:t>.</w:t>
      </w:r>
    </w:p>
    <w:p w:rsidR="00E9382B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Основанием для начала административно</w:t>
      </w:r>
      <w:r w:rsidR="00811690" w:rsidRPr="005A68FF">
        <w:rPr>
          <w:color w:val="000000"/>
          <w:lang w:eastAsia="ru-RU"/>
        </w:rPr>
        <w:t>й процедуры является обращение З</w:t>
      </w:r>
      <w:r w:rsidRPr="005A68FF">
        <w:rPr>
          <w:color w:val="000000"/>
          <w:lang w:eastAsia="ru-RU"/>
        </w:rPr>
        <w:t>аявителя</w:t>
      </w:r>
      <w:r w:rsidR="00A36C53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в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 xml:space="preserve">с целью получения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Заявителю обеспечивается возможность направления жалобы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на решения и действия (бездействие) </w:t>
      </w:r>
      <w:r w:rsidR="007D282A" w:rsidRPr="005A68FF">
        <w:rPr>
          <w:color w:val="000000"/>
        </w:rPr>
        <w:t>Уполномоченного органа</w:t>
      </w:r>
      <w:r w:rsidRPr="005A68FF">
        <w:rPr>
          <w:color w:val="000000"/>
        </w:rPr>
        <w:t xml:space="preserve">, должностного лица </w:t>
      </w:r>
      <w:r w:rsidR="003058C6" w:rsidRPr="005A68FF">
        <w:rPr>
          <w:rFonts w:eastAsia="Calibri"/>
          <w:color w:val="000000"/>
          <w:lang w:eastAsia="en-US"/>
        </w:rPr>
        <w:t>Уполномоченного органа</w:t>
      </w:r>
      <w:r w:rsidR="00E9382B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служащего в соответствии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со </w:t>
      </w:r>
      <w:hyperlink r:id="rId43" w:anchor="/document/12177515/entry/1102" w:history="1">
        <w:r w:rsidRPr="005A68FF">
          <w:rPr>
            <w:color w:val="000000"/>
          </w:rPr>
          <w:t>статьей 11.2</w:t>
        </w:r>
      </w:hyperlink>
      <w:r w:rsidR="004346A0" w:rsidRPr="005A68FF">
        <w:rPr>
          <w:color w:val="000000"/>
        </w:rPr>
        <w:t xml:space="preserve"> Федерального закона </w:t>
      </w:r>
      <w:r w:rsidR="006867D0" w:rsidRPr="005A68FF">
        <w:rPr>
          <w:color w:val="000000"/>
        </w:rPr>
        <w:t>от 27 июля 2010 года</w:t>
      </w:r>
      <w:r w:rsidR="00941FC5" w:rsidRPr="005A68FF">
        <w:rPr>
          <w:color w:val="000000"/>
        </w:rPr>
        <w:t xml:space="preserve"> № 210-ФЗ </w:t>
      </w:r>
      <w:r w:rsidR="007E2D76" w:rsidRPr="005A68FF">
        <w:rPr>
          <w:color w:val="000000"/>
        </w:rPr>
        <w:br/>
      </w:r>
      <w:r w:rsidR="006867D0" w:rsidRPr="005A68FF">
        <w:rPr>
          <w:color w:val="000000"/>
        </w:rPr>
        <w:t>«</w:t>
      </w:r>
      <w:r w:rsidRPr="005A68FF">
        <w:rPr>
          <w:color w:val="000000"/>
        </w:rPr>
        <w:t>Об организации предоставления госуда</w:t>
      </w:r>
      <w:r w:rsidR="00941FC5" w:rsidRPr="005A68FF">
        <w:rPr>
          <w:color w:val="000000"/>
        </w:rPr>
        <w:t>рственных и муниципальных услуг</w:t>
      </w:r>
      <w:r w:rsidR="006867D0" w:rsidRPr="005A68FF">
        <w:rPr>
          <w:color w:val="000000"/>
        </w:rPr>
        <w:t>»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lastRenderedPageBreak/>
        <w:t xml:space="preserve">с использованием портала федеральной </w:t>
      </w:r>
      <w:r w:rsidR="002F495E" w:rsidRPr="005A68FF">
        <w:rPr>
          <w:color w:val="000000"/>
        </w:rPr>
        <w:t xml:space="preserve">государственной </w:t>
      </w:r>
      <w:r w:rsidRPr="005A68FF">
        <w:rPr>
          <w:color w:val="000000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5A68FF">
        <w:rPr>
          <w:color w:val="000000"/>
        </w:rPr>
        <w:t xml:space="preserve">предоставлении государственных </w:t>
      </w:r>
      <w:r w:rsidRPr="005A68FF">
        <w:rPr>
          <w:color w:val="000000"/>
        </w:rPr>
        <w:t>и муниципальных услуг органами, пр</w:t>
      </w:r>
      <w:r w:rsidR="00941FC5" w:rsidRPr="005A68FF">
        <w:rPr>
          <w:color w:val="000000"/>
        </w:rPr>
        <w:t xml:space="preserve">едоставляющими государственные </w:t>
      </w:r>
      <w:r w:rsidRPr="005A68FF">
        <w:rPr>
          <w:color w:val="000000"/>
        </w:rPr>
        <w:t>и муниципальные услуги, их должнос</w:t>
      </w:r>
      <w:r w:rsidR="00941FC5" w:rsidRPr="005A68FF">
        <w:rPr>
          <w:color w:val="000000"/>
        </w:rPr>
        <w:t xml:space="preserve">тными лицами, государственными </w:t>
      </w:r>
      <w:r w:rsidRPr="005A68FF">
        <w:rPr>
          <w:color w:val="000000"/>
        </w:rPr>
        <w:t>и муниципальными служащими с использованием информационно-телекоммуникаци</w:t>
      </w:r>
      <w:r w:rsidR="00941FC5" w:rsidRPr="005A68FF">
        <w:rPr>
          <w:color w:val="000000"/>
        </w:rPr>
        <w:t xml:space="preserve">онной сети </w:t>
      </w:r>
      <w:r w:rsidR="006867D0" w:rsidRPr="005A68FF">
        <w:rPr>
          <w:color w:val="000000"/>
        </w:rPr>
        <w:t>«</w:t>
      </w:r>
      <w:r w:rsidR="00941FC5" w:rsidRPr="005A68FF">
        <w:rPr>
          <w:color w:val="000000"/>
        </w:rPr>
        <w:t>Интернет</w:t>
      </w:r>
      <w:r w:rsidR="006867D0" w:rsidRPr="005A68FF">
        <w:rPr>
          <w:color w:val="000000"/>
        </w:rPr>
        <w:t>»</w:t>
      </w:r>
      <w:r w:rsidR="00941FC5" w:rsidRPr="005A68FF">
        <w:rPr>
          <w:color w:val="000000"/>
        </w:rPr>
        <w:t xml:space="preserve"> (далее - с</w:t>
      </w:r>
      <w:r w:rsidRPr="005A68FF">
        <w:rPr>
          <w:color w:val="000000"/>
        </w:rPr>
        <w:t xml:space="preserve">истема досудебного обжалования). 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5A68FF">
        <w:rPr>
          <w:color w:val="000000"/>
        </w:rPr>
        <w:t>ционной с</w:t>
      </w:r>
      <w:r w:rsidR="00941FC5" w:rsidRPr="005A68FF">
        <w:rPr>
          <w:color w:val="000000"/>
        </w:rPr>
        <w:t xml:space="preserve">ети </w:t>
      </w:r>
      <w:r w:rsidR="006867D0" w:rsidRPr="005A68FF">
        <w:rPr>
          <w:color w:val="000000"/>
        </w:rPr>
        <w:t>«</w:t>
      </w:r>
      <w:r w:rsidR="00941FC5" w:rsidRPr="005A68FF">
        <w:rPr>
          <w:color w:val="000000"/>
        </w:rPr>
        <w:t>Интернет</w:t>
      </w:r>
      <w:r w:rsidR="006867D0" w:rsidRPr="005A68FF">
        <w:rPr>
          <w:color w:val="000000"/>
        </w:rPr>
        <w:t>»</w:t>
      </w:r>
      <w:r w:rsidR="00811690" w:rsidRPr="005A68FF">
        <w:rPr>
          <w:color w:val="000000"/>
        </w:rPr>
        <w:t>, ответ З</w:t>
      </w:r>
      <w:r w:rsidRPr="005A68FF">
        <w:rPr>
          <w:color w:val="000000"/>
        </w:rPr>
        <w:t xml:space="preserve">аявителю </w:t>
      </w:r>
      <w:r w:rsidR="00941FC5" w:rsidRPr="005A68FF">
        <w:rPr>
          <w:color w:val="000000"/>
        </w:rPr>
        <w:t xml:space="preserve">(представителя Заявителя) </w:t>
      </w:r>
      <w:r w:rsidRPr="005A68FF">
        <w:rPr>
          <w:color w:val="000000"/>
        </w:rPr>
        <w:t>направляется посредством системы досудебного обжаловани</w:t>
      </w:r>
      <w:r w:rsidR="00811690" w:rsidRPr="005A68FF">
        <w:rPr>
          <w:color w:val="000000"/>
        </w:rPr>
        <w:t xml:space="preserve">я, </w:t>
      </w:r>
      <w:r w:rsidR="007E2D76" w:rsidRPr="005A68FF">
        <w:rPr>
          <w:color w:val="000000"/>
        </w:rPr>
        <w:br/>
      </w:r>
      <w:r w:rsidR="00811690" w:rsidRPr="005A68FF">
        <w:rPr>
          <w:color w:val="000000"/>
        </w:rPr>
        <w:t>а также способом, указанным З</w:t>
      </w:r>
      <w:r w:rsidRPr="005A68FF">
        <w:rPr>
          <w:color w:val="000000"/>
        </w:rPr>
        <w:t>аявителем при подаче жалобы.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Критерием принятия решения по данной административной процедур</w:t>
      </w:r>
      <w:r w:rsidR="00811690" w:rsidRPr="005A68FF">
        <w:rPr>
          <w:color w:val="000000"/>
        </w:rPr>
        <w:t>е является неудовлетворенность З</w:t>
      </w:r>
      <w:r w:rsidRPr="005A68FF">
        <w:rPr>
          <w:color w:val="000000"/>
        </w:rPr>
        <w:t>аявителя решениями и действиями (бездействиями)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>, должностного лица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346A0" w:rsidRPr="005A68FF">
        <w:rPr>
          <w:color w:val="000000"/>
        </w:rPr>
        <w:t>, муниципального</w:t>
      </w:r>
      <w:r w:rsidR="00811690" w:rsidRPr="005A68FF">
        <w:rPr>
          <w:color w:val="000000"/>
        </w:rPr>
        <w:t xml:space="preserve"> </w:t>
      </w:r>
      <w:r w:rsidRPr="005A68FF">
        <w:rPr>
          <w:color w:val="000000"/>
        </w:rPr>
        <w:t>служащего.</w:t>
      </w:r>
    </w:p>
    <w:p w:rsidR="00641FCC" w:rsidRPr="005A68FF" w:rsidRDefault="00641FC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Результатом административной процеду</w:t>
      </w:r>
      <w:r w:rsidR="00811690" w:rsidRPr="005A68FF">
        <w:rPr>
          <w:color w:val="000000"/>
        </w:rPr>
        <w:t>ры является направление жалобы З</w:t>
      </w:r>
      <w:r w:rsidRPr="005A68FF">
        <w:rPr>
          <w:color w:val="000000"/>
        </w:rPr>
        <w:t xml:space="preserve">аявителя в </w:t>
      </w:r>
      <w:r w:rsidR="003058C6" w:rsidRPr="005A68FF">
        <w:rPr>
          <w:rFonts w:eastAsia="Calibri"/>
          <w:color w:val="000000"/>
          <w:lang w:eastAsia="en-US"/>
        </w:rPr>
        <w:t>Уполномоченный орган</w:t>
      </w:r>
      <w:r w:rsidRPr="005A68FF">
        <w:rPr>
          <w:color w:val="000000"/>
        </w:rPr>
        <w:t>, поданной с использованием системы досудебного обжалования в электронном виде.</w:t>
      </w:r>
      <w:r w:rsidR="00811690" w:rsidRPr="005A68FF">
        <w:rPr>
          <w:color w:val="000000"/>
        </w:rPr>
        <w:t xml:space="preserve"> </w:t>
      </w:r>
    </w:p>
    <w:p w:rsidR="00641FCC" w:rsidRPr="005A68FF" w:rsidRDefault="00641FCC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Способом фиксации результата административной процеду</w:t>
      </w:r>
      <w:r w:rsidR="00811690" w:rsidRPr="005A68FF">
        <w:rPr>
          <w:color w:val="000000"/>
        </w:rPr>
        <w:t>ры является регистрация жалобы З</w:t>
      </w:r>
      <w:r w:rsidRPr="005A68FF">
        <w:rPr>
          <w:color w:val="000000"/>
        </w:rPr>
        <w:t xml:space="preserve">аявителя, а также </w:t>
      </w:r>
      <w:r w:rsidR="00811690" w:rsidRPr="005A68FF">
        <w:rPr>
          <w:color w:val="000000"/>
        </w:rPr>
        <w:t xml:space="preserve">результата рассмотрения жалобы </w:t>
      </w:r>
      <w:r w:rsidRPr="005A68FF">
        <w:rPr>
          <w:color w:val="000000"/>
        </w:rPr>
        <w:t>в системе досудебного обжалования.</w:t>
      </w:r>
    </w:p>
    <w:p w:rsidR="00811690" w:rsidRPr="005A68FF" w:rsidRDefault="00811690" w:rsidP="00CF700F">
      <w:pPr>
        <w:ind w:firstLine="709"/>
        <w:jc w:val="both"/>
        <w:rPr>
          <w:color w:val="000000"/>
        </w:rPr>
      </w:pPr>
    </w:p>
    <w:p w:rsidR="001A0732" w:rsidRPr="005A68FF" w:rsidRDefault="002B4A5F" w:rsidP="008C123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5A68FF">
        <w:rPr>
          <w:b/>
          <w:color w:val="000000"/>
        </w:rPr>
        <w:t>3.5.</w:t>
      </w:r>
      <w:r w:rsidRPr="005A68FF">
        <w:rPr>
          <w:b/>
          <w:color w:val="000000"/>
          <w:lang w:eastAsia="ru-RU"/>
        </w:rPr>
        <w:t xml:space="preserve"> Порядок исправления допущенных опечаток и ошибок </w:t>
      </w:r>
      <w:r w:rsidR="00941FC5" w:rsidRPr="005A68FF">
        <w:rPr>
          <w:b/>
          <w:color w:val="000000"/>
          <w:lang w:eastAsia="ru-RU"/>
        </w:rPr>
        <w:br/>
      </w:r>
      <w:r w:rsidRPr="005A68FF">
        <w:rPr>
          <w:b/>
          <w:color w:val="000000"/>
          <w:lang w:eastAsia="ru-RU"/>
        </w:rPr>
        <w:t xml:space="preserve">в выданных в результате предоставления </w:t>
      </w:r>
      <w:r w:rsidR="00FE0A04" w:rsidRPr="005A68FF">
        <w:rPr>
          <w:b/>
          <w:color w:val="000000"/>
          <w:lang w:eastAsia="ru-RU"/>
        </w:rPr>
        <w:t>муниципальной</w:t>
      </w:r>
      <w:r w:rsidR="00941FC5" w:rsidRPr="005A68FF">
        <w:rPr>
          <w:b/>
          <w:color w:val="000000"/>
          <w:lang w:eastAsia="ru-RU"/>
        </w:rPr>
        <w:t xml:space="preserve"> </w:t>
      </w:r>
      <w:r w:rsidRPr="005A68FF">
        <w:rPr>
          <w:b/>
          <w:color w:val="000000"/>
          <w:lang w:eastAsia="ru-RU"/>
        </w:rPr>
        <w:t>услуги документах</w:t>
      </w:r>
    </w:p>
    <w:p w:rsidR="001A0732" w:rsidRPr="005A68FF" w:rsidRDefault="001A0732" w:rsidP="00CF700F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</w:p>
    <w:p w:rsidR="001A0732" w:rsidRPr="005A68FF" w:rsidRDefault="00F2155C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3.5.1. Основанием для начала административной процедуры является получение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>заявления об исправлении допущенных опечаток</w:t>
      </w:r>
      <w:r w:rsidR="001A0732" w:rsidRPr="005A68FF">
        <w:rPr>
          <w:color w:val="000000"/>
          <w:lang w:eastAsia="ru-RU"/>
        </w:rPr>
        <w:t xml:space="preserve"> и ошибок в выданных в результате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="001A0732" w:rsidRPr="005A68FF">
        <w:rPr>
          <w:color w:val="000000"/>
          <w:lang w:eastAsia="ru-RU"/>
        </w:rPr>
        <w:t xml:space="preserve">услуги документах (далее – заявление об исправлении допущенных опечаток </w:t>
      </w:r>
      <w:r w:rsidR="007E2D76" w:rsidRPr="005A68FF">
        <w:rPr>
          <w:color w:val="000000"/>
          <w:lang w:eastAsia="ru-RU"/>
        </w:rPr>
        <w:br/>
      </w:r>
      <w:r w:rsidR="001A0732" w:rsidRPr="005A68FF">
        <w:rPr>
          <w:color w:val="000000"/>
          <w:lang w:eastAsia="ru-RU"/>
        </w:rPr>
        <w:t>и ошибок).</w:t>
      </w:r>
    </w:p>
    <w:p w:rsidR="00941FC5" w:rsidRPr="005A68FF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3.5.2. </w:t>
      </w:r>
      <w:r w:rsidR="00C05FB2" w:rsidRPr="005A68FF">
        <w:rPr>
          <w:color w:val="000000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5A68FF" w:rsidRDefault="001A0732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наименование </w:t>
      </w:r>
      <w:r w:rsidR="003058C6"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  <w:lang w:eastAsia="ru-RU"/>
        </w:rPr>
        <w:t xml:space="preserve">, и (или) фамилию, имя, отчество </w:t>
      </w:r>
      <w:r w:rsidR="006174A0" w:rsidRPr="005A68FF">
        <w:rPr>
          <w:color w:val="000000"/>
          <w:lang w:eastAsia="ru-RU"/>
        </w:rPr>
        <w:t>(последнее - при наличии)</w:t>
      </w:r>
      <w:r w:rsidRPr="005A68FF">
        <w:rPr>
          <w:color w:val="000000"/>
          <w:lang w:eastAsia="ru-RU"/>
        </w:rPr>
        <w:t xml:space="preserve"> должностного лица</w:t>
      </w:r>
      <w:r w:rsidR="00156096" w:rsidRPr="005A68FF">
        <w:rPr>
          <w:rFonts w:eastAsia="Calibri"/>
          <w:color w:val="000000"/>
          <w:lang w:eastAsia="en-US"/>
        </w:rPr>
        <w:t xml:space="preserve"> </w:t>
      </w:r>
      <w:r w:rsidR="003058C6" w:rsidRPr="005A68FF">
        <w:rPr>
          <w:rFonts w:eastAsia="Calibri"/>
          <w:color w:val="000000"/>
          <w:lang w:eastAsia="en-US"/>
        </w:rPr>
        <w:t>Уполномоченного</w:t>
      </w:r>
      <w:r w:rsidR="00156096" w:rsidRPr="005A68FF">
        <w:rPr>
          <w:rFonts w:eastAsia="Calibri"/>
          <w:color w:val="000000"/>
          <w:lang w:eastAsia="en-US"/>
        </w:rPr>
        <w:t xml:space="preserve"> </w:t>
      </w:r>
      <w:r w:rsidR="003058C6" w:rsidRPr="005A68FF">
        <w:rPr>
          <w:rFonts w:eastAsia="Calibri"/>
          <w:color w:val="000000"/>
          <w:lang w:eastAsia="en-US"/>
        </w:rPr>
        <w:t>органа</w:t>
      </w:r>
      <w:r w:rsidR="00156096" w:rsidRPr="005A68FF">
        <w:rPr>
          <w:rFonts w:eastAsia="Calibri"/>
          <w:color w:val="000000"/>
          <w:lang w:eastAsia="en-US"/>
        </w:rPr>
        <w:t xml:space="preserve">, </w:t>
      </w:r>
      <w:r w:rsidR="006174A0" w:rsidRPr="005A68FF">
        <w:rPr>
          <w:color w:val="000000"/>
          <w:lang w:eastAsia="ru-RU"/>
        </w:rPr>
        <w:t>выдавшего</w:t>
      </w:r>
      <w:r w:rsidRPr="005A68FF">
        <w:rPr>
          <w:color w:val="000000"/>
          <w:lang w:eastAsia="ru-RU"/>
        </w:rPr>
        <w:t xml:space="preserve"> документ, в котором допущена опечатка</w:t>
      </w:r>
      <w:r w:rsidR="00156096" w:rsidRPr="005A68FF">
        <w:rPr>
          <w:color w:val="000000"/>
          <w:lang w:eastAsia="ru-RU"/>
        </w:rPr>
        <w:t xml:space="preserve"> или ошибка;</w:t>
      </w:r>
    </w:p>
    <w:p w:rsidR="00941FC5" w:rsidRPr="005A68FF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фамилию, имя, отчество (последнее - при наличии), сведения </w:t>
      </w:r>
      <w:r w:rsidR="00941FC5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о</w:t>
      </w:r>
      <w:r w:rsidR="00941FC5" w:rsidRPr="005A68FF">
        <w:rPr>
          <w:color w:val="000000"/>
          <w:lang w:eastAsia="ru-RU"/>
        </w:rPr>
        <w:t xml:space="preserve"> месте жительства Заявителя </w:t>
      </w:r>
      <w:r w:rsidRPr="005A68FF">
        <w:rPr>
          <w:color w:val="000000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5A68FF">
        <w:rPr>
          <w:color w:val="000000"/>
          <w:lang w:eastAsia="ru-RU"/>
        </w:rPr>
        <w:t xml:space="preserve"> Заявителю</w:t>
      </w:r>
      <w:r w:rsidRPr="005A68FF">
        <w:rPr>
          <w:color w:val="000000"/>
          <w:lang w:eastAsia="ru-RU"/>
        </w:rPr>
        <w:t>;</w:t>
      </w:r>
    </w:p>
    <w:p w:rsidR="00941FC5" w:rsidRPr="005A68FF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lastRenderedPageBreak/>
        <w:t>реквизиты документов, в которых Заявитель</w:t>
      </w:r>
      <w:r w:rsidR="00941FC5" w:rsidRPr="005A68FF">
        <w:rPr>
          <w:color w:val="000000"/>
        </w:rPr>
        <w:t xml:space="preserve"> выявил</w:t>
      </w:r>
      <w:r w:rsidRPr="005A68FF">
        <w:rPr>
          <w:color w:val="000000"/>
        </w:rPr>
        <w:t xml:space="preserve"> опечатки и (или) ошибки;</w:t>
      </w:r>
    </w:p>
    <w:p w:rsidR="00941FC5" w:rsidRPr="005A68FF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краткое описание опечатки и (или) </w:t>
      </w:r>
      <w:r w:rsidR="00C05FB2" w:rsidRPr="005A68FF">
        <w:rPr>
          <w:color w:val="000000"/>
          <w:lang w:eastAsia="ru-RU"/>
        </w:rPr>
        <w:t xml:space="preserve">ошибки в выданном в результате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="00C05FB2" w:rsidRPr="005A68FF">
        <w:rPr>
          <w:color w:val="000000"/>
          <w:lang w:eastAsia="ru-RU"/>
        </w:rPr>
        <w:t>услуги документе;</w:t>
      </w:r>
      <w:r w:rsidRPr="005A68FF">
        <w:rPr>
          <w:color w:val="000000"/>
          <w:lang w:eastAsia="ru-RU"/>
        </w:rPr>
        <w:t xml:space="preserve"> </w:t>
      </w:r>
    </w:p>
    <w:p w:rsidR="006174A0" w:rsidRPr="005A68FF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</w:rPr>
        <w:t xml:space="preserve">указание способа информирования Заявителя о ходе рассмотрения вопроса </w:t>
      </w:r>
      <w:r w:rsidRPr="005A68FF">
        <w:rPr>
          <w:color w:val="000000"/>
          <w:lang w:eastAsia="ru-RU"/>
        </w:rPr>
        <w:t xml:space="preserve">об исправлении опечаток и (или) ошибок, выявленных Заявителем, </w:t>
      </w:r>
      <w:r w:rsidR="007E2D76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 xml:space="preserve">и </w:t>
      </w:r>
      <w:r w:rsidRPr="005A68FF">
        <w:rPr>
          <w:color w:val="000000"/>
        </w:rPr>
        <w:t xml:space="preserve">замене документов, а также представления (направления) результата рассмотрения заявления либо </w:t>
      </w:r>
      <w:r w:rsidRPr="005A68FF">
        <w:rPr>
          <w:color w:val="000000"/>
          <w:lang w:eastAsia="ru-RU"/>
        </w:rPr>
        <w:t>уведомления об отказе в исправлении опечаток и (или) ошибок</w:t>
      </w:r>
      <w:r w:rsidRPr="005A68FF">
        <w:rPr>
          <w:color w:val="000000"/>
        </w:rPr>
        <w:t>.</w:t>
      </w:r>
    </w:p>
    <w:p w:rsidR="00C05FB2" w:rsidRPr="005A68FF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3.5.3. </w:t>
      </w:r>
      <w:r w:rsidR="00C05FB2" w:rsidRPr="005A68FF">
        <w:rPr>
          <w:color w:val="000000"/>
          <w:lang w:eastAsia="ru-RU"/>
        </w:rPr>
        <w:t>К заявлению об исправлении допущ</w:t>
      </w:r>
      <w:r w:rsidR="00212588" w:rsidRPr="005A68FF">
        <w:rPr>
          <w:color w:val="000000"/>
          <w:lang w:eastAsia="ru-RU"/>
        </w:rPr>
        <w:t>енных опечаток и ошибок прилагаю</w:t>
      </w:r>
      <w:r w:rsidR="00C05FB2" w:rsidRPr="005A68FF">
        <w:rPr>
          <w:color w:val="000000"/>
          <w:lang w:eastAsia="ru-RU"/>
        </w:rPr>
        <w:t>тся:</w:t>
      </w:r>
    </w:p>
    <w:p w:rsidR="006174A0" w:rsidRPr="005A68FF" w:rsidRDefault="0060697E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  <w:lang w:eastAsia="ru-RU"/>
        </w:rPr>
        <w:t>копия документа</w:t>
      </w:r>
      <w:r w:rsidR="006174A0" w:rsidRPr="005A68FF">
        <w:rPr>
          <w:color w:val="000000"/>
          <w:lang w:eastAsia="ru-RU"/>
        </w:rPr>
        <w:t xml:space="preserve">, </w:t>
      </w:r>
      <w:r w:rsidR="00212588" w:rsidRPr="005A68FF">
        <w:rPr>
          <w:color w:val="000000"/>
          <w:lang w:eastAsia="ru-RU"/>
        </w:rPr>
        <w:t>в котором допущена ошибка или опечатка;</w:t>
      </w:r>
    </w:p>
    <w:p w:rsidR="00C05FB2" w:rsidRPr="005A68FF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>копия документа, подтверждающего полномочия представителя</w:t>
      </w:r>
      <w:r w:rsidR="006174A0" w:rsidRPr="005A68FF">
        <w:rPr>
          <w:color w:val="000000"/>
          <w:lang w:eastAsia="ru-RU"/>
        </w:rPr>
        <w:t xml:space="preserve"> З</w:t>
      </w:r>
      <w:r w:rsidR="00874F99" w:rsidRPr="005A68FF">
        <w:rPr>
          <w:color w:val="000000"/>
          <w:lang w:eastAsia="ru-RU"/>
        </w:rPr>
        <w:t>аявителя</w:t>
      </w:r>
      <w:r w:rsidR="00350B3C" w:rsidRPr="005A68FF">
        <w:rPr>
          <w:color w:val="000000"/>
          <w:lang w:eastAsia="ru-RU"/>
        </w:rPr>
        <w:t>,</w:t>
      </w:r>
      <w:r w:rsidRPr="005A68FF">
        <w:rPr>
          <w:color w:val="000000"/>
          <w:lang w:eastAsia="ru-RU"/>
        </w:rPr>
        <w:t xml:space="preserve"> – в </w:t>
      </w:r>
      <w:r w:rsidR="00212588" w:rsidRPr="005A68FF">
        <w:rPr>
          <w:color w:val="000000"/>
          <w:lang w:eastAsia="ru-RU"/>
        </w:rPr>
        <w:t>случае представления интересов З</w:t>
      </w:r>
      <w:r w:rsidRPr="005A68FF">
        <w:rPr>
          <w:color w:val="000000"/>
          <w:lang w:eastAsia="ru-RU"/>
        </w:rPr>
        <w:t>аявителя представителем.</w:t>
      </w:r>
    </w:p>
    <w:p w:rsidR="00661601" w:rsidRPr="005A68FF" w:rsidRDefault="0021258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3.5.4. </w:t>
      </w:r>
      <w:r w:rsidR="00661601" w:rsidRPr="005A68FF">
        <w:rPr>
          <w:color w:val="000000"/>
          <w:lang w:eastAsia="ru-RU"/>
        </w:rPr>
        <w:t>Срок исправления допущенной опечатки и ошибки не может пре</w:t>
      </w:r>
      <w:r w:rsidRPr="005A68FF">
        <w:rPr>
          <w:color w:val="000000"/>
          <w:lang w:eastAsia="ru-RU"/>
        </w:rPr>
        <w:t xml:space="preserve">вышать </w:t>
      </w:r>
      <w:r w:rsidR="00661601" w:rsidRPr="005A68FF">
        <w:rPr>
          <w:color w:val="000000"/>
          <w:lang w:eastAsia="ru-RU"/>
        </w:rPr>
        <w:t>5 рабочих дней со дня регистрации в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Уполномоченном органе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="00661601" w:rsidRPr="005A68FF">
        <w:rPr>
          <w:color w:val="000000"/>
          <w:lang w:eastAsia="ru-RU"/>
        </w:rPr>
        <w:t>заявления об исправлении допущенных опечаток и ошибок.</w:t>
      </w:r>
    </w:p>
    <w:p w:rsidR="00FA71DD" w:rsidRPr="005A68FF" w:rsidRDefault="00212588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3.5.5</w:t>
      </w:r>
      <w:r w:rsidR="00AB5242" w:rsidRPr="005A68FF">
        <w:rPr>
          <w:color w:val="000000"/>
          <w:lang w:eastAsia="ru-RU"/>
        </w:rPr>
        <w:t>. В случае отказа</w:t>
      </w:r>
      <w:r w:rsidR="003058C6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="00AB5242" w:rsidRPr="005A68FF">
        <w:rPr>
          <w:color w:val="000000"/>
        </w:rPr>
        <w:t xml:space="preserve">в исправлении допущенных </w:t>
      </w:r>
      <w:r w:rsidR="00CA2952" w:rsidRPr="005A68FF">
        <w:rPr>
          <w:color w:val="000000"/>
        </w:rPr>
        <w:t xml:space="preserve">ими </w:t>
      </w:r>
      <w:r w:rsidR="00AB5242" w:rsidRPr="005A68FF">
        <w:rPr>
          <w:color w:val="000000"/>
        </w:rPr>
        <w:t>опечаток и ошибок в выданных в результате предоста</w:t>
      </w:r>
      <w:r w:rsidR="00AB5242" w:rsidRPr="005A68FF">
        <w:rPr>
          <w:color w:val="000000"/>
        </w:rPr>
        <w:t>в</w:t>
      </w:r>
      <w:r w:rsidR="00AB5242" w:rsidRPr="005A68FF">
        <w:rPr>
          <w:color w:val="000000"/>
        </w:rPr>
        <w:t xml:space="preserve">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AB5242" w:rsidRPr="005A68FF">
        <w:rPr>
          <w:color w:val="000000"/>
        </w:rPr>
        <w:t>услуги документах либо нарушени</w:t>
      </w:r>
      <w:r w:rsidR="00397B1D" w:rsidRPr="005A68FF">
        <w:rPr>
          <w:color w:val="000000"/>
        </w:rPr>
        <w:t>я</w:t>
      </w:r>
      <w:r w:rsidR="00AB5242" w:rsidRPr="005A68FF">
        <w:rPr>
          <w:color w:val="000000"/>
        </w:rPr>
        <w:t xml:space="preserve"> установленного срока таких исправлений</w:t>
      </w:r>
      <w:r w:rsidR="00397B1D" w:rsidRPr="005A68FF">
        <w:rPr>
          <w:color w:val="000000"/>
        </w:rPr>
        <w:t>,</w:t>
      </w:r>
      <w:r w:rsidR="00663594" w:rsidRPr="005A68FF">
        <w:rPr>
          <w:color w:val="000000"/>
        </w:rPr>
        <w:t xml:space="preserve"> З</w:t>
      </w:r>
      <w:r w:rsidR="00BF089D" w:rsidRPr="005A68FF">
        <w:rPr>
          <w:color w:val="000000"/>
          <w:lang w:eastAsia="ru-RU"/>
        </w:rPr>
        <w:t>аявитель может о</w:t>
      </w:r>
      <w:r w:rsidR="00BF089D" w:rsidRPr="005A68FF">
        <w:rPr>
          <w:color w:val="000000"/>
          <w:lang w:eastAsia="ru-RU"/>
        </w:rPr>
        <w:t>б</w:t>
      </w:r>
      <w:r w:rsidR="00BF089D" w:rsidRPr="005A68FF">
        <w:rPr>
          <w:color w:val="000000"/>
          <w:lang w:eastAsia="ru-RU"/>
        </w:rPr>
        <w:t>ратиться с жалобой</w:t>
      </w:r>
      <w:r w:rsidR="000C67B9" w:rsidRPr="005A68FF">
        <w:rPr>
          <w:color w:val="000000"/>
          <w:lang w:eastAsia="ru-RU"/>
        </w:rPr>
        <w:t xml:space="preserve"> на </w:t>
      </w:r>
      <w:r w:rsidRPr="005A68FF">
        <w:rPr>
          <w:color w:val="000000"/>
          <w:lang w:eastAsia="ru-RU"/>
        </w:rPr>
        <w:t xml:space="preserve">данный </w:t>
      </w:r>
      <w:r w:rsidR="00FA71DD" w:rsidRPr="005A68FF">
        <w:rPr>
          <w:color w:val="000000"/>
        </w:rPr>
        <w:t xml:space="preserve">отказ. </w:t>
      </w:r>
    </w:p>
    <w:p w:rsidR="00FA71DD" w:rsidRPr="005A68FF" w:rsidRDefault="00FA71DD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Жалоба, поступившая в </w:t>
      </w:r>
      <w:r w:rsidR="00CA2952" w:rsidRPr="005A68FF">
        <w:rPr>
          <w:rFonts w:eastAsia="Calibri"/>
          <w:color w:val="000000"/>
          <w:lang w:eastAsia="en-US"/>
        </w:rPr>
        <w:t>Уполномоченный орган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5A68FF">
        <w:rPr>
          <w:color w:val="000000"/>
        </w:rPr>
        <w:t>,</w:t>
      </w:r>
      <w:r w:rsidRPr="005A68FF">
        <w:rPr>
          <w:color w:val="000000"/>
        </w:rPr>
        <w:t xml:space="preserve"> </w:t>
      </w:r>
      <w:r w:rsidR="00332F78" w:rsidRPr="005A68FF">
        <w:rPr>
          <w:color w:val="000000"/>
        </w:rPr>
        <w:t>подлежит рассмотрению</w:t>
      </w:r>
      <w:r w:rsidRPr="005A68FF">
        <w:rPr>
          <w:color w:val="000000"/>
        </w:rPr>
        <w:t xml:space="preserve"> в течение 5 рабочих дней со дня ее регистрации.</w:t>
      </w:r>
    </w:p>
    <w:p w:rsidR="00212588" w:rsidRPr="005A68FF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kern w:val="1"/>
        </w:rPr>
      </w:pPr>
      <w:r w:rsidRPr="005A68FF">
        <w:rPr>
          <w:color w:val="000000"/>
        </w:rPr>
        <w:t xml:space="preserve">3.5.6. </w:t>
      </w:r>
      <w:r w:rsidRPr="005A68FF">
        <w:rPr>
          <w:rFonts w:eastAsia="Arial"/>
          <w:color w:val="000000"/>
          <w:kern w:val="1"/>
        </w:rPr>
        <w:t>По результатам рассмотрения жалобы принимается одно из след</w:t>
      </w:r>
      <w:r w:rsidRPr="005A68FF">
        <w:rPr>
          <w:rFonts w:eastAsia="Arial"/>
          <w:color w:val="000000"/>
          <w:kern w:val="1"/>
        </w:rPr>
        <w:t>у</w:t>
      </w:r>
      <w:r w:rsidRPr="005A68FF">
        <w:rPr>
          <w:rFonts w:eastAsia="Arial"/>
          <w:color w:val="000000"/>
          <w:kern w:val="1"/>
        </w:rPr>
        <w:t>ющих решений:</w:t>
      </w:r>
    </w:p>
    <w:p w:rsidR="00212588" w:rsidRPr="005A68FF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kern w:val="1"/>
        </w:rPr>
      </w:pPr>
      <w:r w:rsidRPr="005A68FF">
        <w:rPr>
          <w:rFonts w:eastAsia="Arial"/>
          <w:color w:val="000000"/>
          <w:kern w:val="1"/>
        </w:rPr>
        <w:t>1) жалоба удовлетворяется в форме исправления допущенных опеч</w:t>
      </w:r>
      <w:r w:rsidRPr="005A68FF">
        <w:rPr>
          <w:rFonts w:eastAsia="Arial"/>
          <w:color w:val="000000"/>
          <w:kern w:val="1"/>
        </w:rPr>
        <w:t>а</w:t>
      </w:r>
      <w:r w:rsidRPr="005A68FF">
        <w:rPr>
          <w:rFonts w:eastAsia="Arial"/>
          <w:color w:val="000000"/>
          <w:kern w:val="1"/>
        </w:rPr>
        <w:t xml:space="preserve">ток </w:t>
      </w:r>
      <w:r w:rsidR="007E2D76" w:rsidRPr="005A68FF">
        <w:rPr>
          <w:rFonts w:eastAsia="Arial"/>
          <w:color w:val="000000"/>
          <w:kern w:val="1"/>
        </w:rPr>
        <w:br/>
      </w:r>
      <w:r w:rsidRPr="005A68FF">
        <w:rPr>
          <w:rFonts w:eastAsia="Arial"/>
          <w:color w:val="000000"/>
          <w:kern w:val="1"/>
        </w:rPr>
        <w:t xml:space="preserve">и ошибок в выданных в результате предоставления </w:t>
      </w:r>
      <w:r w:rsidR="00FE0A04" w:rsidRPr="005A68FF">
        <w:rPr>
          <w:rFonts w:eastAsia="Arial"/>
          <w:color w:val="000000"/>
          <w:kern w:val="1"/>
        </w:rPr>
        <w:t>муниципальной</w:t>
      </w:r>
      <w:r w:rsidR="002F495E" w:rsidRPr="005A68FF">
        <w:rPr>
          <w:rFonts w:eastAsia="Arial"/>
          <w:color w:val="000000"/>
          <w:kern w:val="1"/>
        </w:rPr>
        <w:t xml:space="preserve"> </w:t>
      </w:r>
      <w:r w:rsidRPr="005A68FF">
        <w:rPr>
          <w:rFonts w:eastAsia="Arial"/>
          <w:color w:val="000000"/>
          <w:kern w:val="1"/>
        </w:rPr>
        <w:t>услуги;</w:t>
      </w:r>
    </w:p>
    <w:p w:rsidR="00212588" w:rsidRPr="005A68FF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rFonts w:eastAsia="Arial"/>
          <w:color w:val="000000"/>
          <w:kern w:val="1"/>
        </w:rPr>
        <w:t>2) в удовлетворении жалобы отказывается.</w:t>
      </w:r>
    </w:p>
    <w:p w:rsidR="00AB5242" w:rsidRPr="005A68FF" w:rsidRDefault="00872E0F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3.5.7. </w:t>
      </w:r>
      <w:r w:rsidR="00AB5242" w:rsidRPr="005A68FF">
        <w:rPr>
          <w:color w:val="000000"/>
          <w:lang w:eastAsia="ru-RU"/>
        </w:rPr>
        <w:t>В случ</w:t>
      </w:r>
      <w:r w:rsidRPr="005A68FF">
        <w:rPr>
          <w:color w:val="000000"/>
          <w:lang w:eastAsia="ru-RU"/>
        </w:rPr>
        <w:t>ае внесения изменений в выданные</w:t>
      </w:r>
      <w:r w:rsidR="00AB5242" w:rsidRPr="005A68FF">
        <w:rPr>
          <w:color w:val="000000"/>
          <w:lang w:eastAsia="ru-RU"/>
        </w:rPr>
        <w:t xml:space="preserve"> по результатам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2F495E" w:rsidRPr="005A68FF">
        <w:rPr>
          <w:color w:val="000000"/>
          <w:lang w:eastAsia="ru-RU"/>
        </w:rPr>
        <w:t xml:space="preserve"> </w:t>
      </w:r>
      <w:r w:rsidR="00AB5242" w:rsidRPr="005A68FF">
        <w:rPr>
          <w:color w:val="000000"/>
          <w:lang w:eastAsia="ru-RU"/>
        </w:rPr>
        <w:t>услуги документ</w:t>
      </w:r>
      <w:r w:rsidRPr="005A68FF">
        <w:rPr>
          <w:color w:val="000000"/>
          <w:lang w:eastAsia="ru-RU"/>
        </w:rPr>
        <w:t>ы</w:t>
      </w:r>
      <w:r w:rsidR="00AB5242" w:rsidRPr="005A68FF">
        <w:rPr>
          <w:color w:val="000000"/>
          <w:lang w:eastAsia="ru-RU"/>
        </w:rPr>
        <w:t xml:space="preserve">, направленных </w:t>
      </w:r>
      <w:r w:rsidR="007E2D76" w:rsidRPr="005A68FF">
        <w:rPr>
          <w:color w:val="000000"/>
          <w:lang w:eastAsia="ru-RU"/>
        </w:rPr>
        <w:br/>
      </w:r>
      <w:r w:rsidR="00AB5242" w:rsidRPr="005A68FF">
        <w:rPr>
          <w:color w:val="000000"/>
          <w:lang w:eastAsia="ru-RU"/>
        </w:rPr>
        <w:t xml:space="preserve">на исправление </w:t>
      </w:r>
      <w:r w:rsidRPr="005A68FF">
        <w:rPr>
          <w:color w:val="000000"/>
          <w:lang w:eastAsia="ru-RU"/>
        </w:rPr>
        <w:t xml:space="preserve">допущенных опечаток и </w:t>
      </w:r>
      <w:r w:rsidR="00AB5242" w:rsidRPr="005A68FF">
        <w:rPr>
          <w:color w:val="000000"/>
          <w:lang w:eastAsia="ru-RU"/>
        </w:rPr>
        <w:t>ошибок, допущенных по вине</w:t>
      </w:r>
      <w:r w:rsidR="00CA295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8C123B" w:rsidRPr="005A68FF">
        <w:rPr>
          <w:rFonts w:eastAsia="Calibri"/>
          <w:color w:val="000000"/>
          <w:lang w:eastAsia="en-US"/>
        </w:rPr>
        <w:t xml:space="preserve">, </w:t>
      </w:r>
      <w:r w:rsidRPr="005A68FF">
        <w:rPr>
          <w:color w:val="000000"/>
          <w:lang w:eastAsia="ru-RU"/>
        </w:rPr>
        <w:t xml:space="preserve">плата с Заявителя </w:t>
      </w:r>
      <w:r w:rsidR="00AB5242" w:rsidRPr="005A68FF">
        <w:rPr>
          <w:color w:val="000000"/>
          <w:lang w:eastAsia="ru-RU"/>
        </w:rPr>
        <w:t>не вз</w:t>
      </w:r>
      <w:r w:rsidR="00AB5242" w:rsidRPr="005A68FF">
        <w:rPr>
          <w:color w:val="000000"/>
          <w:lang w:eastAsia="ru-RU"/>
        </w:rPr>
        <w:t>и</w:t>
      </w:r>
      <w:r w:rsidR="00AB5242" w:rsidRPr="005A68FF">
        <w:rPr>
          <w:color w:val="000000"/>
          <w:lang w:eastAsia="ru-RU"/>
        </w:rPr>
        <w:t>мается.</w:t>
      </w:r>
    </w:p>
    <w:p w:rsidR="00AB5242" w:rsidRPr="005A68FF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73F7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контроля за предоставлением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56096" w:rsidRPr="005A68FF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E88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4.1. Порядок осуществления текущего контроля за соблюдением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</w:t>
      </w:r>
      <w:r w:rsidR="0066359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должностными лицами положений</w:t>
      </w:r>
      <w:r w:rsidR="00663594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>р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егламента и иных нормативных правовых актов, устанавливающих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>требов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 к предоставлению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  <w:r w:rsidR="00237E88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а также</w:t>
      </w:r>
    </w:p>
    <w:p w:rsidR="00D973F7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принятием ими решений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94" w:rsidRPr="005A68FF" w:rsidRDefault="00D973F7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lastRenderedPageBreak/>
        <w:t>4.1.1.</w:t>
      </w:r>
      <w:r w:rsidR="00663594" w:rsidRPr="005A68FF">
        <w:rPr>
          <w:color w:val="000000"/>
        </w:rPr>
        <w:t xml:space="preserve"> Должностные лица</w:t>
      </w:r>
      <w:r w:rsidR="00CA295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="00663594" w:rsidRPr="005A68FF">
        <w:rPr>
          <w:color w:val="000000"/>
        </w:rPr>
        <w:t xml:space="preserve">при предоставлении </w:t>
      </w:r>
      <w:r w:rsidR="00FE0A04" w:rsidRPr="005A68FF">
        <w:rPr>
          <w:color w:val="000000"/>
        </w:rPr>
        <w:t>муниципальной</w:t>
      </w:r>
      <w:r w:rsidR="004346A0" w:rsidRPr="005A68FF">
        <w:rPr>
          <w:color w:val="000000"/>
        </w:rPr>
        <w:t xml:space="preserve"> </w:t>
      </w:r>
      <w:r w:rsidR="00663594" w:rsidRPr="005A68FF">
        <w:rPr>
          <w:color w:val="000000"/>
        </w:rPr>
        <w:t>услуги руководствуются положениями настоящего Регламента.</w:t>
      </w:r>
    </w:p>
    <w:p w:rsidR="00663594" w:rsidRPr="005A68FF" w:rsidRDefault="00663594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4.1.2.</w:t>
      </w:r>
      <w:r w:rsidR="00D973F7" w:rsidRPr="005A68FF">
        <w:rPr>
          <w:color w:val="000000"/>
        </w:rPr>
        <w:t> </w:t>
      </w:r>
      <w:r w:rsidRPr="005A68FF">
        <w:rPr>
          <w:color w:val="000000"/>
        </w:rPr>
        <w:t xml:space="preserve">Текущий контроль за соблюдением и </w:t>
      </w:r>
      <w:r w:rsidR="003F592D" w:rsidRPr="005A68FF">
        <w:rPr>
          <w:color w:val="000000"/>
        </w:rPr>
        <w:t>исполнением</w:t>
      </w:r>
      <w:r w:rsidRPr="005A68FF">
        <w:rPr>
          <w:color w:val="000000"/>
        </w:rPr>
        <w:t xml:space="preserve"> ответственными </w:t>
      </w:r>
      <w:r w:rsidR="004346A0" w:rsidRPr="005A68FF">
        <w:rPr>
          <w:color w:val="000000"/>
        </w:rPr>
        <w:t>должностными лицами</w:t>
      </w:r>
      <w:r w:rsidR="00CA295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услуги, а также принятием ими решений осуществляется руководит</w:t>
      </w:r>
      <w:r w:rsidR="008C123B" w:rsidRPr="005A68FF">
        <w:rPr>
          <w:color w:val="000000"/>
        </w:rPr>
        <w:t>елем структурного подразделения Уполномоченного органа</w:t>
      </w:r>
      <w:r w:rsidRPr="005A68FF">
        <w:rPr>
          <w:color w:val="000000"/>
        </w:rPr>
        <w:t xml:space="preserve">, ответственного за организацию работы по предоставлению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663594" w:rsidRPr="005A68FF" w:rsidRDefault="00663594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положений </w:t>
      </w:r>
      <w:r w:rsidR="00965062" w:rsidRPr="005A68FF">
        <w:rPr>
          <w:color w:val="000000"/>
        </w:rPr>
        <w:t xml:space="preserve">настоящего </w:t>
      </w:r>
      <w:r w:rsidRPr="005A68FF">
        <w:rPr>
          <w:color w:val="000000"/>
        </w:rPr>
        <w:t>Регламента, иных нормативных правовых актов Российской Федерации.</w:t>
      </w:r>
    </w:p>
    <w:p w:rsidR="00965062" w:rsidRPr="005A68FF" w:rsidRDefault="00965062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4.1.4. Предметом контроля является выявление и устранение нар</w:t>
      </w:r>
      <w:r w:rsidRPr="005A68FF">
        <w:rPr>
          <w:color w:val="000000"/>
        </w:rPr>
        <w:t>у</w:t>
      </w:r>
      <w:r w:rsidRPr="005A68FF">
        <w:rPr>
          <w:color w:val="000000"/>
        </w:rPr>
        <w:t>шений прав Заявителей, порядка рассмотрения запросов, обращений Заявителей, оценка полноты рассмотрения обращений, объективность и тщательность прове</w:t>
      </w:r>
      <w:r w:rsidRPr="005A68FF">
        <w:rPr>
          <w:color w:val="000000"/>
        </w:rPr>
        <w:t>р</w:t>
      </w:r>
      <w:r w:rsidRPr="005A68FF">
        <w:rPr>
          <w:color w:val="000000"/>
        </w:rPr>
        <w:t>ки сведений, обоснованность и законность предлагаемых для принятия решений по запросам и обращениям.</w:t>
      </w:r>
    </w:p>
    <w:p w:rsidR="00D973F7" w:rsidRPr="005A68FF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Порядок и периодичность осуществления плановых </w:t>
      </w:r>
      <w:r w:rsidR="003F592D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внеплановых проверок полноты и качества предоставления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услуги, в том числе порядок и формы контроля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 полнотой и качеством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973F7" w:rsidRPr="005A68FF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5062" w:rsidRPr="005A68FF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4.2.1. В целях осуществления контроля за предоставлением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услуги, а также выявления и устранения нарушений прав Заявителей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23B" w:rsidRPr="005A68FF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5A68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проводятся плановые и внеплановые проверки.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062" w:rsidRPr="005A68FF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4.2.2.  Проведение плановых проверок, полноты и качества предоставления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услуги осуществляется в соответствии 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с утвержденным графиком, но не реже 1 (одного) раза в год.</w:t>
      </w:r>
    </w:p>
    <w:p w:rsidR="00965062" w:rsidRPr="005A68FF" w:rsidRDefault="00965062" w:rsidP="00CF700F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5A68FF">
        <w:rPr>
          <w:color w:val="000000"/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5A68FF">
        <w:rPr>
          <w:color w:val="000000"/>
          <w:spacing w:val="-2"/>
        </w:rPr>
        <w:t>муниципальной</w:t>
      </w:r>
      <w:r w:rsidR="002F495E" w:rsidRPr="005A68FF">
        <w:rPr>
          <w:color w:val="000000"/>
          <w:spacing w:val="-2"/>
        </w:rPr>
        <w:t xml:space="preserve"> </w:t>
      </w:r>
      <w:r w:rsidRPr="005A68FF">
        <w:rPr>
          <w:color w:val="000000"/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5A68FF">
        <w:rPr>
          <w:color w:val="000000"/>
          <w:spacing w:val="-2"/>
        </w:rPr>
        <w:t xml:space="preserve">положения </w:t>
      </w:r>
      <w:r w:rsidRPr="005A68FF">
        <w:rPr>
          <w:color w:val="000000"/>
          <w:spacing w:val="-2"/>
        </w:rPr>
        <w:t>Регламента.</w:t>
      </w:r>
    </w:p>
    <w:p w:rsidR="00965062" w:rsidRPr="005A68FF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4.2.4. Результаты плановых и внеплановых проверок оформляются 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в виде</w:t>
      </w:r>
      <w:r w:rsidR="0037123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D65" w:rsidRPr="005A68FF">
        <w:rPr>
          <w:rFonts w:ascii="Times New Roman" w:hAnsi="Times New Roman" w:cs="Times New Roman"/>
          <w:color w:val="000000"/>
          <w:sz w:val="28"/>
          <w:szCs w:val="28"/>
        </w:rPr>
        <w:t>правового акта Уполномоченного органа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23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отмечаются выявленные недостатки и предложения по их устр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нению.</w:t>
      </w:r>
    </w:p>
    <w:p w:rsidR="007C1996" w:rsidRPr="005A68FF" w:rsidRDefault="007C199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</w:t>
      </w:r>
      <w:r w:rsidR="0037123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органа, </w:t>
      </w:r>
      <w:r w:rsidR="004346A0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предоставляющего муниципальную</w:t>
      </w:r>
      <w:r w:rsidR="0037123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услугу за решения и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действия (бездействие), принимаемые (осуществляемые) ими</w:t>
      </w:r>
      <w:r w:rsidR="0037123D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ходе предоставления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346A0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3F592D" w:rsidRPr="005A68FF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4.3.1. Ответственность за надлежащее предоставление </w:t>
      </w:r>
      <w:r w:rsidR="00FE0A04" w:rsidRPr="005A68F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услуги возлагается на руководи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t xml:space="preserve">теля структурного подразделения </w:t>
      </w:r>
      <w:r w:rsidR="008C123B" w:rsidRPr="005A68FF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3F592D" w:rsidRPr="005A68FF">
        <w:rPr>
          <w:rFonts w:ascii="Times New Roman" w:hAnsi="Times New Roman" w:cs="Times New Roman"/>
          <w:color w:val="000000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5A68FF" w:rsidRDefault="00300452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4.3.2. Персональная ответственность за предоставление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закрепляется в должностных </w:t>
      </w:r>
      <w:r w:rsidR="003E7D65" w:rsidRPr="005A68FF">
        <w:rPr>
          <w:color w:val="000000"/>
        </w:rPr>
        <w:t>инструкциях</w:t>
      </w:r>
      <w:r w:rsidRPr="005A68FF">
        <w:rPr>
          <w:color w:val="000000"/>
        </w:rPr>
        <w:t xml:space="preserve"> должностных лиц </w:t>
      </w:r>
      <w:r w:rsidR="00CA2952"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</w:rPr>
        <w:t xml:space="preserve">, ответственных за предоставление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300452" w:rsidRPr="005A68FF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дерации и законодательства Краснодарского края, положений настоящего Р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гламента, а также прав Заявителей виновные лица привлекаются к ответстве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ности в соответствии с законодательством Российской Федер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68FF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300452" w:rsidRPr="005A68FF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5A68F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4.4. Положения, характеризующи</w:t>
      </w:r>
      <w:r w:rsidR="00300452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требования к порядку и формам </w:t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за предоставлением </w:t>
      </w:r>
      <w:r w:rsidR="00FE0A04" w:rsidRPr="005A68F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452" w:rsidRPr="005A6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3633B3" w:rsidRPr="005A68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68FF">
        <w:rPr>
          <w:rFonts w:ascii="Times New Roman" w:hAnsi="Times New Roman" w:cs="Times New Roman"/>
          <w:b/>
          <w:color w:val="000000"/>
          <w:sz w:val="28"/>
          <w:szCs w:val="28"/>
        </w:rPr>
        <w:t>со стороны граждан, их объединений и организаций</w:t>
      </w:r>
    </w:p>
    <w:p w:rsidR="00D973F7" w:rsidRPr="005A68F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CC5" w:rsidRPr="005A68FF" w:rsidRDefault="000C3CC5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4.4.1. Контроль за предоставлением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услуги, принятием решений </w:t>
      </w:r>
      <w:r w:rsidR="008C573F" w:rsidRPr="005A68FF">
        <w:rPr>
          <w:color w:val="000000"/>
        </w:rPr>
        <w:t xml:space="preserve">должностными лицами </w:t>
      </w:r>
      <w:r w:rsidR="00CA2952"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</w:rPr>
        <w:t xml:space="preserve">, соблюдения и исполнения </w:t>
      </w:r>
      <w:r w:rsidR="008C573F" w:rsidRPr="005A68FF">
        <w:rPr>
          <w:color w:val="000000"/>
        </w:rPr>
        <w:t>должностными лицами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5A68FF" w:rsidRDefault="000C3CC5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4.4.2. Порядок и формы контроля за предоставлением </w:t>
      </w:r>
      <w:r w:rsidR="00FE0A04" w:rsidRPr="005A68FF">
        <w:rPr>
          <w:color w:val="000000"/>
        </w:rPr>
        <w:t>муниципальной</w:t>
      </w:r>
      <w:r w:rsidR="008C573F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со стороны уполномоченных </w:t>
      </w:r>
      <w:r w:rsidR="008C573F" w:rsidRPr="005A68FF">
        <w:rPr>
          <w:color w:val="000000"/>
        </w:rPr>
        <w:t>должностных лиц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</w:rPr>
        <w:t xml:space="preserve">должен быть постоянным, всесторонним, объективным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и эффективным. </w:t>
      </w:r>
    </w:p>
    <w:p w:rsidR="000C3CC5" w:rsidRPr="005A68FF" w:rsidRDefault="000C3CC5" w:rsidP="0022651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5A68FF">
        <w:rPr>
          <w:color w:val="000000"/>
        </w:rPr>
        <w:br/>
      </w:r>
      <w:r w:rsidRPr="005A68FF">
        <w:rPr>
          <w:color w:val="000000"/>
        </w:rPr>
        <w:t>и осуществляется путем нап</w:t>
      </w:r>
      <w:r w:rsidR="0022651F" w:rsidRPr="005A68FF">
        <w:rPr>
          <w:color w:val="000000"/>
        </w:rPr>
        <w:t xml:space="preserve">равления обращений в Уполномоченный орган </w:t>
      </w:r>
      <w:r w:rsidR="0022651F" w:rsidRPr="005A68FF">
        <w:rPr>
          <w:color w:val="000000"/>
        </w:rPr>
        <w:br/>
      </w:r>
      <w:r w:rsidRPr="005A68FF">
        <w:rPr>
          <w:color w:val="000000"/>
        </w:rPr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5A68FF">
        <w:rPr>
          <w:color w:val="000000"/>
        </w:rPr>
        <w:br/>
      </w:r>
      <w:r w:rsidRPr="005A68FF">
        <w:rPr>
          <w:color w:val="000000"/>
        </w:rPr>
        <w:t>с законодательством Российской Федерации.</w:t>
      </w:r>
    </w:p>
    <w:p w:rsidR="0022651F" w:rsidRPr="005A68FF" w:rsidRDefault="0022651F" w:rsidP="0022651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5A68FF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>5. Досудебный (внесудебный) порядок обжалования решений</w:t>
      </w:r>
    </w:p>
    <w:p w:rsidR="00330989" w:rsidRPr="005A68FF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>и действий (бездействия) органов, предоставляющих</w:t>
      </w:r>
    </w:p>
    <w:p w:rsidR="00330989" w:rsidRPr="005A68FF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>муниципальные</w:t>
      </w:r>
      <w:r w:rsidR="00330989" w:rsidRPr="005A68FF">
        <w:rPr>
          <w:b/>
          <w:color w:val="000000"/>
        </w:rPr>
        <w:t xml:space="preserve"> услуги, а также их должностных лиц</w:t>
      </w:r>
    </w:p>
    <w:p w:rsidR="003153BF" w:rsidRPr="005A68FF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330989" w:rsidRPr="005A68FF" w:rsidRDefault="00330989" w:rsidP="0022651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</w:t>
      </w:r>
      <w:r w:rsidRPr="005A68FF">
        <w:rPr>
          <w:b/>
          <w:color w:val="000000"/>
        </w:rPr>
        <w:lastRenderedPageBreak/>
        <w:t xml:space="preserve">принятых (осуществленных) в ходе предоставления </w:t>
      </w:r>
      <w:r w:rsidRPr="005A68FF">
        <w:rPr>
          <w:b/>
          <w:color w:val="000000"/>
        </w:rPr>
        <w:br/>
      </w:r>
      <w:r w:rsidR="00FE0A04" w:rsidRPr="005A68FF">
        <w:rPr>
          <w:b/>
          <w:color w:val="000000"/>
        </w:rPr>
        <w:t>муниципальной</w:t>
      </w:r>
      <w:r w:rsidR="003633B3" w:rsidRPr="005A68FF">
        <w:rPr>
          <w:b/>
          <w:color w:val="000000"/>
        </w:rPr>
        <w:t xml:space="preserve"> </w:t>
      </w:r>
      <w:r w:rsidRPr="005A68FF">
        <w:rPr>
          <w:b/>
          <w:color w:val="000000"/>
        </w:rPr>
        <w:t>услуги</w:t>
      </w:r>
    </w:p>
    <w:p w:rsidR="00330989" w:rsidRPr="005A68FF" w:rsidRDefault="00330989" w:rsidP="00CF700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633B3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en-US"/>
        </w:rPr>
        <w:t xml:space="preserve">5.1.1. </w:t>
      </w:r>
      <w:r w:rsidR="003633B3" w:rsidRPr="005A68FF">
        <w:rPr>
          <w:color w:val="000000"/>
        </w:rPr>
        <w:t>Заинтересованное лицо (далее – заявитель)</w:t>
      </w:r>
      <w:r w:rsidR="003633B3" w:rsidRPr="005A68FF">
        <w:rPr>
          <w:color w:val="000000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5A68FF">
        <w:rPr>
          <w:color w:val="000000"/>
          <w:lang w:eastAsia="en-US"/>
        </w:rPr>
        <w:br/>
      </w:r>
      <w:r w:rsidR="003633B3" w:rsidRPr="005A68FF">
        <w:rPr>
          <w:color w:val="000000"/>
          <w:lang w:eastAsia="en-US"/>
        </w:rPr>
        <w:t xml:space="preserve">и (или) решений, принятых (осуществленных) </w:t>
      </w:r>
      <w:r w:rsidR="007A235D" w:rsidRPr="005A68FF">
        <w:rPr>
          <w:rFonts w:eastAsia="Calibri"/>
          <w:color w:val="000000"/>
          <w:lang w:eastAsia="en-US"/>
        </w:rPr>
        <w:t>Уполномоченн</w:t>
      </w:r>
      <w:r w:rsidR="004F6005" w:rsidRPr="005A68FF">
        <w:rPr>
          <w:rFonts w:eastAsia="Calibri"/>
          <w:color w:val="000000"/>
          <w:lang w:eastAsia="en-US"/>
        </w:rPr>
        <w:t>ым</w:t>
      </w:r>
      <w:r w:rsidR="007A235D" w:rsidRPr="005A68FF">
        <w:rPr>
          <w:rFonts w:eastAsia="Calibri"/>
          <w:color w:val="000000"/>
          <w:lang w:eastAsia="en-US"/>
        </w:rPr>
        <w:t xml:space="preserve"> орган</w:t>
      </w:r>
      <w:r w:rsidR="004F6005" w:rsidRPr="005A68FF">
        <w:rPr>
          <w:rFonts w:eastAsia="Calibri"/>
          <w:color w:val="000000"/>
          <w:lang w:eastAsia="en-US"/>
        </w:rPr>
        <w:t>ом</w:t>
      </w:r>
      <w:r w:rsidR="004F6005" w:rsidRPr="005A68FF">
        <w:rPr>
          <w:i/>
          <w:color w:val="000000"/>
          <w:lang w:eastAsia="en-US"/>
        </w:rPr>
        <w:t xml:space="preserve">, </w:t>
      </w:r>
      <w:r w:rsidR="003633B3" w:rsidRPr="005A68FF">
        <w:rPr>
          <w:color w:val="000000"/>
          <w:lang w:eastAsia="en-US"/>
        </w:rPr>
        <w:t>должностным лицом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5A68FF">
        <w:rPr>
          <w:rFonts w:eastAsia="Calibri"/>
          <w:color w:val="000000"/>
          <w:lang w:eastAsia="en-US"/>
        </w:rPr>
        <w:t xml:space="preserve">, </w:t>
      </w:r>
      <w:r w:rsidR="003633B3" w:rsidRPr="005A68FF">
        <w:rPr>
          <w:color w:val="000000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5A68FF" w:rsidRDefault="003633B3" w:rsidP="00CF700F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A68FF">
        <w:rPr>
          <w:i/>
          <w:color w:val="000000"/>
        </w:rPr>
        <w:t xml:space="preserve"> </w:t>
      </w:r>
    </w:p>
    <w:p w:rsidR="003633B3" w:rsidRPr="005A68FF" w:rsidRDefault="0069011D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5.2. </w:t>
      </w:r>
      <w:r w:rsidR="003633B3" w:rsidRPr="005A68FF">
        <w:rPr>
          <w:b/>
          <w:color w:val="000000"/>
        </w:rPr>
        <w:t xml:space="preserve">Органы местного самоуправления, организации </w:t>
      </w:r>
      <w:r w:rsidR="003633B3" w:rsidRPr="005A68FF">
        <w:rPr>
          <w:b/>
          <w:color w:val="000000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5A68FF">
        <w:rPr>
          <w:b/>
          <w:color w:val="000000"/>
        </w:rPr>
        <w:br/>
        <w:t>(внесудебном) порядке</w:t>
      </w:r>
    </w:p>
    <w:p w:rsidR="00330989" w:rsidRPr="005A68FF" w:rsidRDefault="00330989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5A68FF" w:rsidRDefault="0069011D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5.</w:t>
      </w:r>
      <w:r w:rsidR="00330989" w:rsidRPr="005A68FF">
        <w:rPr>
          <w:color w:val="000000"/>
        </w:rPr>
        <w:t>2.</w:t>
      </w:r>
      <w:r w:rsidRPr="005A68FF">
        <w:rPr>
          <w:color w:val="000000"/>
        </w:rPr>
        <w:t>1.</w:t>
      </w:r>
      <w:r w:rsidR="00330989" w:rsidRPr="005A68FF">
        <w:rPr>
          <w:color w:val="000000"/>
        </w:rPr>
        <w:t xml:space="preserve"> Жалоба на решения и действия (бездействие) должностных лиц </w:t>
      </w:r>
      <w:r w:rsidR="007A235D" w:rsidRPr="005A68FF">
        <w:rPr>
          <w:rFonts w:eastAsia="Calibri"/>
          <w:color w:val="000000"/>
          <w:lang w:eastAsia="en-US"/>
        </w:rPr>
        <w:t>Уполномоченного органа</w:t>
      </w:r>
      <w:r w:rsidR="00330989" w:rsidRPr="005A68FF">
        <w:rPr>
          <w:color w:val="000000"/>
        </w:rPr>
        <w:t xml:space="preserve">, </w:t>
      </w:r>
      <w:r w:rsidR="003633B3" w:rsidRPr="005A68FF">
        <w:rPr>
          <w:color w:val="000000"/>
        </w:rPr>
        <w:t>муниципальных служащих подается З</w:t>
      </w:r>
      <w:r w:rsidR="00330989" w:rsidRPr="005A68FF">
        <w:rPr>
          <w:color w:val="000000"/>
        </w:rPr>
        <w:t xml:space="preserve">аявителем </w:t>
      </w:r>
      <w:r w:rsidR="007E2D76" w:rsidRPr="005A68FF">
        <w:rPr>
          <w:color w:val="000000"/>
        </w:rPr>
        <w:br/>
      </w:r>
      <w:r w:rsidR="00330989" w:rsidRPr="005A68FF">
        <w:rPr>
          <w:color w:val="000000"/>
        </w:rPr>
        <w:t xml:space="preserve">в </w:t>
      </w:r>
      <w:r w:rsidR="007A235D" w:rsidRPr="005A68FF">
        <w:rPr>
          <w:rFonts w:eastAsia="Calibri"/>
          <w:color w:val="000000"/>
          <w:lang w:eastAsia="en-US"/>
        </w:rPr>
        <w:t>Уполномоченный орган</w:t>
      </w:r>
      <w:r w:rsidR="004F6005" w:rsidRPr="005A68FF">
        <w:rPr>
          <w:rFonts w:eastAsia="Calibri"/>
          <w:color w:val="000000"/>
          <w:lang w:eastAsia="en-US"/>
        </w:rPr>
        <w:t xml:space="preserve"> </w:t>
      </w:r>
      <w:r w:rsidR="00330989" w:rsidRPr="005A68FF">
        <w:rPr>
          <w:color w:val="000000"/>
        </w:rPr>
        <w:t>на имя руководителя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330989" w:rsidRPr="005A68FF">
        <w:rPr>
          <w:color w:val="000000"/>
        </w:rPr>
        <w:t>.</w:t>
      </w:r>
    </w:p>
    <w:p w:rsidR="00F269D3" w:rsidRPr="005A68FF" w:rsidRDefault="0069011D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5.2.2</w:t>
      </w:r>
      <w:r w:rsidR="00330989" w:rsidRPr="005A68FF">
        <w:rPr>
          <w:color w:val="000000"/>
        </w:rPr>
        <w:t xml:space="preserve">. </w:t>
      </w:r>
      <w:r w:rsidR="00F269D3" w:rsidRPr="005A68FF">
        <w:rPr>
          <w:color w:val="000000"/>
        </w:rPr>
        <w:t>В случае если обжалуются</w:t>
      </w:r>
      <w:r w:rsidR="00F269D3" w:rsidRPr="005A68FF">
        <w:rPr>
          <w:color w:val="000000"/>
          <w:bdr w:val="none" w:sz="0" w:space="0" w:color="auto" w:frame="1"/>
        </w:rPr>
        <w:t xml:space="preserve"> решения </w:t>
      </w:r>
      <w:r w:rsidR="00F269D3" w:rsidRPr="005A68FF">
        <w:rPr>
          <w:color w:val="000000"/>
        </w:rPr>
        <w:t xml:space="preserve">и действия (бездействие) </w:t>
      </w:r>
      <w:r w:rsidR="00F269D3" w:rsidRPr="005A68FF">
        <w:rPr>
          <w:color w:val="000000"/>
          <w:bdr w:val="none" w:sz="0" w:space="0" w:color="auto" w:frame="1"/>
        </w:rPr>
        <w:t>руководителя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F269D3" w:rsidRPr="005A68FF">
        <w:rPr>
          <w:color w:val="000000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5A68FF" w:rsidRDefault="00F269D3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5A68FF">
        <w:rPr>
          <w:color w:val="000000"/>
          <w:bdr w:val="none" w:sz="0" w:space="0" w:color="auto" w:frame="1"/>
        </w:rPr>
        <w:t>руководителю</w:t>
      </w:r>
      <w:r w:rsidR="007A235D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  <w:bdr w:val="none" w:sz="0" w:space="0" w:color="auto" w:frame="1"/>
        </w:rPr>
        <w:t>.</w:t>
      </w:r>
    </w:p>
    <w:p w:rsidR="0069011D" w:rsidRPr="005A68FF" w:rsidRDefault="0069011D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5.2.3</w:t>
      </w:r>
      <w:r w:rsidR="00330989" w:rsidRPr="005A68FF">
        <w:rPr>
          <w:color w:val="000000"/>
        </w:rPr>
        <w:t>.</w:t>
      </w:r>
      <w:r w:rsidR="00330989" w:rsidRPr="005A68FF">
        <w:rPr>
          <w:i/>
          <w:color w:val="000000"/>
        </w:rPr>
        <w:t xml:space="preserve"> </w:t>
      </w:r>
      <w:r w:rsidR="00330989" w:rsidRPr="005A68FF">
        <w:rPr>
          <w:color w:val="000000"/>
        </w:rPr>
        <w:t>Жалобы на решения и действия (бездействие) работника МФЦ подаются руководителю этого МФЦ. Жалобы на ре</w:t>
      </w:r>
      <w:r w:rsidRPr="005A68FF">
        <w:rPr>
          <w:color w:val="000000"/>
        </w:rPr>
        <w:t xml:space="preserve">шения и действия (бездействие) </w:t>
      </w:r>
      <w:r w:rsidR="00330989" w:rsidRPr="005A68FF">
        <w:rPr>
          <w:color w:val="000000"/>
        </w:rPr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5A68FF">
        <w:rPr>
          <w:color w:val="000000"/>
        </w:rPr>
        <w:t>вовым актом Краснодарского края</w:t>
      </w:r>
      <w:r w:rsidR="00F269D3" w:rsidRPr="005A68FF">
        <w:rPr>
          <w:color w:val="000000"/>
        </w:rPr>
        <w:t>.</w:t>
      </w:r>
      <w:r w:rsidRPr="005A68FF">
        <w:rPr>
          <w:color w:val="000000"/>
        </w:rPr>
        <w:t xml:space="preserve"> </w:t>
      </w:r>
    </w:p>
    <w:p w:rsidR="00330989" w:rsidRPr="005A68FF" w:rsidRDefault="00330989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5A68FF" w:rsidRDefault="00274EAA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5.3. </w:t>
      </w:r>
      <w:r w:rsidR="00330989" w:rsidRPr="005A68FF">
        <w:rPr>
          <w:b/>
          <w:color w:val="000000"/>
        </w:rPr>
        <w:t>Способы информирования заявителей о порядке</w:t>
      </w:r>
    </w:p>
    <w:p w:rsidR="00330989" w:rsidRPr="005A68FF" w:rsidRDefault="00330989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подачи и рассмотрения жалобы, в том числе с использованием Единого портала и </w:t>
      </w:r>
      <w:r w:rsidR="002255F7" w:rsidRPr="005A68FF">
        <w:rPr>
          <w:b/>
          <w:color w:val="000000"/>
        </w:rPr>
        <w:t>Регионального портала</w:t>
      </w:r>
    </w:p>
    <w:p w:rsidR="00330989" w:rsidRPr="005A68FF" w:rsidRDefault="00330989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5A68FF" w:rsidRDefault="00274EAA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5.3.1</w:t>
      </w:r>
      <w:r w:rsidR="00330989" w:rsidRPr="005A68FF">
        <w:rPr>
          <w:color w:val="000000"/>
        </w:rPr>
        <w:t xml:space="preserve">. </w:t>
      </w:r>
      <w:bookmarkStart w:id="6" w:name="Par418"/>
      <w:bookmarkEnd w:id="6"/>
      <w:r w:rsidR="00330989" w:rsidRPr="005A68FF">
        <w:rPr>
          <w:color w:val="000000"/>
        </w:rPr>
        <w:t>Информацию о порядк</w:t>
      </w:r>
      <w:r w:rsidRPr="005A68FF">
        <w:rPr>
          <w:color w:val="000000"/>
        </w:rPr>
        <w:t>е подачи и рассмотрения жалобы З</w:t>
      </w:r>
      <w:r w:rsidR="00330989" w:rsidRPr="005A68FF">
        <w:rPr>
          <w:color w:val="000000"/>
        </w:rPr>
        <w:t xml:space="preserve">аявители могут получить на </w:t>
      </w:r>
      <w:r w:rsidRPr="005A68FF">
        <w:rPr>
          <w:color w:val="000000"/>
        </w:rPr>
        <w:t>информационных стендах,</w:t>
      </w:r>
      <w:r w:rsidR="00330989" w:rsidRPr="005A68FF">
        <w:rPr>
          <w:color w:val="000000"/>
        </w:rPr>
        <w:t xml:space="preserve"> расположенных в местах предоставления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 непосредственно</w:t>
      </w:r>
      <w:r w:rsidR="00260447" w:rsidRPr="005A68FF">
        <w:rPr>
          <w:color w:val="000000"/>
        </w:rPr>
        <w:t xml:space="preserve"> в</w:t>
      </w:r>
      <w:r w:rsidR="00C5708B" w:rsidRPr="005A68FF">
        <w:rPr>
          <w:color w:val="000000"/>
        </w:rPr>
        <w:t xml:space="preserve"> Уполномоченном</w:t>
      </w:r>
      <w:r w:rsidR="006868A9" w:rsidRPr="005A68FF">
        <w:rPr>
          <w:color w:val="000000"/>
        </w:rPr>
        <w:t xml:space="preserve"> орган</w:t>
      </w:r>
      <w:r w:rsidR="00C5708B" w:rsidRPr="005A68FF">
        <w:rPr>
          <w:color w:val="000000"/>
        </w:rPr>
        <w:t>е</w:t>
      </w:r>
      <w:r w:rsidR="00330989" w:rsidRPr="005A68FF">
        <w:rPr>
          <w:color w:val="000000"/>
        </w:rPr>
        <w:t>, на официальном сайте</w:t>
      </w:r>
      <w:r w:rsidR="006868A9" w:rsidRPr="005A68FF">
        <w:rPr>
          <w:color w:val="000000"/>
        </w:rPr>
        <w:t xml:space="preserve"> Уполномоченного органа</w:t>
      </w:r>
      <w:r w:rsidR="00330989" w:rsidRPr="005A68FF">
        <w:rPr>
          <w:color w:val="000000"/>
        </w:rPr>
        <w:t>, в МФЦ</w:t>
      </w:r>
      <w:r w:rsidR="00F269D3" w:rsidRPr="005A68FF">
        <w:rPr>
          <w:color w:val="000000"/>
        </w:rPr>
        <w:t xml:space="preserve">, </w:t>
      </w:r>
      <w:r w:rsidR="002255F7" w:rsidRPr="005A68FF">
        <w:rPr>
          <w:color w:val="000000"/>
        </w:rPr>
        <w:t>на Едином портале и Региональном портале.</w:t>
      </w:r>
    </w:p>
    <w:p w:rsidR="00B81334" w:rsidRPr="005A68FF" w:rsidRDefault="00B81334" w:rsidP="00CF700F">
      <w:pPr>
        <w:ind w:firstLine="709"/>
        <w:jc w:val="both"/>
        <w:rPr>
          <w:rFonts w:eastAsia="Calibri"/>
          <w:color w:val="000000"/>
          <w:lang w:eastAsia="en-US"/>
        </w:rPr>
      </w:pPr>
    </w:p>
    <w:p w:rsidR="00330989" w:rsidRPr="005A68FF" w:rsidRDefault="00260447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5.4. </w:t>
      </w:r>
      <w:r w:rsidR="00330989" w:rsidRPr="005A68FF">
        <w:rPr>
          <w:b/>
          <w:color w:val="00000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5A68FF">
        <w:rPr>
          <w:b/>
          <w:color w:val="000000"/>
        </w:rPr>
        <w:t>предоставляющего муниципальную</w:t>
      </w:r>
      <w:r w:rsidR="00330989" w:rsidRPr="005A68FF">
        <w:rPr>
          <w:b/>
          <w:color w:val="000000"/>
        </w:rPr>
        <w:t xml:space="preserve"> услугу, </w:t>
      </w:r>
      <w:r w:rsidR="00330989" w:rsidRPr="005A68FF">
        <w:rPr>
          <w:b/>
          <w:color w:val="000000"/>
        </w:rPr>
        <w:br/>
        <w:t>а также его должностных лиц</w:t>
      </w:r>
    </w:p>
    <w:p w:rsidR="00330989" w:rsidRPr="005A68FF" w:rsidRDefault="00330989" w:rsidP="00CF700F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30989" w:rsidRPr="005A68FF" w:rsidRDefault="00260447" w:rsidP="00C5708B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lastRenderedPageBreak/>
        <w:t>5.4.1</w:t>
      </w:r>
      <w:r w:rsidR="00330989" w:rsidRPr="005A68FF">
        <w:rPr>
          <w:color w:val="000000"/>
        </w:rPr>
        <w:t xml:space="preserve">. Нормативными правовыми актами, регулирующими порядок досудебного (внесудебного) обжалования решений и действий (бездействия) </w:t>
      </w:r>
      <w:r w:rsidR="006868A9" w:rsidRPr="005A68FF">
        <w:rPr>
          <w:rFonts w:eastAsia="Calibri"/>
          <w:color w:val="000000"/>
          <w:lang w:eastAsia="en-US"/>
        </w:rPr>
        <w:t>Уполномоченного органа</w:t>
      </w:r>
      <w:r w:rsidR="00330989" w:rsidRPr="005A68FF">
        <w:rPr>
          <w:color w:val="000000"/>
        </w:rPr>
        <w:t>,</w:t>
      </w:r>
      <w:r w:rsidR="00330989" w:rsidRPr="005A68FF">
        <w:rPr>
          <w:i/>
          <w:color w:val="000000"/>
        </w:rPr>
        <w:t xml:space="preserve"> </w:t>
      </w:r>
      <w:r w:rsidR="00330989" w:rsidRPr="005A68FF">
        <w:rPr>
          <w:color w:val="000000"/>
          <w:lang w:eastAsia="en-US"/>
        </w:rPr>
        <w:t xml:space="preserve">должностных лиц </w:t>
      </w:r>
      <w:r w:rsidR="006868A9" w:rsidRPr="005A68FF">
        <w:rPr>
          <w:rFonts w:eastAsia="Calibri"/>
          <w:color w:val="000000"/>
          <w:lang w:eastAsia="en-US"/>
        </w:rPr>
        <w:t>Уполномоченного органа</w:t>
      </w:r>
      <w:r w:rsidR="00330989" w:rsidRPr="005A68FF">
        <w:rPr>
          <w:color w:val="000000"/>
        </w:rPr>
        <w:t xml:space="preserve">, либо </w:t>
      </w:r>
      <w:r w:rsidR="00F269D3" w:rsidRPr="005A68FF">
        <w:rPr>
          <w:color w:val="000000"/>
        </w:rPr>
        <w:t xml:space="preserve">муниципальных служащих, </w:t>
      </w:r>
      <w:r w:rsidR="00330989" w:rsidRPr="005A68FF">
        <w:rPr>
          <w:color w:val="000000"/>
          <w:lang w:eastAsia="en-US"/>
        </w:rPr>
        <w:t>МФЦ, работников МФЦ</w:t>
      </w:r>
      <w:r w:rsidR="00F269D3" w:rsidRPr="005A68FF">
        <w:rPr>
          <w:i/>
          <w:color w:val="000000"/>
          <w:lang w:eastAsia="en-US"/>
        </w:rPr>
        <w:t xml:space="preserve"> </w:t>
      </w:r>
      <w:r w:rsidR="00330989" w:rsidRPr="005A68FF">
        <w:rPr>
          <w:color w:val="000000"/>
        </w:rPr>
        <w:t>являются:</w:t>
      </w:r>
    </w:p>
    <w:p w:rsidR="00F269D3" w:rsidRPr="005A68FF" w:rsidRDefault="00F269D3" w:rsidP="00C570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1) Федеральный закон от 27 июля 2010 </w:t>
      </w:r>
      <w:r w:rsidR="006867D0" w:rsidRPr="005A68FF">
        <w:rPr>
          <w:color w:val="000000"/>
        </w:rPr>
        <w:t>года</w:t>
      </w:r>
      <w:r w:rsidRPr="005A68FF">
        <w:rPr>
          <w:color w:val="000000"/>
        </w:rPr>
        <w:t xml:space="preserve"> № 210-ФЗ </w:t>
      </w:r>
      <w:r w:rsidR="006867D0" w:rsidRPr="005A68FF">
        <w:rPr>
          <w:color w:val="000000"/>
        </w:rPr>
        <w:t>«</w:t>
      </w:r>
      <w:r w:rsidRPr="005A68FF">
        <w:rPr>
          <w:color w:val="000000"/>
        </w:rPr>
        <w:t>Об организации предоставления государственных и муниципальных услуг</w:t>
      </w:r>
      <w:r w:rsidR="006867D0" w:rsidRPr="005A68FF">
        <w:rPr>
          <w:color w:val="000000"/>
        </w:rPr>
        <w:t>»</w:t>
      </w:r>
      <w:r w:rsidRPr="005A68FF">
        <w:rPr>
          <w:color w:val="000000"/>
        </w:rPr>
        <w:t>;</w:t>
      </w:r>
    </w:p>
    <w:p w:rsidR="006867D0" w:rsidRPr="005A68FF" w:rsidRDefault="006867D0" w:rsidP="00C5708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2) постановление Правительства РФ от 16 августа 2012 года N 840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«О порядке подачи и рассмотрения жалоб на решения и действия (безде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E20C61"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16 Федерального закона «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предоставления госуда</w:t>
      </w:r>
      <w:r w:rsidR="00E20C61"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рственных и муниципальных услуг»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, и их работников, а также многофункциональных це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тров предоставления государственных и муниципальных услуг и их</w:t>
      </w:r>
      <w:r w:rsidR="00E20C61"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работн</w:t>
      </w:r>
      <w:r w:rsidR="00E20C61"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E20C61"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ков»;</w:t>
      </w:r>
    </w:p>
    <w:p w:rsidR="00E20C61" w:rsidRPr="005A68FF" w:rsidRDefault="00E20C61" w:rsidP="00C5708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3) постановление главы администрации (губернатора) Краснодарского края от 11 февраля 2013 года № 100 «Об утверждении Порядка подачи и ра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смотрения жалоб на решения и действия (бездействие) исполнительных орг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нов государственной власти Краснодарского края, предоставляющих госуда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5A68FF">
        <w:rPr>
          <w:rFonts w:ascii="Times New Roman" w:hAnsi="Times New Roman" w:cs="Times New Roman"/>
          <w:b w:val="0"/>
          <w:color w:val="000000"/>
          <w:sz w:val="28"/>
          <w:szCs w:val="28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E20C61" w:rsidRPr="005A68FF" w:rsidRDefault="00E20C61" w:rsidP="00C5708B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989" w:rsidRPr="005A68FF" w:rsidRDefault="00471FE2" w:rsidP="00CE6E5F">
      <w:pPr>
        <w:jc w:val="center"/>
        <w:rPr>
          <w:b/>
          <w:bCs/>
          <w:color w:val="000000"/>
        </w:rPr>
      </w:pPr>
      <w:r w:rsidRPr="005A68FF">
        <w:rPr>
          <w:b/>
          <w:bCs/>
          <w:color w:val="000000"/>
        </w:rPr>
        <w:t>6</w:t>
      </w:r>
      <w:r w:rsidR="00330989" w:rsidRPr="005A68FF">
        <w:rPr>
          <w:b/>
          <w:bCs/>
          <w:color w:val="000000"/>
          <w:lang w:val="x-none"/>
        </w:rPr>
        <w:t xml:space="preserve">. </w:t>
      </w:r>
      <w:r w:rsidR="00330989" w:rsidRPr="005A68FF">
        <w:rPr>
          <w:b/>
          <w:bCs/>
          <w:color w:val="000000"/>
        </w:rPr>
        <w:t xml:space="preserve">Особенности выполнения административных процедур (действий) </w:t>
      </w:r>
      <w:r w:rsidR="00CE6E5F" w:rsidRPr="005A68FF">
        <w:rPr>
          <w:b/>
          <w:bCs/>
          <w:color w:val="000000"/>
        </w:rPr>
        <w:br/>
      </w:r>
      <w:r w:rsidR="00330989" w:rsidRPr="005A68FF">
        <w:rPr>
          <w:b/>
          <w:bCs/>
          <w:color w:val="000000"/>
        </w:rPr>
        <w:t xml:space="preserve">в многофункциональных центрах предоставления государственных </w:t>
      </w:r>
      <w:r w:rsidR="00CE6E5F" w:rsidRPr="005A68FF">
        <w:rPr>
          <w:b/>
          <w:bCs/>
          <w:color w:val="000000"/>
        </w:rPr>
        <w:br/>
      </w:r>
      <w:r w:rsidR="00330989" w:rsidRPr="005A68FF">
        <w:rPr>
          <w:b/>
          <w:bCs/>
          <w:color w:val="000000"/>
        </w:rPr>
        <w:t>и муниципальных услуг</w:t>
      </w:r>
    </w:p>
    <w:p w:rsidR="00B81334" w:rsidRPr="005A68FF" w:rsidRDefault="00B81334" w:rsidP="00CF700F">
      <w:pPr>
        <w:ind w:firstLine="709"/>
        <w:jc w:val="center"/>
        <w:rPr>
          <w:b/>
          <w:bCs/>
          <w:color w:val="000000"/>
          <w:lang w:val="x-none"/>
        </w:rPr>
      </w:pPr>
    </w:p>
    <w:p w:rsidR="00330989" w:rsidRPr="005A68FF" w:rsidRDefault="00330989" w:rsidP="00CE6E5F">
      <w:pPr>
        <w:jc w:val="center"/>
        <w:rPr>
          <w:b/>
          <w:color w:val="000000"/>
        </w:rPr>
      </w:pPr>
      <w:r w:rsidRPr="005A68FF">
        <w:rPr>
          <w:b/>
          <w:color w:val="000000"/>
        </w:rPr>
        <w:t>6.1. Перечень административных процедур (действий),</w:t>
      </w:r>
    </w:p>
    <w:p w:rsidR="00330989" w:rsidRPr="005A68FF" w:rsidRDefault="00330989" w:rsidP="00CE6E5F">
      <w:pPr>
        <w:jc w:val="center"/>
        <w:rPr>
          <w:b/>
          <w:color w:val="000000"/>
        </w:rPr>
      </w:pPr>
      <w:r w:rsidRPr="005A68FF">
        <w:rPr>
          <w:b/>
          <w:color w:val="000000"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</w:p>
    <w:p w:rsidR="00003CFA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6.1.1. Предоставление</w:t>
      </w:r>
      <w:r w:rsidR="00411D4F" w:rsidRPr="005A68FF">
        <w:rPr>
          <w:color w:val="000000"/>
        </w:rPr>
        <w:t xml:space="preserve"> </w:t>
      </w:r>
      <w:r w:rsidR="00FE0A04" w:rsidRPr="005A68FF">
        <w:rPr>
          <w:color w:val="000000"/>
        </w:rPr>
        <w:t>муниципальной</w:t>
      </w:r>
      <w:r w:rsidR="002F495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включает </w:t>
      </w:r>
      <w:r w:rsidRPr="005A68FF">
        <w:rPr>
          <w:color w:val="000000"/>
        </w:rPr>
        <w:br/>
        <w:t>в себя следующие административные процедуры (действия), выполняемые МФЦ:</w:t>
      </w:r>
    </w:p>
    <w:p w:rsidR="00003CFA" w:rsidRPr="005A68FF" w:rsidRDefault="00003CFA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и</w:t>
      </w:r>
      <w:r w:rsidR="00330989" w:rsidRPr="005A68FF">
        <w:rPr>
          <w:color w:val="000000"/>
        </w:rPr>
        <w:t xml:space="preserve">нформирование заявителя о порядке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 в МФЦ, о ходе выполнения запроса о </w:t>
      </w:r>
      <w:r w:rsidR="00411D4F" w:rsidRPr="005A68FF">
        <w:rPr>
          <w:color w:val="000000"/>
        </w:rPr>
        <w:t xml:space="preserve">предоставлении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услуги, по иным вопросам, связанным с предоставлением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411D4F" w:rsidRPr="005A68FF">
        <w:rPr>
          <w:color w:val="000000"/>
        </w:rPr>
        <w:t xml:space="preserve">услуги, </w:t>
      </w:r>
      <w:r w:rsidRPr="005A68FF">
        <w:rPr>
          <w:color w:val="000000"/>
        </w:rPr>
        <w:t>а также консультирование З</w:t>
      </w:r>
      <w:r w:rsidR="004F6005" w:rsidRPr="005A68FF">
        <w:rPr>
          <w:color w:val="000000"/>
        </w:rPr>
        <w:t xml:space="preserve">аявителя </w:t>
      </w:r>
      <w:r w:rsidR="00330989" w:rsidRPr="005A68FF">
        <w:rPr>
          <w:color w:val="000000"/>
        </w:rPr>
        <w:t xml:space="preserve">о порядке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 в МФЦ;</w:t>
      </w:r>
    </w:p>
    <w:p w:rsidR="00003CFA" w:rsidRPr="005A68FF" w:rsidRDefault="00003CFA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lastRenderedPageBreak/>
        <w:t>п</w:t>
      </w:r>
      <w:r w:rsidR="00330989" w:rsidRPr="005A68FF">
        <w:rPr>
          <w:color w:val="000000"/>
        </w:rPr>
        <w:t>ри</w:t>
      </w:r>
      <w:r w:rsidR="00411D4F" w:rsidRPr="005A68FF">
        <w:rPr>
          <w:color w:val="000000"/>
        </w:rPr>
        <w:t>ем запроса (далее - заявление) З</w:t>
      </w:r>
      <w:r w:rsidR="00330989" w:rsidRPr="005A68FF">
        <w:rPr>
          <w:color w:val="000000"/>
        </w:rPr>
        <w:t xml:space="preserve">аявителя о </w:t>
      </w:r>
      <w:r w:rsidR="00411D4F" w:rsidRPr="005A68FF">
        <w:rPr>
          <w:color w:val="000000"/>
        </w:rPr>
        <w:t xml:space="preserve">предоставлении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 </w:t>
      </w:r>
      <w:r w:rsidRPr="005A68FF">
        <w:rPr>
          <w:color w:val="000000"/>
        </w:rPr>
        <w:t xml:space="preserve">и иных документов, необходимых </w:t>
      </w:r>
      <w:r w:rsidR="00330989" w:rsidRPr="005A68FF">
        <w:rPr>
          <w:color w:val="000000"/>
        </w:rPr>
        <w:t>для предоставл</w:t>
      </w:r>
      <w:r w:rsidR="00411D4F" w:rsidRPr="005A68FF">
        <w:rPr>
          <w:color w:val="000000"/>
        </w:rPr>
        <w:t xml:space="preserve">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услуги;</w:t>
      </w:r>
    </w:p>
    <w:p w:rsidR="00003CFA" w:rsidRPr="005A68FF" w:rsidRDefault="00003CFA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п</w:t>
      </w:r>
      <w:r w:rsidR="00330989" w:rsidRPr="005A68FF">
        <w:rPr>
          <w:color w:val="000000"/>
        </w:rPr>
        <w:t>ередачу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Уполномоченному органу</w:t>
      </w:r>
      <w:r w:rsidR="00330989" w:rsidRPr="005A68FF">
        <w:rPr>
          <w:color w:val="000000"/>
        </w:rPr>
        <w:t>, заявления о</w:t>
      </w:r>
      <w:r w:rsidR="00411D4F" w:rsidRPr="005A68FF">
        <w:rPr>
          <w:color w:val="000000"/>
        </w:rPr>
        <w:t xml:space="preserve"> предоставлении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 и иных документов, необходимых для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услуги;</w:t>
      </w:r>
    </w:p>
    <w:p w:rsidR="00003CFA" w:rsidRPr="005A68FF" w:rsidRDefault="00003CFA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п</w:t>
      </w:r>
      <w:r w:rsidR="00330989" w:rsidRPr="005A68FF">
        <w:rPr>
          <w:color w:val="000000"/>
        </w:rPr>
        <w:t xml:space="preserve">рием результата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 от </w:t>
      </w:r>
      <w:r w:rsidR="006868A9" w:rsidRPr="005A68FF">
        <w:rPr>
          <w:rFonts w:eastAsia="Calibri"/>
          <w:color w:val="000000"/>
          <w:lang w:eastAsia="en-US"/>
        </w:rPr>
        <w:t>Уполномоченного органа</w:t>
      </w:r>
      <w:r w:rsidR="008A483F" w:rsidRPr="005A68FF">
        <w:rPr>
          <w:rFonts w:eastAsia="Calibri"/>
          <w:color w:val="000000"/>
          <w:lang w:eastAsia="en-US"/>
        </w:rPr>
        <w:t>;</w:t>
      </w:r>
    </w:p>
    <w:p w:rsidR="008A483F" w:rsidRPr="005A68FF" w:rsidRDefault="00003CFA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выдачу З</w:t>
      </w:r>
      <w:r w:rsidR="00330989" w:rsidRPr="005A68FF">
        <w:rPr>
          <w:color w:val="000000"/>
        </w:rPr>
        <w:t>аявителю</w:t>
      </w:r>
      <w:r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результата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услуги, </w:t>
      </w:r>
      <w:r w:rsidR="007E2D76" w:rsidRPr="005A68FF">
        <w:rPr>
          <w:color w:val="000000"/>
        </w:rPr>
        <w:br/>
      </w:r>
      <w:r w:rsidR="00330989" w:rsidRPr="005A68FF">
        <w:rPr>
          <w:color w:val="000000"/>
        </w:rPr>
        <w:t>в том числе выдачу документов на бумажном носителе, подтверждающих содержание электр</w:t>
      </w:r>
      <w:r w:rsidR="00411D4F" w:rsidRPr="005A68FF">
        <w:rPr>
          <w:color w:val="000000"/>
        </w:rPr>
        <w:t xml:space="preserve">онных документов, направленных </w:t>
      </w:r>
      <w:r w:rsidR="00330989" w:rsidRPr="005A68FF">
        <w:rPr>
          <w:color w:val="000000"/>
        </w:rPr>
        <w:t xml:space="preserve">в МФЦ по результатам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330989" w:rsidRPr="005A68FF">
        <w:rPr>
          <w:color w:val="000000"/>
        </w:rPr>
        <w:t>, а также выдачу документов, включая со</w:t>
      </w:r>
      <w:r w:rsidRPr="005A68FF">
        <w:rPr>
          <w:color w:val="000000"/>
        </w:rPr>
        <w:t xml:space="preserve">ставление на бумажном носителе </w:t>
      </w:r>
      <w:r w:rsidR="00330989" w:rsidRPr="005A68FF">
        <w:rPr>
          <w:color w:val="000000"/>
        </w:rPr>
        <w:t>и заверение выписок из информационной системы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B418A8" w:rsidRPr="005A68FF">
        <w:rPr>
          <w:rFonts w:eastAsia="Calibri"/>
          <w:color w:val="000000"/>
          <w:lang w:eastAsia="en-US"/>
        </w:rPr>
        <w:t>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5A68FF" w:rsidRDefault="00330989" w:rsidP="000C245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A68FF">
        <w:rPr>
          <w:b/>
          <w:color w:val="000000"/>
        </w:rPr>
        <w:t xml:space="preserve">6.2. Порядок выполнения административных процедур (действий) многофункциональными центрами </w:t>
      </w:r>
      <w:r w:rsidR="004F456E" w:rsidRPr="005A68FF">
        <w:rPr>
          <w:b/>
          <w:color w:val="000000"/>
        </w:rPr>
        <w:t xml:space="preserve">предоставления государственных </w:t>
      </w:r>
      <w:r w:rsidR="007E2D76" w:rsidRPr="005A68FF">
        <w:rPr>
          <w:b/>
          <w:color w:val="000000"/>
        </w:rPr>
        <w:br/>
      </w:r>
      <w:r w:rsidRPr="005A68FF">
        <w:rPr>
          <w:b/>
          <w:color w:val="000000"/>
        </w:rPr>
        <w:t>и муниципальных услуг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</w:p>
    <w:p w:rsidR="00330989" w:rsidRPr="005A68FF" w:rsidRDefault="00003CFA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6.2.1. Информирование З</w:t>
      </w:r>
      <w:r w:rsidR="00330989" w:rsidRPr="005A68FF">
        <w:rPr>
          <w:color w:val="000000"/>
        </w:rPr>
        <w:t>аявителей</w:t>
      </w:r>
      <w:r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осуществляется посредством размещения актуальной и исчерпы</w:t>
      </w:r>
      <w:r w:rsidRPr="005A68FF">
        <w:rPr>
          <w:color w:val="000000"/>
        </w:rPr>
        <w:t xml:space="preserve">вающей информации, необходимой </w:t>
      </w:r>
      <w:r w:rsidR="007E2D76" w:rsidRPr="005A68FF">
        <w:rPr>
          <w:color w:val="000000"/>
        </w:rPr>
        <w:br/>
      </w:r>
      <w:r w:rsidR="00330989" w:rsidRPr="005A68FF">
        <w:rPr>
          <w:color w:val="000000"/>
        </w:rPr>
        <w:t xml:space="preserve">для получения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5A68FF">
        <w:rPr>
          <w:color w:val="000000"/>
        </w:rPr>
        <w:t xml:space="preserve">Ц), предназначенном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>для информирования З</w:t>
      </w:r>
      <w:r w:rsidR="00330989" w:rsidRPr="005A68FF">
        <w:rPr>
          <w:color w:val="000000"/>
        </w:rPr>
        <w:t>аявителей</w:t>
      </w:r>
      <w:r w:rsidRPr="005A68FF">
        <w:rPr>
          <w:color w:val="000000"/>
        </w:rPr>
        <w:t xml:space="preserve"> </w:t>
      </w:r>
      <w:r w:rsidR="00330989" w:rsidRPr="005A68FF">
        <w:rPr>
          <w:color w:val="000000"/>
        </w:rPr>
        <w:t xml:space="preserve">о порядке предоставления </w:t>
      </w:r>
      <w:r w:rsidRPr="005A68FF">
        <w:rPr>
          <w:color w:val="000000"/>
        </w:rPr>
        <w:t>муниципальных</w:t>
      </w:r>
      <w:r w:rsidR="00330989" w:rsidRPr="005A68FF">
        <w:rPr>
          <w:color w:val="000000"/>
        </w:rPr>
        <w:t xml:space="preserve"> услуг, о ходе рассмотрения запросов о предоставлении </w:t>
      </w:r>
      <w:r w:rsidRPr="005A68FF">
        <w:rPr>
          <w:color w:val="000000"/>
        </w:rPr>
        <w:t>муниципальных</w:t>
      </w:r>
      <w:r w:rsidR="00330989" w:rsidRPr="005A68FF">
        <w:rPr>
          <w:color w:val="000000"/>
        </w:rPr>
        <w:t xml:space="preserve"> услуг, </w:t>
      </w:r>
      <w:r w:rsidR="007E2D76" w:rsidRPr="005A68FF">
        <w:rPr>
          <w:color w:val="000000"/>
        </w:rPr>
        <w:br/>
      </w:r>
      <w:r w:rsidR="00330989" w:rsidRPr="005A68FF">
        <w:rPr>
          <w:color w:val="000000"/>
        </w:rPr>
        <w:t xml:space="preserve">а также для предоставления иной информации, в том числе указанной в подпункте </w:t>
      </w:r>
      <w:r w:rsidR="00E20C61" w:rsidRPr="005A68FF">
        <w:rPr>
          <w:color w:val="000000"/>
        </w:rPr>
        <w:t>«</w:t>
      </w:r>
      <w:r w:rsidR="00330989" w:rsidRPr="005A68FF">
        <w:rPr>
          <w:color w:val="000000"/>
        </w:rPr>
        <w:t>а</w:t>
      </w:r>
      <w:r w:rsidR="00E20C61" w:rsidRPr="005A68FF">
        <w:rPr>
          <w:color w:val="000000"/>
        </w:rPr>
        <w:t>»</w:t>
      </w:r>
      <w:r w:rsidR="00330989" w:rsidRPr="005A68FF">
        <w:rPr>
          <w:color w:val="000000"/>
        </w:rPr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5A68FF">
        <w:rPr>
          <w:color w:val="000000"/>
        </w:rPr>
        <w:br/>
      </w:r>
      <w:r w:rsidR="00330989" w:rsidRPr="005A68FF">
        <w:rPr>
          <w:color w:val="000000"/>
        </w:rPr>
        <w:t>и муниципальных услуг, утвержденных постановлением Правительства Российской Ф</w:t>
      </w:r>
      <w:r w:rsidR="004F456E" w:rsidRPr="005A68FF">
        <w:rPr>
          <w:color w:val="000000"/>
        </w:rPr>
        <w:t>едераци</w:t>
      </w:r>
      <w:r w:rsidR="00E20C61" w:rsidRPr="005A68FF">
        <w:rPr>
          <w:color w:val="000000"/>
        </w:rPr>
        <w:t>и от 22 декабря 2012 года</w:t>
      </w:r>
      <w:r w:rsidRPr="005A68FF">
        <w:rPr>
          <w:color w:val="000000"/>
        </w:rPr>
        <w:t xml:space="preserve"> № 1376 </w:t>
      </w:r>
      <w:r w:rsidR="00E20C61" w:rsidRPr="005A68FF">
        <w:rPr>
          <w:color w:val="000000"/>
        </w:rPr>
        <w:t>«</w:t>
      </w:r>
      <w:r w:rsidR="00330989" w:rsidRPr="005A68FF">
        <w:rPr>
          <w:color w:val="000000"/>
        </w:rPr>
        <w:t>Об утверждении Правил организации деятельности многофункциональных центров предоставления госуда</w:t>
      </w:r>
      <w:r w:rsidR="004F456E" w:rsidRPr="005A68FF">
        <w:rPr>
          <w:color w:val="000000"/>
        </w:rPr>
        <w:t>рственных и муниципальных услуг</w:t>
      </w:r>
      <w:r w:rsidR="00E20C61" w:rsidRPr="005A68FF">
        <w:rPr>
          <w:color w:val="000000"/>
        </w:rPr>
        <w:t>»</w:t>
      </w:r>
      <w:r w:rsidR="00330989" w:rsidRPr="005A68FF">
        <w:rPr>
          <w:color w:val="000000"/>
        </w:rPr>
        <w:t>.</w:t>
      </w:r>
    </w:p>
    <w:p w:rsidR="00E20C61" w:rsidRPr="005A68FF" w:rsidRDefault="00330989" w:rsidP="00CF700F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6.2.2. Основанием для начала административно</w:t>
      </w:r>
      <w:r w:rsidR="00003CFA" w:rsidRPr="005A68FF">
        <w:rPr>
          <w:color w:val="000000"/>
        </w:rPr>
        <w:t>й процедуры является обращение З</w:t>
      </w:r>
      <w:r w:rsidRPr="005A68FF">
        <w:rPr>
          <w:color w:val="000000"/>
        </w:rPr>
        <w:t>аявителя в МФЦ с заявлени</w:t>
      </w:r>
      <w:r w:rsidR="002C62F7" w:rsidRPr="005A68FF">
        <w:rPr>
          <w:color w:val="000000"/>
        </w:rPr>
        <w:t xml:space="preserve">ем </w:t>
      </w:r>
      <w:r w:rsidR="00003CFA" w:rsidRPr="005A68FF">
        <w:rPr>
          <w:color w:val="000000"/>
        </w:rPr>
        <w:t xml:space="preserve">и документами, необходимыми </w:t>
      </w:r>
      <w:r w:rsidRPr="005A68FF">
        <w:rPr>
          <w:color w:val="000000"/>
        </w:rPr>
        <w:t xml:space="preserve">для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4F456E" w:rsidRPr="005A68FF">
        <w:rPr>
          <w:color w:val="000000"/>
        </w:rPr>
        <w:t>у</w:t>
      </w:r>
      <w:r w:rsidR="009E1267" w:rsidRPr="005A68FF">
        <w:rPr>
          <w:color w:val="000000"/>
        </w:rPr>
        <w:t>слуги, в соответствии</w:t>
      </w:r>
      <w:r w:rsidR="00E20C61" w:rsidRPr="005A68FF">
        <w:rPr>
          <w:color w:val="000000"/>
          <w:lang w:eastAsia="ru-RU"/>
        </w:rPr>
        <w:t xml:space="preserve"> с </w:t>
      </w:r>
      <w:hyperlink r:id="rId44" w:history="1">
        <w:r w:rsidR="00E20C61" w:rsidRPr="005A68FF">
          <w:rPr>
            <w:color w:val="000000"/>
            <w:lang w:eastAsia="ru-RU"/>
          </w:rPr>
          <w:t>подразделом 2.6</w:t>
        </w:r>
      </w:hyperlink>
      <w:r w:rsidR="00E20C61" w:rsidRPr="005A68FF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="004F456E" w:rsidRPr="005A68FF">
        <w:rPr>
          <w:color w:val="000000"/>
        </w:rPr>
        <w:t xml:space="preserve"> 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Прием заявления и документов в МФЦ осуществ</w:t>
      </w:r>
      <w:r w:rsidRPr="005A68FF">
        <w:rPr>
          <w:color w:val="000000"/>
        </w:rPr>
        <w:softHyphen/>
        <w:t xml:space="preserve">ляется </w:t>
      </w:r>
      <w:r w:rsidRPr="005A68FF">
        <w:rPr>
          <w:color w:val="000000"/>
        </w:rPr>
        <w:br/>
        <w:t>в соответствии с Федераль</w:t>
      </w:r>
      <w:r w:rsidR="00E20C61" w:rsidRPr="005A68FF">
        <w:rPr>
          <w:color w:val="000000"/>
        </w:rPr>
        <w:t>ным законом от 27 июля 2010 года</w:t>
      </w:r>
      <w:r w:rsidR="004F456E" w:rsidRPr="005A68FF">
        <w:rPr>
          <w:color w:val="000000"/>
        </w:rPr>
        <w:t xml:space="preserve"> № 210-ФЗ </w:t>
      </w:r>
      <w:r w:rsidR="004F456E" w:rsidRPr="005A68FF">
        <w:rPr>
          <w:color w:val="000000"/>
        </w:rPr>
        <w:br/>
      </w:r>
      <w:r w:rsidR="00E20C61" w:rsidRPr="005A68FF">
        <w:rPr>
          <w:color w:val="000000"/>
        </w:rPr>
        <w:t>«</w:t>
      </w:r>
      <w:r w:rsidRPr="005A68FF">
        <w:rPr>
          <w:color w:val="000000"/>
        </w:rPr>
        <w:t>Об организации предоставления госуда</w:t>
      </w:r>
      <w:r w:rsidR="004F456E" w:rsidRPr="005A68FF">
        <w:rPr>
          <w:color w:val="000000"/>
        </w:rPr>
        <w:t>рственных и муниципальных услуг</w:t>
      </w:r>
      <w:r w:rsidR="00E20C61" w:rsidRPr="005A68FF">
        <w:rPr>
          <w:color w:val="000000"/>
        </w:rPr>
        <w:t>»</w:t>
      </w:r>
      <w:r w:rsidRPr="005A68FF">
        <w:rPr>
          <w:color w:val="000000"/>
        </w:rPr>
        <w:t xml:space="preserve">, </w:t>
      </w:r>
      <w:r w:rsidR="007E2D76" w:rsidRPr="005A68FF">
        <w:rPr>
          <w:color w:val="000000"/>
        </w:rPr>
        <w:br/>
      </w:r>
      <w:r w:rsidR="004F456E" w:rsidRPr="005A68FF">
        <w:rPr>
          <w:color w:val="000000"/>
        </w:rPr>
        <w:t>а также с условиями соглашения </w:t>
      </w:r>
      <w:r w:rsidRPr="005A68FF">
        <w:rPr>
          <w:color w:val="000000"/>
        </w:rPr>
        <w:t>о взаимодействии МФЦ с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4F456E" w:rsidRPr="005A68FF">
        <w:rPr>
          <w:color w:val="000000"/>
        </w:rPr>
        <w:t xml:space="preserve"> </w:t>
      </w:r>
      <w:r w:rsidRPr="005A68FF">
        <w:rPr>
          <w:color w:val="000000"/>
        </w:rPr>
        <w:t>(далее - соглашение о взаимодействии).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lastRenderedPageBreak/>
        <w:t xml:space="preserve">Работник МФЦ при приеме заявления о предоставлении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либо </w:t>
      </w:r>
      <w:hyperlink r:id="rId45" w:anchor="/document/71912496/entry/1000" w:history="1">
        <w:r w:rsidRPr="005A68FF">
          <w:rPr>
            <w:color w:val="000000"/>
          </w:rPr>
          <w:t>запроса</w:t>
        </w:r>
      </w:hyperlink>
      <w:r w:rsidRPr="005A68FF">
        <w:rPr>
          <w:color w:val="000000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6" w:anchor="/document/12177515/entry/1510" w:history="1">
        <w:r w:rsidRPr="005A68FF">
          <w:rPr>
            <w:color w:val="000000"/>
          </w:rPr>
          <w:t>статьей 15.1</w:t>
        </w:r>
      </w:hyperlink>
      <w:r w:rsidRPr="005A68FF">
        <w:rPr>
          <w:color w:val="000000"/>
        </w:rPr>
        <w:t xml:space="preserve"> Федерального закона </w:t>
      </w:r>
      <w:r w:rsidR="00E20C61" w:rsidRPr="005A68FF">
        <w:rPr>
          <w:color w:val="000000"/>
        </w:rPr>
        <w:t>от 27 июля 2010 года</w:t>
      </w:r>
      <w:r w:rsidR="004F456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№ 210-ФЗ </w:t>
      </w:r>
      <w:r w:rsidR="00E20C61" w:rsidRPr="005A68FF">
        <w:rPr>
          <w:color w:val="000000"/>
        </w:rPr>
        <w:t>«</w:t>
      </w:r>
      <w:r w:rsidR="004F456E" w:rsidRPr="005A68FF">
        <w:rPr>
          <w:color w:val="000000"/>
        </w:rPr>
        <w:t>Об организации предоставления государственных и муниципальных услуг</w:t>
      </w:r>
      <w:r w:rsidR="00E20C61" w:rsidRPr="005A68FF">
        <w:rPr>
          <w:color w:val="000000"/>
        </w:rPr>
        <w:t>»</w:t>
      </w:r>
      <w:r w:rsidR="004F456E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(далее – комплексный запрос): </w:t>
      </w:r>
    </w:p>
    <w:p w:rsidR="00330989" w:rsidRPr="005A68FF" w:rsidRDefault="009E1267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устанавливает личность Заявителя </w:t>
      </w:r>
      <w:r w:rsidR="00330989" w:rsidRPr="005A68FF">
        <w:rPr>
          <w:color w:val="000000"/>
        </w:rPr>
        <w:t>на основании паспорта гражданина Российской Федерации и иных докум</w:t>
      </w:r>
      <w:r w:rsidRPr="005A68FF">
        <w:rPr>
          <w:color w:val="000000"/>
        </w:rPr>
        <w:t>ентов, удостоверяющих личность З</w:t>
      </w:r>
      <w:r w:rsidR="00330989" w:rsidRPr="005A68FF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проверяет наличие соответствующих полномочий на получение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>услуги, если за получением результата у</w:t>
      </w:r>
      <w:r w:rsidR="009E1267" w:rsidRPr="005A68FF">
        <w:rPr>
          <w:color w:val="000000"/>
        </w:rPr>
        <w:t>слуги обращается</w:t>
      </w:r>
      <w:r w:rsidRPr="005A68FF">
        <w:rPr>
          <w:color w:val="000000"/>
        </w:rPr>
        <w:t>;</w:t>
      </w:r>
    </w:p>
    <w:p w:rsidR="000556E1" w:rsidRPr="005A68FF" w:rsidRDefault="00330989" w:rsidP="000556E1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>проверяет правильность составления ком</w:t>
      </w:r>
      <w:r w:rsidR="004F456E" w:rsidRPr="005A68FF">
        <w:rPr>
          <w:color w:val="000000"/>
        </w:rPr>
        <w:t xml:space="preserve">плексного запроса (заявления), </w:t>
      </w:r>
      <w:r w:rsidRPr="005A68FF">
        <w:rPr>
          <w:color w:val="000000"/>
        </w:rPr>
        <w:t xml:space="preserve">а также комплектность документов, необходимых в соответствии </w:t>
      </w:r>
      <w:r w:rsidR="000556E1" w:rsidRPr="005A68FF">
        <w:rPr>
          <w:color w:val="000000"/>
          <w:lang w:eastAsia="ru-RU"/>
        </w:rPr>
        <w:t xml:space="preserve">с </w:t>
      </w:r>
      <w:hyperlink r:id="rId47" w:history="1">
        <w:r w:rsidR="000556E1" w:rsidRPr="005A68FF">
          <w:rPr>
            <w:color w:val="000000"/>
            <w:lang w:eastAsia="ru-RU"/>
          </w:rPr>
          <w:t>подразделом 2.6</w:t>
        </w:r>
      </w:hyperlink>
      <w:r w:rsidR="000556E1" w:rsidRPr="005A68FF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330989" w:rsidRPr="005A68FF" w:rsidRDefault="004F456E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проверяет на соответствие копии</w:t>
      </w:r>
      <w:r w:rsidR="00330989" w:rsidRPr="005A68FF">
        <w:rPr>
          <w:color w:val="000000"/>
        </w:rPr>
        <w:t xml:space="preserve"> представляемых документов </w:t>
      </w:r>
      <w:r w:rsidR="00330989" w:rsidRPr="005A68FF">
        <w:rPr>
          <w:color w:val="000000"/>
        </w:rPr>
        <w:br/>
        <w:t xml:space="preserve">(за исключением нотариально заверенных) их оригиналам (на предмет наличия подчисток </w:t>
      </w:r>
      <w:r w:rsidR="006259F0" w:rsidRPr="005A68FF">
        <w:rPr>
          <w:color w:val="000000"/>
        </w:rPr>
        <w:t>или допечаток</w:t>
      </w:r>
      <w:r w:rsidR="00330989" w:rsidRPr="005A68FF">
        <w:rPr>
          <w:color w:val="000000"/>
        </w:rPr>
        <w:t>). Заверяет копии док</w:t>
      </w:r>
      <w:r w:rsidRPr="005A68FF">
        <w:rPr>
          <w:color w:val="000000"/>
        </w:rPr>
        <w:t>ументов, возвращает подлинники З</w:t>
      </w:r>
      <w:r w:rsidR="00330989" w:rsidRPr="005A68FF">
        <w:rPr>
          <w:color w:val="000000"/>
        </w:rPr>
        <w:t>аявителю;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48" w:history="1">
        <w:r w:rsidRPr="005A68FF">
          <w:rPr>
            <w:color w:val="000000"/>
          </w:rPr>
          <w:t>пунктами 1</w:t>
        </w:r>
      </w:hyperlink>
      <w:r w:rsidRPr="005A68FF">
        <w:rPr>
          <w:color w:val="000000"/>
        </w:rPr>
        <w:t xml:space="preserve"> - </w:t>
      </w:r>
      <w:hyperlink r:id="rId49" w:history="1">
        <w:r w:rsidRPr="005A68FF">
          <w:rPr>
            <w:color w:val="000000"/>
          </w:rPr>
          <w:t>7</w:t>
        </w:r>
      </w:hyperlink>
      <w:r w:rsidRPr="005A68FF">
        <w:rPr>
          <w:color w:val="000000"/>
        </w:rPr>
        <w:t xml:space="preserve">, </w:t>
      </w:r>
      <w:hyperlink r:id="rId50" w:history="1">
        <w:r w:rsidRPr="005A68FF">
          <w:rPr>
            <w:color w:val="000000"/>
          </w:rPr>
          <w:t>9</w:t>
        </w:r>
      </w:hyperlink>
      <w:r w:rsidRPr="005A68FF">
        <w:rPr>
          <w:color w:val="000000"/>
        </w:rPr>
        <w:t xml:space="preserve">, </w:t>
      </w:r>
      <w:hyperlink r:id="rId51" w:history="1">
        <w:r w:rsidRPr="005A68FF">
          <w:rPr>
            <w:color w:val="000000"/>
          </w:rPr>
          <w:t>10</w:t>
        </w:r>
      </w:hyperlink>
      <w:r w:rsidRPr="005A68FF">
        <w:rPr>
          <w:color w:val="000000"/>
        </w:rPr>
        <w:t xml:space="preserve">, </w:t>
      </w:r>
      <w:hyperlink r:id="rId52" w:history="1">
        <w:r w:rsidRPr="005A68FF">
          <w:rPr>
            <w:color w:val="000000"/>
          </w:rPr>
          <w:t>14</w:t>
        </w:r>
      </w:hyperlink>
      <w:r w:rsidR="009D4627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и </w:t>
      </w:r>
      <w:hyperlink r:id="rId53" w:history="1">
        <w:r w:rsidRPr="005A68FF">
          <w:rPr>
            <w:color w:val="000000"/>
          </w:rPr>
          <w:t>18 части 6 статьи 7</w:t>
        </w:r>
      </w:hyperlink>
      <w:r w:rsidRPr="005A68FF">
        <w:rPr>
          <w:color w:val="000000"/>
        </w:rPr>
        <w:t xml:space="preserve"> </w:t>
      </w:r>
      <w:r w:rsidR="004F456E" w:rsidRPr="005A68FF">
        <w:rPr>
          <w:color w:val="000000"/>
        </w:rPr>
        <w:t>Федера</w:t>
      </w:r>
      <w:r w:rsidR="000556E1" w:rsidRPr="005A68FF">
        <w:rPr>
          <w:color w:val="000000"/>
        </w:rPr>
        <w:t>льного закона от 27 июля 2010 года</w:t>
      </w:r>
      <w:r w:rsidR="004F456E" w:rsidRPr="005A68FF">
        <w:rPr>
          <w:color w:val="000000"/>
        </w:rPr>
        <w:t xml:space="preserve"> № 210-ФЗ </w:t>
      </w:r>
      <w:r w:rsidR="000556E1" w:rsidRPr="005A68FF">
        <w:rPr>
          <w:color w:val="000000"/>
        </w:rPr>
        <w:t>«</w:t>
      </w:r>
      <w:r w:rsidR="004F456E" w:rsidRPr="005A68FF">
        <w:rPr>
          <w:color w:val="000000"/>
        </w:rPr>
        <w:t>Об организации предоставления государственных и муниципальных услуг</w:t>
      </w:r>
      <w:r w:rsidR="000556E1" w:rsidRPr="005A68FF">
        <w:rPr>
          <w:color w:val="000000"/>
        </w:rPr>
        <w:t>»</w:t>
      </w:r>
      <w:r w:rsidR="004F456E" w:rsidRPr="005A68FF">
        <w:rPr>
          <w:color w:val="000000"/>
        </w:rPr>
        <w:t xml:space="preserve"> </w:t>
      </w:r>
      <w:r w:rsidRPr="005A68FF">
        <w:rPr>
          <w:color w:val="000000"/>
        </w:rPr>
        <w:t>(далее - документы личн</w:t>
      </w:r>
      <w:r w:rsidR="004F456E" w:rsidRPr="005A68FF">
        <w:rPr>
          <w:color w:val="000000"/>
        </w:rPr>
        <w:t>ого хранения) и представленных Заявителем, в случае, если З</w:t>
      </w:r>
      <w:r w:rsidRPr="005A68FF">
        <w:rPr>
          <w:color w:val="000000"/>
        </w:rPr>
        <w:t>аявитель самостоятельно не представил копи</w:t>
      </w:r>
      <w:r w:rsidR="004F456E" w:rsidRPr="005A68FF">
        <w:rPr>
          <w:color w:val="000000"/>
        </w:rPr>
        <w:t xml:space="preserve">и документов личного хранения,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а в соответствии с административным регламентом предоставления </w:t>
      </w:r>
      <w:r w:rsidR="00FE0A04" w:rsidRPr="005A68FF">
        <w:rPr>
          <w:color w:val="000000"/>
        </w:rPr>
        <w:t>муниципальной</w:t>
      </w:r>
      <w:r w:rsidR="009E1267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для ее предоставления необходима копия документа личного хранения </w:t>
      </w:r>
      <w:r w:rsidR="004F456E" w:rsidRPr="005A68FF">
        <w:rPr>
          <w:color w:val="000000"/>
        </w:rPr>
        <w:t xml:space="preserve">(за исключением случая, когда </w:t>
      </w:r>
      <w:r w:rsidRPr="005A68FF">
        <w:rPr>
          <w:color w:val="000000"/>
        </w:rPr>
        <w:t xml:space="preserve">в соответствии </w:t>
      </w:r>
      <w:r w:rsidR="007E2D76" w:rsidRPr="005A68FF">
        <w:rPr>
          <w:color w:val="000000"/>
        </w:rPr>
        <w:br/>
      </w:r>
      <w:r w:rsidRPr="005A68FF">
        <w:rPr>
          <w:color w:val="000000"/>
        </w:rPr>
        <w:t xml:space="preserve">с нормативным правовым актом для предоставления </w:t>
      </w:r>
      <w:r w:rsidR="00FE0A04" w:rsidRPr="005A68FF">
        <w:rPr>
          <w:color w:val="000000"/>
        </w:rPr>
        <w:t>муниципальной</w:t>
      </w:r>
      <w:r w:rsidR="009E1267" w:rsidRPr="005A68FF">
        <w:rPr>
          <w:color w:val="000000"/>
        </w:rPr>
        <w:t xml:space="preserve"> </w:t>
      </w:r>
      <w:r w:rsidRPr="005A68FF">
        <w:rPr>
          <w:color w:val="000000"/>
        </w:rPr>
        <w:t>услуги необходимо предъявление нотариально удостоверенной копии документа личного хранения). Заве</w:t>
      </w:r>
      <w:r w:rsidRPr="005A68FF">
        <w:rPr>
          <w:color w:val="000000"/>
        </w:rPr>
        <w:softHyphen/>
        <w:t>ряет копии док</w:t>
      </w:r>
      <w:r w:rsidR="009E1267" w:rsidRPr="005A68FF">
        <w:rPr>
          <w:color w:val="000000"/>
        </w:rPr>
        <w:t>ументов, возвращает подлинники З</w:t>
      </w:r>
      <w:r w:rsidRPr="005A68FF">
        <w:rPr>
          <w:color w:val="000000"/>
        </w:rPr>
        <w:t>аявителю;</w:t>
      </w:r>
    </w:p>
    <w:p w:rsidR="00330989" w:rsidRPr="005A68FF" w:rsidRDefault="00330989" w:rsidP="000556E1">
      <w:pPr>
        <w:ind w:firstLine="709"/>
        <w:jc w:val="both"/>
        <w:rPr>
          <w:i/>
          <w:color w:val="000000"/>
        </w:rPr>
      </w:pPr>
      <w:r w:rsidRPr="005A68FF">
        <w:rPr>
          <w:color w:val="000000"/>
        </w:rPr>
        <w:t xml:space="preserve">при отсутствии оснований для отказа в приеме документов, </w:t>
      </w:r>
      <w:r w:rsidR="009E1267" w:rsidRPr="005A68FF">
        <w:rPr>
          <w:color w:val="000000"/>
        </w:rPr>
        <w:br/>
      </w:r>
      <w:r w:rsidRPr="005A68FF">
        <w:rPr>
          <w:color w:val="000000"/>
        </w:rPr>
        <w:t xml:space="preserve">в соответствии </w:t>
      </w:r>
      <w:r w:rsidR="000556E1" w:rsidRPr="005A68FF">
        <w:rPr>
          <w:color w:val="000000"/>
        </w:rPr>
        <w:t>с пунктом 2.10.2.  подраздела 2.10 Регламента,</w:t>
      </w:r>
      <w:r w:rsidR="004F456E" w:rsidRPr="005A68FF">
        <w:rPr>
          <w:color w:val="000000"/>
        </w:rPr>
        <w:t xml:space="preserve"> регистрирует заявление </w:t>
      </w:r>
      <w:r w:rsidRPr="005A68FF">
        <w:rPr>
          <w:color w:val="000000"/>
        </w:rPr>
        <w:t xml:space="preserve">и документы, необходимые для предоставления </w:t>
      </w:r>
      <w:r w:rsidR="00FE0A04" w:rsidRPr="005A68FF">
        <w:rPr>
          <w:color w:val="000000"/>
        </w:rPr>
        <w:t>муниципальной</w:t>
      </w:r>
      <w:r w:rsidR="009E1267" w:rsidRPr="005A68FF">
        <w:rPr>
          <w:color w:val="000000"/>
        </w:rPr>
        <w:t xml:space="preserve"> </w:t>
      </w:r>
      <w:r w:rsidRPr="005A68FF">
        <w:rPr>
          <w:color w:val="000000"/>
        </w:rPr>
        <w:t>услуги, формирует пакет документов.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При</w:t>
      </w:r>
      <w:r w:rsidR="004F456E" w:rsidRPr="005A68FF">
        <w:rPr>
          <w:color w:val="000000"/>
        </w:rPr>
        <w:t xml:space="preserve"> приеме комплексного запроса у З</w:t>
      </w:r>
      <w:r w:rsidRPr="005A68FF">
        <w:rPr>
          <w:color w:val="000000"/>
        </w:rPr>
        <w:t>аявителя</w:t>
      </w:r>
      <w:r w:rsidR="009E1267" w:rsidRPr="005A68FF">
        <w:rPr>
          <w:color w:val="000000"/>
        </w:rPr>
        <w:t xml:space="preserve"> </w:t>
      </w:r>
      <w:r w:rsidRPr="005A68FF">
        <w:rPr>
          <w:color w:val="000000"/>
        </w:rPr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5A68FF">
        <w:rPr>
          <w:color w:val="000000"/>
        </w:rPr>
        <w:t xml:space="preserve">я необходимыми и обязательными </w:t>
      </w:r>
      <w:r w:rsidRPr="005A68FF">
        <w:rPr>
          <w:color w:val="000000"/>
        </w:rPr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5A68FF">
        <w:rPr>
          <w:color w:val="000000"/>
        </w:rPr>
        <w:t xml:space="preserve">ия – работник </w:t>
      </w:r>
      <w:r w:rsidR="004F456E" w:rsidRPr="005A68FF">
        <w:rPr>
          <w:color w:val="000000"/>
        </w:rPr>
        <w:br/>
        <w:t xml:space="preserve">МФЦ информирует Заявителя </w:t>
      </w:r>
      <w:r w:rsidRPr="005A68FF">
        <w:rPr>
          <w:color w:val="000000"/>
        </w:rPr>
        <w:t xml:space="preserve">о необходимости предъявления документа, </w:t>
      </w:r>
      <w:r w:rsidRPr="005A68FF">
        <w:rPr>
          <w:color w:val="000000"/>
        </w:rPr>
        <w:lastRenderedPageBreak/>
        <w:t xml:space="preserve">удостоверяющего личность, для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4F456E" w:rsidRPr="005A68FF">
        <w:rPr>
          <w:color w:val="000000"/>
        </w:rPr>
        <w:t xml:space="preserve">услуги </w:t>
      </w:r>
      <w:r w:rsidR="007E2D76" w:rsidRPr="005A68FF">
        <w:rPr>
          <w:color w:val="000000"/>
        </w:rPr>
        <w:br/>
      </w:r>
      <w:r w:rsidR="004F456E" w:rsidRPr="005A68FF">
        <w:rPr>
          <w:color w:val="000000"/>
        </w:rPr>
        <w:t xml:space="preserve">и предлагает обратиться </w:t>
      </w:r>
      <w:r w:rsidRPr="005A68FF">
        <w:rPr>
          <w:color w:val="000000"/>
        </w:rPr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При предоставлении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4F456E" w:rsidRPr="005A68FF">
        <w:rPr>
          <w:color w:val="000000"/>
        </w:rPr>
        <w:t xml:space="preserve">услуги </w:t>
      </w:r>
      <w:r w:rsidRPr="005A68FF">
        <w:rPr>
          <w:color w:val="000000"/>
        </w:rPr>
        <w:t>по экстерриториальному принципу МФЦ:</w:t>
      </w:r>
    </w:p>
    <w:p w:rsidR="00AC155A" w:rsidRPr="005A68FF" w:rsidRDefault="004F456E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принимает от Заявителя </w:t>
      </w:r>
      <w:r w:rsidR="002C62F7" w:rsidRPr="005A68FF">
        <w:rPr>
          <w:color w:val="000000"/>
        </w:rPr>
        <w:t xml:space="preserve">заявление </w:t>
      </w:r>
      <w:r w:rsidR="00330989" w:rsidRPr="005A68FF">
        <w:rPr>
          <w:color w:val="000000"/>
        </w:rPr>
        <w:t>и документ</w:t>
      </w:r>
      <w:r w:rsidRPr="005A68FF">
        <w:rPr>
          <w:color w:val="000000"/>
        </w:rPr>
        <w:t>ы, представленные Заявителем</w:t>
      </w:r>
      <w:r w:rsidR="00330989" w:rsidRPr="005A68FF">
        <w:rPr>
          <w:color w:val="000000"/>
        </w:rPr>
        <w:t>;</w:t>
      </w:r>
    </w:p>
    <w:p w:rsidR="00AC155A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54" w:history="1">
        <w:r w:rsidRPr="005A68FF">
          <w:rPr>
            <w:color w:val="000000"/>
          </w:rPr>
          <w:t>пунктами 1</w:t>
        </w:r>
      </w:hyperlink>
      <w:r w:rsidRPr="005A68FF">
        <w:rPr>
          <w:color w:val="000000"/>
        </w:rPr>
        <w:t xml:space="preserve"> - </w:t>
      </w:r>
      <w:hyperlink r:id="rId55" w:history="1">
        <w:r w:rsidRPr="005A68FF">
          <w:rPr>
            <w:color w:val="000000"/>
          </w:rPr>
          <w:t>7</w:t>
        </w:r>
      </w:hyperlink>
      <w:r w:rsidRPr="005A68FF">
        <w:rPr>
          <w:color w:val="000000"/>
        </w:rPr>
        <w:t xml:space="preserve">, </w:t>
      </w:r>
      <w:hyperlink r:id="rId56" w:history="1">
        <w:r w:rsidRPr="005A68FF">
          <w:rPr>
            <w:color w:val="000000"/>
          </w:rPr>
          <w:t>9</w:t>
        </w:r>
      </w:hyperlink>
      <w:r w:rsidRPr="005A68FF">
        <w:rPr>
          <w:color w:val="000000"/>
        </w:rPr>
        <w:t xml:space="preserve">, </w:t>
      </w:r>
      <w:hyperlink r:id="rId57" w:history="1">
        <w:r w:rsidRPr="005A68FF">
          <w:rPr>
            <w:color w:val="000000"/>
          </w:rPr>
          <w:t>10</w:t>
        </w:r>
      </w:hyperlink>
      <w:r w:rsidRPr="005A68FF">
        <w:rPr>
          <w:color w:val="000000"/>
        </w:rPr>
        <w:t xml:space="preserve">, </w:t>
      </w:r>
      <w:hyperlink r:id="rId58" w:history="1">
        <w:r w:rsidRPr="005A68FF">
          <w:rPr>
            <w:color w:val="000000"/>
          </w:rPr>
          <w:t>14</w:t>
        </w:r>
      </w:hyperlink>
      <w:r w:rsidR="009D4627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и </w:t>
      </w:r>
      <w:hyperlink r:id="rId59" w:history="1">
        <w:r w:rsidRPr="005A68FF">
          <w:rPr>
            <w:color w:val="000000"/>
          </w:rPr>
          <w:t>18 части 6 статьи 7</w:t>
        </w:r>
      </w:hyperlink>
      <w:r w:rsidRPr="005A68FF">
        <w:rPr>
          <w:color w:val="000000"/>
        </w:rPr>
        <w:t xml:space="preserve"> </w:t>
      </w:r>
      <w:r w:rsidR="002A6637" w:rsidRPr="005A68FF">
        <w:rPr>
          <w:color w:val="000000"/>
        </w:rPr>
        <w:t>Федера</w:t>
      </w:r>
      <w:r w:rsidR="000556E1" w:rsidRPr="005A68FF">
        <w:rPr>
          <w:color w:val="000000"/>
        </w:rPr>
        <w:t>льного закона от 27 июля 2010 года</w:t>
      </w:r>
      <w:r w:rsidR="002A6637" w:rsidRPr="005A68FF">
        <w:rPr>
          <w:color w:val="000000"/>
        </w:rPr>
        <w:t xml:space="preserve"> № 210-ФЗ </w:t>
      </w:r>
      <w:r w:rsidR="000556E1" w:rsidRPr="005A68FF">
        <w:rPr>
          <w:color w:val="000000"/>
        </w:rPr>
        <w:t>«</w:t>
      </w:r>
      <w:r w:rsidR="002A6637" w:rsidRPr="005A68FF">
        <w:rPr>
          <w:color w:val="000000"/>
        </w:rPr>
        <w:t>Об организации предоставления государственных и муниципальных услуг</w:t>
      </w:r>
      <w:r w:rsidR="000556E1" w:rsidRPr="005A68FF">
        <w:rPr>
          <w:color w:val="000000"/>
        </w:rPr>
        <w:t>»</w:t>
      </w:r>
      <w:r w:rsidR="002A6637" w:rsidRPr="005A68FF">
        <w:rPr>
          <w:color w:val="000000"/>
        </w:rPr>
        <w:t xml:space="preserve"> </w:t>
      </w:r>
      <w:r w:rsidRPr="005A68FF">
        <w:rPr>
          <w:color w:val="000000"/>
        </w:rPr>
        <w:t>(далее - документы личн</w:t>
      </w:r>
      <w:r w:rsidR="002A6637" w:rsidRPr="005A68FF">
        <w:rPr>
          <w:color w:val="000000"/>
        </w:rPr>
        <w:t xml:space="preserve">ого хранения) и представленных Заявителем, в случае, если Заявитель </w:t>
      </w:r>
      <w:r w:rsidRPr="005A68FF">
        <w:rPr>
          <w:color w:val="000000"/>
        </w:rPr>
        <w:t xml:space="preserve">самостоятельно не представил копии документов личного хранения, </w:t>
      </w:r>
      <w:r w:rsidR="0027358D" w:rsidRPr="005A68FF">
        <w:rPr>
          <w:color w:val="000000"/>
        </w:rPr>
        <w:br/>
      </w:r>
      <w:r w:rsidRPr="005A68FF">
        <w:rPr>
          <w:color w:val="000000"/>
        </w:rPr>
        <w:t xml:space="preserve">а в соответствии с административным регламентом предоставления </w:t>
      </w:r>
      <w:r w:rsidR="00FE0A04" w:rsidRPr="005A68FF">
        <w:rPr>
          <w:color w:val="000000"/>
        </w:rPr>
        <w:t>муниципальной</w:t>
      </w:r>
      <w:r w:rsidR="00AC155A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5A68FF">
        <w:rPr>
          <w:color w:val="000000"/>
        </w:rPr>
        <w:br/>
      </w:r>
      <w:r w:rsidRPr="005A68FF">
        <w:rPr>
          <w:color w:val="000000"/>
        </w:rPr>
        <w:t xml:space="preserve">с нормативным правовым актом для предоставления </w:t>
      </w:r>
      <w:r w:rsidR="00FE0A04" w:rsidRPr="005A68FF">
        <w:rPr>
          <w:color w:val="000000"/>
        </w:rPr>
        <w:t>муниципальной</w:t>
      </w:r>
      <w:r w:rsidR="00AC155A" w:rsidRPr="005A68FF">
        <w:rPr>
          <w:color w:val="000000"/>
        </w:rPr>
        <w:t xml:space="preserve"> </w:t>
      </w:r>
      <w:r w:rsidRPr="005A68FF">
        <w:rPr>
          <w:color w:val="000000"/>
        </w:rPr>
        <w:t>услуги необходимо предъявление нотариально удостоверенной копии документа личного хранения);</w:t>
      </w:r>
    </w:p>
    <w:p w:rsidR="00AC155A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формирует электронные докумен</w:t>
      </w:r>
      <w:r w:rsidR="002A6637" w:rsidRPr="005A68FF">
        <w:rPr>
          <w:color w:val="000000"/>
        </w:rPr>
        <w:t xml:space="preserve">ты и (или) электронные образы </w:t>
      </w:r>
      <w:r w:rsidR="002A6637" w:rsidRPr="005A68FF">
        <w:rPr>
          <w:color w:val="000000"/>
        </w:rPr>
        <w:br/>
        <w:t>з</w:t>
      </w:r>
      <w:r w:rsidRPr="005A68FF">
        <w:rPr>
          <w:color w:val="000000"/>
        </w:rPr>
        <w:t>аявл</w:t>
      </w:r>
      <w:r w:rsidR="002A6637" w:rsidRPr="005A68FF">
        <w:rPr>
          <w:color w:val="000000"/>
        </w:rPr>
        <w:t>ения, документов, принятых от З</w:t>
      </w:r>
      <w:r w:rsidRPr="005A68FF">
        <w:rPr>
          <w:color w:val="000000"/>
        </w:rPr>
        <w:t>аявителя</w:t>
      </w:r>
      <w:r w:rsidR="002A6637" w:rsidRPr="005A68FF">
        <w:rPr>
          <w:color w:val="000000"/>
        </w:rPr>
        <w:t xml:space="preserve">, копий </w:t>
      </w:r>
      <w:r w:rsidRPr="005A68FF">
        <w:rPr>
          <w:color w:val="000000"/>
        </w:rPr>
        <w:t>документов</w:t>
      </w:r>
      <w:r w:rsidR="002A6637" w:rsidRPr="005A68FF">
        <w:rPr>
          <w:color w:val="000000"/>
        </w:rPr>
        <w:t xml:space="preserve"> личного хранения, принятых от Заявителя</w:t>
      </w:r>
      <w:r w:rsidRPr="005A68FF">
        <w:rPr>
          <w:color w:val="000000"/>
        </w:rPr>
        <w:t>, обеспечивая их заверение электронной подписью в установленном порядке;</w:t>
      </w:r>
      <w:r w:rsidR="002C62F7" w:rsidRPr="005A68FF">
        <w:rPr>
          <w:color w:val="000000"/>
        </w:rPr>
        <w:t xml:space="preserve"> 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5A68FF">
        <w:rPr>
          <w:color w:val="000000"/>
        </w:rPr>
        <w:t>МФЦ</w:t>
      </w:r>
      <w:r w:rsidRPr="005A68FF">
        <w:rPr>
          <w:color w:val="000000"/>
        </w:rPr>
        <w:t>, в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Уполномоченный орган</w:t>
      </w:r>
      <w:r w:rsidR="00AC155A" w:rsidRPr="005A68FF">
        <w:rPr>
          <w:color w:val="000000"/>
        </w:rPr>
        <w:t>, предоставляющ</w:t>
      </w:r>
      <w:r w:rsidR="002C62F7" w:rsidRPr="005A68FF">
        <w:rPr>
          <w:color w:val="000000"/>
        </w:rPr>
        <w:t>ий</w:t>
      </w:r>
      <w:r w:rsidR="00AC155A" w:rsidRPr="005A68FF">
        <w:rPr>
          <w:color w:val="000000"/>
        </w:rPr>
        <w:t xml:space="preserve"> муниципальную услугу</w:t>
      </w:r>
      <w:r w:rsidRPr="005A68FF">
        <w:rPr>
          <w:color w:val="000000"/>
        </w:rPr>
        <w:t>.</w:t>
      </w:r>
    </w:p>
    <w:p w:rsidR="000556E1" w:rsidRPr="005A68FF" w:rsidRDefault="00330989" w:rsidP="000556E1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Критерием принятия решения по настоящей административной про</w:t>
      </w:r>
      <w:r w:rsidRPr="005A68FF">
        <w:rPr>
          <w:color w:val="000000"/>
        </w:rPr>
        <w:softHyphen/>
        <w:t>цедуре является отсутствие оснований для отказа в приеме документов, необхо</w:t>
      </w:r>
      <w:r w:rsidRPr="005A68FF">
        <w:rPr>
          <w:color w:val="000000"/>
        </w:rPr>
        <w:softHyphen/>
        <w:t xml:space="preserve">димых для предоставления </w:t>
      </w:r>
      <w:r w:rsidR="00FE0A04" w:rsidRPr="005A68FF">
        <w:rPr>
          <w:color w:val="000000"/>
        </w:rPr>
        <w:t>муниципальной</w:t>
      </w:r>
      <w:r w:rsidR="002A6637" w:rsidRPr="005A68FF">
        <w:rPr>
          <w:color w:val="000000"/>
        </w:rPr>
        <w:t xml:space="preserve"> услуги, в соответствие </w:t>
      </w:r>
      <w:r w:rsidR="000556E1" w:rsidRPr="005A68FF">
        <w:rPr>
          <w:color w:val="000000"/>
        </w:rPr>
        <w:t xml:space="preserve">с пунктом 2.10.2.  подраздела 2.10 Регламента </w:t>
      </w:r>
    </w:p>
    <w:p w:rsidR="00330989" w:rsidRPr="005A68FF" w:rsidRDefault="00330989" w:rsidP="000556E1">
      <w:pPr>
        <w:ind w:firstLine="709"/>
        <w:jc w:val="both"/>
        <w:rPr>
          <w:color w:val="000000"/>
        </w:rPr>
      </w:pPr>
      <w:r w:rsidRPr="005A68FF">
        <w:rPr>
          <w:color w:val="000000"/>
        </w:rPr>
        <w:t>Результатом исполнения административной процедуры является регистраци</w:t>
      </w:r>
      <w:r w:rsidR="002A6637" w:rsidRPr="005A68FF">
        <w:rPr>
          <w:color w:val="000000"/>
        </w:rPr>
        <w:t>я запроса (заявления) и выдача З</w:t>
      </w:r>
      <w:r w:rsidRPr="005A68FF">
        <w:rPr>
          <w:color w:val="000000"/>
        </w:rPr>
        <w:t>аявителю расписки в получении документов либо отказ в приеме докум</w:t>
      </w:r>
      <w:r w:rsidR="002A6637" w:rsidRPr="005A68FF">
        <w:rPr>
          <w:color w:val="000000"/>
        </w:rPr>
        <w:t xml:space="preserve">ентов, при выявлении оснований </w:t>
      </w:r>
      <w:r w:rsidRPr="005A68FF">
        <w:rPr>
          <w:color w:val="000000"/>
        </w:rPr>
        <w:t xml:space="preserve">для отказа в </w:t>
      </w:r>
      <w:r w:rsidR="002A6637" w:rsidRPr="005A68FF">
        <w:rPr>
          <w:color w:val="000000"/>
        </w:rPr>
        <w:t>приеме документов (по желанию З</w:t>
      </w:r>
      <w:r w:rsidR="002C62F7" w:rsidRPr="005A68FF">
        <w:rPr>
          <w:color w:val="000000"/>
        </w:rPr>
        <w:t>аявителя</w:t>
      </w:r>
      <w:r w:rsidR="00AC155A" w:rsidRPr="005A68FF">
        <w:rPr>
          <w:color w:val="000000"/>
        </w:rPr>
        <w:t xml:space="preserve"> </w:t>
      </w:r>
      <w:r w:rsidRPr="005A68FF">
        <w:rPr>
          <w:color w:val="000000"/>
        </w:rPr>
        <w:t>выдается в письменном виде с указанием причин отказа).</w:t>
      </w:r>
    </w:p>
    <w:p w:rsidR="00330989" w:rsidRPr="005A68FF" w:rsidRDefault="00330989" w:rsidP="00CF700F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Исполнение данной административной процедуры возложено </w:t>
      </w:r>
      <w:r w:rsidRPr="005A68FF">
        <w:rPr>
          <w:color w:val="000000"/>
        </w:rPr>
        <w:br/>
        <w:t>на работника МФЦ.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6.2.3. Основанием для начала администрат</w:t>
      </w:r>
      <w:r w:rsidR="00AC155A" w:rsidRPr="005A68FF">
        <w:rPr>
          <w:color w:val="000000"/>
        </w:rPr>
        <w:t>ивной процедуры является принятие МФЦ заявления</w:t>
      </w:r>
      <w:r w:rsidRPr="005A68FF">
        <w:rPr>
          <w:color w:val="000000"/>
        </w:rPr>
        <w:t xml:space="preserve"> и п</w:t>
      </w:r>
      <w:r w:rsidR="002A6637" w:rsidRPr="005A68FF">
        <w:rPr>
          <w:color w:val="000000"/>
        </w:rPr>
        <w:t>ри</w:t>
      </w:r>
      <w:r w:rsidR="00AC155A" w:rsidRPr="005A68FF">
        <w:rPr>
          <w:color w:val="000000"/>
        </w:rPr>
        <w:t>лагаемых к нему документов</w:t>
      </w:r>
      <w:r w:rsidR="002A6637" w:rsidRPr="005A68FF">
        <w:rPr>
          <w:color w:val="000000"/>
        </w:rPr>
        <w:t xml:space="preserve"> от З</w:t>
      </w:r>
      <w:r w:rsidRPr="005A68FF">
        <w:rPr>
          <w:color w:val="000000"/>
        </w:rPr>
        <w:t>аявителя</w:t>
      </w:r>
      <w:r w:rsidR="002C62F7" w:rsidRPr="005A68FF">
        <w:rPr>
          <w:color w:val="000000"/>
        </w:rPr>
        <w:t xml:space="preserve"> </w:t>
      </w:r>
      <w:r w:rsidRPr="005A68FF">
        <w:rPr>
          <w:color w:val="000000"/>
        </w:rPr>
        <w:t>(пакет документов).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Передача пакета документов из МФЦ в </w:t>
      </w:r>
      <w:r w:rsidR="005202BF" w:rsidRPr="005A68FF">
        <w:rPr>
          <w:color w:val="000000"/>
        </w:rPr>
        <w:t>Уполномоченный орган</w:t>
      </w:r>
      <w:r w:rsidRPr="005A68FF">
        <w:rPr>
          <w:color w:val="000000"/>
        </w:rPr>
        <w:t>, осущест</w:t>
      </w:r>
      <w:r w:rsidR="002A6637" w:rsidRPr="005A68FF">
        <w:rPr>
          <w:color w:val="000000"/>
        </w:rPr>
        <w:t xml:space="preserve">вляется в соответствии </w:t>
      </w:r>
      <w:r w:rsidRPr="005A68FF">
        <w:rPr>
          <w:color w:val="000000"/>
        </w:rPr>
        <w:t xml:space="preserve">с условиями соглашения о взаимодействии </w:t>
      </w:r>
      <w:r w:rsidR="0027358D" w:rsidRPr="005A68FF">
        <w:rPr>
          <w:color w:val="000000"/>
        </w:rPr>
        <w:br/>
      </w:r>
      <w:r w:rsidRPr="005A68FF">
        <w:rPr>
          <w:color w:val="000000"/>
        </w:rPr>
        <w:lastRenderedPageBreak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5A68FF">
        <w:rPr>
          <w:rFonts w:eastAsia="Calibri"/>
          <w:color w:val="000000"/>
          <w:lang w:eastAsia="en-US"/>
        </w:rPr>
        <w:t xml:space="preserve"> </w:t>
      </w:r>
      <w:r w:rsidR="002A6637" w:rsidRPr="005A68FF">
        <w:rPr>
          <w:color w:val="000000"/>
        </w:rPr>
        <w:t>и</w:t>
      </w:r>
      <w:r w:rsidRPr="005A68FF">
        <w:rPr>
          <w:color w:val="000000"/>
        </w:rPr>
        <w:t xml:space="preserve"> работника МФЦ.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Критериями административной процедуры по передаче пакета документов в </w:t>
      </w:r>
      <w:r w:rsidR="006868A9" w:rsidRPr="005A68FF">
        <w:rPr>
          <w:rFonts w:eastAsia="Calibri"/>
          <w:color w:val="000000"/>
          <w:lang w:eastAsia="en-US"/>
        </w:rPr>
        <w:t>Уполномоченный орган</w:t>
      </w:r>
      <w:r w:rsidRPr="005A68FF">
        <w:rPr>
          <w:color w:val="000000"/>
        </w:rPr>
        <w:t>, являются: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соблюдение сроков передачи заявлений и прилагаемых к ним документов, установленных заключенными </w:t>
      </w:r>
      <w:r w:rsidRPr="005A68FF">
        <w:rPr>
          <w:color w:val="000000"/>
          <w:lang w:eastAsia="ru-RU"/>
        </w:rPr>
        <w:t>соглашениями о взаимодействии</w:t>
      </w:r>
      <w:r w:rsidRPr="005A68FF">
        <w:rPr>
          <w:color w:val="000000"/>
        </w:rPr>
        <w:t xml:space="preserve">; </w:t>
      </w:r>
    </w:p>
    <w:p w:rsidR="00330989" w:rsidRPr="005A68FF" w:rsidRDefault="00330989" w:rsidP="00C5708B">
      <w:pPr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адресность направления (соответствие </w:t>
      </w:r>
      <w:r w:rsidR="006868A9" w:rsidRPr="005A68FF">
        <w:rPr>
          <w:rFonts w:eastAsia="Calibri"/>
          <w:color w:val="000000"/>
          <w:lang w:eastAsia="en-US"/>
        </w:rPr>
        <w:t>Уполномоченного органа</w:t>
      </w:r>
      <w:r w:rsidR="00C5708B" w:rsidRPr="005A68FF">
        <w:rPr>
          <w:rFonts w:eastAsia="Calibri"/>
          <w:color w:val="000000"/>
          <w:lang w:eastAsia="en-US"/>
        </w:rPr>
        <w:t>)</w:t>
      </w:r>
      <w:r w:rsidRPr="005A68FF">
        <w:rPr>
          <w:color w:val="000000"/>
        </w:rPr>
        <w:t>;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соблюдение комплектности передавае</w:t>
      </w:r>
      <w:r w:rsidR="002A6637" w:rsidRPr="005A68FF">
        <w:rPr>
          <w:color w:val="000000"/>
        </w:rPr>
        <w:t xml:space="preserve">мых документов </w:t>
      </w:r>
      <w:r w:rsidR="0079744C" w:rsidRPr="005A68FF">
        <w:rPr>
          <w:color w:val="000000"/>
        </w:rPr>
        <w:br/>
      </w:r>
      <w:r w:rsidR="002A6637" w:rsidRPr="005A68FF">
        <w:rPr>
          <w:color w:val="000000"/>
        </w:rPr>
        <w:t xml:space="preserve">и предъявляемых </w:t>
      </w:r>
      <w:r w:rsidRPr="005A68FF">
        <w:rPr>
          <w:color w:val="000000"/>
        </w:rPr>
        <w:t xml:space="preserve">к ним требований оформления, предусмотренных </w:t>
      </w:r>
      <w:r w:rsidR="002A6637" w:rsidRPr="005A68FF">
        <w:rPr>
          <w:color w:val="000000"/>
          <w:lang w:eastAsia="ru-RU"/>
        </w:rPr>
        <w:t xml:space="preserve">соглашениями </w:t>
      </w:r>
      <w:r w:rsidRPr="005A68FF">
        <w:rPr>
          <w:color w:val="000000"/>
          <w:lang w:eastAsia="ru-RU"/>
        </w:rPr>
        <w:t>о взаимодействии</w:t>
      </w:r>
      <w:r w:rsidRPr="005A68FF">
        <w:rPr>
          <w:color w:val="000000"/>
        </w:rPr>
        <w:t>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5A68FF">
        <w:rPr>
          <w:rFonts w:eastAsia="Calibri"/>
          <w:color w:val="000000"/>
          <w:lang w:eastAsia="en-US"/>
        </w:rPr>
        <w:t>Уполномоченного органа</w:t>
      </w:r>
      <w:r w:rsidR="002C62F7" w:rsidRPr="005A68FF">
        <w:rPr>
          <w:rFonts w:eastAsia="Calibri"/>
          <w:color w:val="000000"/>
          <w:lang w:eastAsia="en-US"/>
        </w:rPr>
        <w:t xml:space="preserve"> </w:t>
      </w:r>
      <w:r w:rsidR="002A6637" w:rsidRPr="005A68FF">
        <w:rPr>
          <w:color w:val="000000"/>
        </w:rPr>
        <w:t>и</w:t>
      </w:r>
      <w:r w:rsidRPr="005A68FF">
        <w:rPr>
          <w:color w:val="000000"/>
        </w:rPr>
        <w:t xml:space="preserve"> работника МФЦ в реестре.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Результатом исполнения административной процедуры является получение пакета документов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Pr="005A68FF">
        <w:rPr>
          <w:color w:val="000000"/>
        </w:rPr>
        <w:t>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Исполнение данной административной процедуры возложено </w:t>
      </w:r>
      <w:r w:rsidRPr="005A68FF">
        <w:rPr>
          <w:color w:val="000000"/>
        </w:rPr>
        <w:br/>
        <w:t>на работника МФЦ и специалиста</w:t>
      </w:r>
      <w:r w:rsidR="006868A9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Pr="005A68FF">
        <w:rPr>
          <w:color w:val="000000"/>
        </w:rPr>
        <w:t>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6.2.4. Основанием для начала администр</w:t>
      </w:r>
      <w:r w:rsidR="00826AF7" w:rsidRPr="005A68FF">
        <w:rPr>
          <w:color w:val="000000"/>
          <w:lang w:eastAsia="ru-RU"/>
        </w:rPr>
        <w:t xml:space="preserve">ативной процедуры является </w:t>
      </w:r>
      <w:r w:rsidR="00826AF7" w:rsidRPr="005A68FF">
        <w:rPr>
          <w:color w:val="000000"/>
          <w:lang w:eastAsia="ru-RU"/>
        </w:rPr>
        <w:br/>
        <w:t>под</w:t>
      </w:r>
      <w:r w:rsidRPr="005A68FF">
        <w:rPr>
          <w:color w:val="000000"/>
          <w:lang w:eastAsia="ru-RU"/>
        </w:rPr>
        <w:t>готовленный</w:t>
      </w:r>
      <w:r w:rsidR="00826AF7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="0079744C" w:rsidRPr="005A68FF">
        <w:rPr>
          <w:color w:val="000000"/>
          <w:lang w:eastAsia="ru-RU"/>
        </w:rPr>
        <w:t>, для выдачи результат</w:t>
      </w:r>
      <w:r w:rsidRPr="005A68FF">
        <w:rPr>
          <w:color w:val="000000"/>
          <w:lang w:eastAsia="ru-RU"/>
        </w:rPr>
        <w:t xml:space="preserve">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8300B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услуги, в случае, если </w:t>
      </w:r>
      <w:r w:rsidR="0079744C" w:rsidRPr="005A68FF">
        <w:rPr>
          <w:color w:val="000000"/>
          <w:lang w:eastAsia="ru-RU"/>
        </w:rPr>
        <w:t xml:space="preserve">муниципальная </w:t>
      </w:r>
      <w:r w:rsidRPr="005A68FF">
        <w:rPr>
          <w:color w:val="000000"/>
          <w:lang w:eastAsia="ru-RU"/>
        </w:rPr>
        <w:t>услуга предоставляется по</w:t>
      </w:r>
      <w:r w:rsidR="0079744C" w:rsidRPr="005A68FF">
        <w:rPr>
          <w:color w:val="000000"/>
          <w:lang w:eastAsia="ru-RU"/>
        </w:rPr>
        <w:t>средством обращения З</w:t>
      </w:r>
      <w:r w:rsidR="002A6637" w:rsidRPr="005A68FF">
        <w:rPr>
          <w:color w:val="000000"/>
          <w:lang w:eastAsia="ru-RU"/>
        </w:rPr>
        <w:t xml:space="preserve">аявителя </w:t>
      </w:r>
      <w:r w:rsidRPr="005A68FF">
        <w:rPr>
          <w:color w:val="000000"/>
          <w:lang w:eastAsia="ru-RU"/>
        </w:rPr>
        <w:t>в МФЦ.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8300B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 xml:space="preserve">услуги, из </w:t>
      </w:r>
      <w:r w:rsidR="00826AF7" w:rsidRPr="005A68FF">
        <w:rPr>
          <w:rFonts w:eastAsia="Calibri"/>
          <w:color w:val="000000"/>
          <w:lang w:eastAsia="en-US"/>
        </w:rPr>
        <w:t>Уполномоченного органа</w:t>
      </w:r>
      <w:r w:rsidR="002A6637" w:rsidRPr="005A68FF">
        <w:rPr>
          <w:color w:val="000000"/>
          <w:lang w:eastAsia="ru-RU"/>
        </w:rPr>
        <w:t xml:space="preserve">, в МФЦ осуществляется </w:t>
      </w:r>
      <w:r w:rsidR="0027358D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соответствии с условиями соглашения о взаимодействии.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8300B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услуги, из</w:t>
      </w:r>
      <w:r w:rsidR="00331F2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2A6637" w:rsidRPr="005A68FF">
        <w:rPr>
          <w:color w:val="000000"/>
          <w:lang w:eastAsia="ru-RU"/>
        </w:rPr>
        <w:t xml:space="preserve">, в МФЦ осуществляется </w:t>
      </w:r>
      <w:r w:rsidR="0027358D" w:rsidRPr="005A68FF">
        <w:rPr>
          <w:color w:val="000000"/>
          <w:lang w:eastAsia="ru-RU"/>
        </w:rPr>
        <w:br/>
      </w:r>
      <w:r w:rsidRPr="005A68FF">
        <w:rPr>
          <w:color w:val="000000"/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5A68FF">
        <w:rPr>
          <w:rFonts w:eastAsia="Calibri"/>
          <w:color w:val="000000"/>
          <w:lang w:eastAsia="en-US"/>
        </w:rPr>
        <w:t xml:space="preserve"> </w:t>
      </w:r>
      <w:r w:rsidRPr="005A68FF">
        <w:rPr>
          <w:color w:val="000000"/>
          <w:lang w:eastAsia="ru-RU"/>
        </w:rPr>
        <w:t>и работника МФЦ.</w:t>
      </w:r>
    </w:p>
    <w:p w:rsidR="00330989" w:rsidRPr="005A68FF" w:rsidRDefault="00330989" w:rsidP="00CF700F">
      <w:pPr>
        <w:widowControl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466099" w:rsidRPr="005A68FF">
        <w:rPr>
          <w:color w:val="000000"/>
          <w:lang w:eastAsia="ru-RU"/>
        </w:rPr>
        <w:t xml:space="preserve"> </w:t>
      </w:r>
      <w:r w:rsidRPr="005A68FF">
        <w:rPr>
          <w:color w:val="000000"/>
          <w:lang w:eastAsia="ru-RU"/>
        </w:rPr>
        <w:t>услуги для его выдачи заявителю.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5A68FF">
        <w:rPr>
          <w:rFonts w:eastAsia="Calibri"/>
          <w:color w:val="000000"/>
          <w:lang w:eastAsia="en-US"/>
        </w:rPr>
        <w:t xml:space="preserve"> </w:t>
      </w:r>
      <w:r w:rsidR="002A6637"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 xml:space="preserve"> работника МФЦ в реестре.</w:t>
      </w:r>
    </w:p>
    <w:p w:rsidR="00330989" w:rsidRPr="005A68FF" w:rsidRDefault="00330989" w:rsidP="00CF700F">
      <w:pPr>
        <w:widowControl w:val="0"/>
        <w:ind w:firstLine="709"/>
        <w:jc w:val="both"/>
        <w:rPr>
          <w:color w:val="000000"/>
          <w:lang w:eastAsia="ru-RU"/>
        </w:rPr>
      </w:pPr>
      <w:r w:rsidRPr="005A68FF">
        <w:rPr>
          <w:color w:val="000000"/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5A68FF">
        <w:rPr>
          <w:color w:val="000000"/>
          <w:lang w:eastAsia="ru-RU"/>
        </w:rPr>
        <w:t>муниципальной</w:t>
      </w:r>
      <w:r w:rsidR="00A8300B" w:rsidRPr="005A68FF">
        <w:rPr>
          <w:color w:val="000000"/>
          <w:lang w:eastAsia="ru-RU"/>
        </w:rPr>
        <w:t xml:space="preserve"> </w:t>
      </w:r>
      <w:r w:rsidR="00466099" w:rsidRPr="005A68FF">
        <w:rPr>
          <w:color w:val="000000"/>
          <w:lang w:eastAsia="ru-RU"/>
        </w:rPr>
        <w:t>услуги к выдаче З</w:t>
      </w:r>
      <w:r w:rsidRPr="005A68FF">
        <w:rPr>
          <w:color w:val="000000"/>
          <w:lang w:eastAsia="ru-RU"/>
        </w:rPr>
        <w:t>аявителю.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  <w:lang w:eastAsia="ru-RU"/>
        </w:rPr>
        <w:t xml:space="preserve">Исполнение данной административной процедуры возложено </w:t>
      </w:r>
      <w:r w:rsidRPr="005A68FF">
        <w:rPr>
          <w:color w:val="000000"/>
          <w:lang w:eastAsia="ru-RU"/>
        </w:rPr>
        <w:br/>
        <w:t>на специалиста</w:t>
      </w:r>
      <w:r w:rsidR="00331F22" w:rsidRPr="005A68FF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5A68FF">
        <w:rPr>
          <w:rFonts w:eastAsia="Calibri"/>
          <w:color w:val="000000"/>
          <w:lang w:eastAsia="en-US"/>
        </w:rPr>
        <w:t xml:space="preserve"> </w:t>
      </w:r>
      <w:r w:rsidR="002A6637" w:rsidRPr="005A68FF">
        <w:rPr>
          <w:color w:val="000000"/>
          <w:lang w:eastAsia="ru-RU"/>
        </w:rPr>
        <w:t>и</w:t>
      </w:r>
      <w:r w:rsidRPr="005A68FF">
        <w:rPr>
          <w:color w:val="000000"/>
          <w:lang w:eastAsia="ru-RU"/>
        </w:rPr>
        <w:t xml:space="preserve"> работника МФЦ.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466099" w:rsidRPr="005A68FF">
        <w:rPr>
          <w:color w:val="000000"/>
        </w:rPr>
        <w:t xml:space="preserve">услуги для его </w:t>
      </w:r>
      <w:r w:rsidR="00466099" w:rsidRPr="005A68FF">
        <w:rPr>
          <w:color w:val="000000"/>
        </w:rPr>
        <w:lastRenderedPageBreak/>
        <w:t>выдачи З</w:t>
      </w:r>
      <w:r w:rsidRPr="005A68FF">
        <w:rPr>
          <w:color w:val="000000"/>
        </w:rPr>
        <w:t>аявителю.</w:t>
      </w:r>
    </w:p>
    <w:p w:rsidR="00330989" w:rsidRPr="005A68FF" w:rsidRDefault="0046609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МФЦ осуществляет выдачу З</w:t>
      </w:r>
      <w:r w:rsidR="00330989" w:rsidRPr="005A68FF">
        <w:rPr>
          <w:color w:val="000000"/>
        </w:rPr>
        <w:t xml:space="preserve">аявителю документов, полученных </w:t>
      </w:r>
      <w:r w:rsidR="0027358D" w:rsidRPr="005A68FF">
        <w:rPr>
          <w:color w:val="000000"/>
        </w:rPr>
        <w:br/>
      </w:r>
      <w:r w:rsidR="00330989" w:rsidRPr="005A68FF">
        <w:rPr>
          <w:color w:val="000000"/>
        </w:rPr>
        <w:t xml:space="preserve">от </w:t>
      </w:r>
      <w:r w:rsidR="00331F22" w:rsidRPr="005A68FF">
        <w:rPr>
          <w:rFonts w:eastAsia="Calibri"/>
          <w:color w:val="000000"/>
          <w:lang w:eastAsia="en-US"/>
        </w:rPr>
        <w:t>Уполномоченного органа</w:t>
      </w:r>
      <w:r w:rsidR="00330989" w:rsidRPr="005A68FF">
        <w:rPr>
          <w:color w:val="000000"/>
        </w:rPr>
        <w:t xml:space="preserve">, по результатам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6E37C6" w:rsidRPr="005A68FF">
        <w:rPr>
          <w:color w:val="000000"/>
        </w:rPr>
        <w:t xml:space="preserve">услуги, а также </w:t>
      </w:r>
      <w:r w:rsidR="00330989" w:rsidRPr="005A68FF">
        <w:rPr>
          <w:color w:val="000000"/>
        </w:rPr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5A68FF">
        <w:rPr>
          <w:color w:val="000000"/>
        </w:rPr>
        <w:br/>
      </w:r>
      <w:r w:rsidR="00330989" w:rsidRPr="005A68FF">
        <w:rPr>
          <w:color w:val="000000"/>
        </w:rPr>
        <w:t>не предусмотрено законодательством Российской Федерации.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Выдача документов, являющихся 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6E37C6" w:rsidRPr="005A68FF">
        <w:rPr>
          <w:color w:val="000000"/>
        </w:rPr>
        <w:t xml:space="preserve">услуги, в МФЦ осуществляется </w:t>
      </w:r>
      <w:r w:rsidRPr="005A68FF">
        <w:rPr>
          <w:color w:val="000000"/>
        </w:rPr>
        <w:t xml:space="preserve">в соответствии </w:t>
      </w:r>
      <w:r w:rsidR="007D5E6C" w:rsidRPr="005A68FF">
        <w:rPr>
          <w:color w:val="000000"/>
        </w:rPr>
        <w:br/>
      </w:r>
      <w:r w:rsidRPr="005A68FF">
        <w:rPr>
          <w:color w:val="000000"/>
        </w:rPr>
        <w:t>с условиями соглашения о взаимодействии.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Работник МФЦ при выдаче документов, являющихся 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>услуги:</w:t>
      </w:r>
    </w:p>
    <w:p w:rsidR="00330989" w:rsidRPr="005A68FF" w:rsidRDefault="007D5E6C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устанавливает личность З</w:t>
      </w:r>
      <w:r w:rsidR="00330989" w:rsidRPr="005A68FF">
        <w:rPr>
          <w:color w:val="000000"/>
        </w:rPr>
        <w:t>аявителя на основании паспорта гражданина Российской Федерации и иных докум</w:t>
      </w:r>
      <w:r w:rsidRPr="005A68FF">
        <w:rPr>
          <w:color w:val="000000"/>
        </w:rPr>
        <w:t>ентов, удостоверяющих личность З</w:t>
      </w:r>
      <w:r w:rsidR="00330989" w:rsidRPr="005A68FF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проверяет наличие соответс</w:t>
      </w:r>
      <w:r w:rsidR="006E37C6" w:rsidRPr="005A68FF">
        <w:rPr>
          <w:color w:val="000000"/>
        </w:rPr>
        <w:t xml:space="preserve">твующих полномочий на получение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услуги, если за получением результата </w:t>
      </w:r>
      <w:r w:rsidR="007D5E6C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>услуги обращается представитель</w:t>
      </w:r>
      <w:r w:rsidR="007D5E6C" w:rsidRPr="005A68FF">
        <w:rPr>
          <w:color w:val="000000"/>
        </w:rPr>
        <w:t xml:space="preserve"> Заявителя</w:t>
      </w:r>
      <w:r w:rsidRPr="005A68FF">
        <w:rPr>
          <w:color w:val="000000"/>
        </w:rPr>
        <w:t>;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выдает документы, являющиеся 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услуги, полученные от </w:t>
      </w:r>
      <w:r w:rsidR="00331F22" w:rsidRPr="005A68FF">
        <w:rPr>
          <w:rFonts w:eastAsia="Calibri"/>
          <w:color w:val="000000"/>
          <w:lang w:eastAsia="en-US"/>
        </w:rPr>
        <w:t>Уполномоченного органа</w:t>
      </w:r>
      <w:r w:rsidR="002C62F7" w:rsidRPr="005A68FF">
        <w:rPr>
          <w:rFonts w:eastAsia="Calibri"/>
          <w:color w:val="000000"/>
          <w:lang w:eastAsia="en-US"/>
        </w:rPr>
        <w:t>.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>Работник МФЦ осу</w:t>
      </w:r>
      <w:r w:rsidR="007D5E6C" w:rsidRPr="005A68FF">
        <w:rPr>
          <w:color w:val="000000"/>
        </w:rPr>
        <w:t>ществляет составление и выдачу З</w:t>
      </w:r>
      <w:r w:rsidRPr="005A68FF">
        <w:rPr>
          <w:color w:val="000000"/>
        </w:rPr>
        <w:t>аявителю</w:t>
      </w:r>
      <w:r w:rsidR="007D5E6C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>услуги</w:t>
      </w:r>
      <w:r w:rsidR="00331F22" w:rsidRPr="005A68FF">
        <w:rPr>
          <w:rFonts w:eastAsia="Calibri"/>
          <w:color w:val="000000"/>
          <w:lang w:eastAsia="en-US"/>
        </w:rPr>
        <w:t xml:space="preserve"> Уполномоченным органом</w:t>
      </w:r>
      <w:r w:rsidRPr="005A68FF">
        <w:rPr>
          <w:color w:val="000000"/>
        </w:rPr>
        <w:t xml:space="preserve">, </w:t>
      </w:r>
      <w:r w:rsidR="0027358D" w:rsidRPr="005A68FF">
        <w:rPr>
          <w:color w:val="000000"/>
        </w:rPr>
        <w:br/>
      </w:r>
      <w:r w:rsidRPr="005A68FF">
        <w:rPr>
          <w:color w:val="000000"/>
        </w:rPr>
        <w:t>в соответствии с требованиями, установленными Правительством Российской Федерации.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Критерием административной процедуры по выдаче документов, являющихся </w:t>
      </w:r>
      <w:r w:rsidR="006E37C6" w:rsidRPr="005A68FF">
        <w:rPr>
          <w:color w:val="000000"/>
        </w:rPr>
        <w:t xml:space="preserve">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6E37C6" w:rsidRPr="005A68FF">
        <w:rPr>
          <w:color w:val="000000"/>
        </w:rPr>
        <w:t>услуги,</w:t>
      </w:r>
      <w:r w:rsidRPr="005A68FF">
        <w:rPr>
          <w:color w:val="000000"/>
        </w:rPr>
        <w:t xml:space="preserve"> является:</w:t>
      </w:r>
    </w:p>
    <w:p w:rsidR="00330989" w:rsidRPr="005A68FF" w:rsidRDefault="00330989" w:rsidP="00CF700F">
      <w:pPr>
        <w:ind w:firstLine="709"/>
        <w:jc w:val="both"/>
        <w:rPr>
          <w:rFonts w:eastAsia="Calibri"/>
          <w:color w:val="000000"/>
          <w:lang w:eastAsia="en-US"/>
        </w:rPr>
      </w:pPr>
      <w:r w:rsidRPr="005A68FF">
        <w:rPr>
          <w:color w:val="000000"/>
        </w:rPr>
        <w:t xml:space="preserve">соблюдение установленных </w:t>
      </w:r>
      <w:r w:rsidRPr="005A68FF">
        <w:rPr>
          <w:color w:val="000000"/>
          <w:lang w:eastAsia="ru-RU"/>
        </w:rPr>
        <w:t>соглашениями о взаимодействии</w:t>
      </w:r>
      <w:r w:rsidRPr="005A68FF">
        <w:rPr>
          <w:color w:val="000000"/>
        </w:rPr>
        <w:t xml:space="preserve"> сроков получения из </w:t>
      </w:r>
      <w:r w:rsidR="00331F22" w:rsidRPr="005A68FF">
        <w:rPr>
          <w:rFonts w:eastAsia="Calibri"/>
          <w:color w:val="000000"/>
          <w:lang w:eastAsia="en-US"/>
        </w:rPr>
        <w:t>Уполномоченного органа</w:t>
      </w:r>
      <w:r w:rsidRPr="005A68FF">
        <w:rPr>
          <w:color w:val="000000"/>
          <w:lang w:eastAsia="ru-RU"/>
        </w:rPr>
        <w:t>,</w:t>
      </w:r>
      <w:r w:rsidRPr="005A68FF">
        <w:rPr>
          <w:color w:val="000000"/>
        </w:rPr>
        <w:t xml:space="preserve"> результата предоставления </w:t>
      </w:r>
      <w:r w:rsidR="007D5E6C" w:rsidRPr="005A68FF">
        <w:rPr>
          <w:color w:val="000000"/>
        </w:rPr>
        <w:t xml:space="preserve">муниципальной </w:t>
      </w:r>
      <w:r w:rsidRPr="005A68FF">
        <w:rPr>
          <w:color w:val="000000"/>
        </w:rPr>
        <w:t xml:space="preserve">услуги; 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соответствие переданных на выдачу документов, являющихся 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>услуги, требованиям нормативно-правовых актов.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Результатом администрати</w:t>
      </w:r>
      <w:r w:rsidR="007D5E6C" w:rsidRPr="005A68FF">
        <w:rPr>
          <w:color w:val="000000"/>
        </w:rPr>
        <w:t>вной процедуры является выдача З</w:t>
      </w:r>
      <w:r w:rsidRPr="005A68FF">
        <w:rPr>
          <w:color w:val="000000"/>
        </w:rPr>
        <w:t xml:space="preserve">аявителю документов, являющихся результатом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Pr="005A68FF">
        <w:rPr>
          <w:color w:val="000000"/>
        </w:rPr>
        <w:t>услуги.</w:t>
      </w:r>
    </w:p>
    <w:p w:rsidR="00330989" w:rsidRPr="005A68FF" w:rsidRDefault="00330989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>Способом фиксации результата административной про</w:t>
      </w:r>
      <w:r w:rsidR="007D5E6C" w:rsidRPr="005A68FF">
        <w:rPr>
          <w:color w:val="000000"/>
        </w:rPr>
        <w:t>цедуры является личная подпись З</w:t>
      </w:r>
      <w:r w:rsidRPr="005A68FF">
        <w:rPr>
          <w:color w:val="000000"/>
        </w:rPr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5A68FF">
        <w:rPr>
          <w:color w:val="000000"/>
        </w:rPr>
        <w:t>муниципальной</w:t>
      </w:r>
      <w:r w:rsidR="00A8300B" w:rsidRPr="005A68FF">
        <w:rPr>
          <w:color w:val="000000"/>
        </w:rPr>
        <w:t xml:space="preserve"> </w:t>
      </w:r>
      <w:r w:rsidR="007D5E6C" w:rsidRPr="005A68FF">
        <w:rPr>
          <w:color w:val="000000"/>
        </w:rPr>
        <w:t>услуги З</w:t>
      </w:r>
      <w:r w:rsidRPr="005A68FF">
        <w:rPr>
          <w:color w:val="000000"/>
        </w:rPr>
        <w:t>аявителем.</w:t>
      </w:r>
    </w:p>
    <w:p w:rsidR="0027358D" w:rsidRPr="005A68FF" w:rsidRDefault="00330989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68FF">
        <w:rPr>
          <w:color w:val="000000"/>
        </w:rPr>
        <w:t xml:space="preserve">Исполнение данной административной процедуры возложено </w:t>
      </w:r>
      <w:r w:rsidRPr="005A68FF">
        <w:rPr>
          <w:color w:val="000000"/>
        </w:rPr>
        <w:br/>
        <w:t>на работника МФЦ.</w:t>
      </w:r>
    </w:p>
    <w:p w:rsidR="00AB7682" w:rsidRPr="005A68FF" w:rsidRDefault="00AB7682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D0071" w:rsidRPr="005A68FF" w:rsidRDefault="00ED0071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 xml:space="preserve">Заместитель главы </w:t>
      </w:r>
    </w:p>
    <w:p w:rsidR="00ED0071" w:rsidRPr="005A68FF" w:rsidRDefault="00ED0071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>муниципального образования</w:t>
      </w:r>
    </w:p>
    <w:p w:rsidR="0027358D" w:rsidRPr="005A68FF" w:rsidRDefault="00ED0071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lastRenderedPageBreak/>
        <w:t xml:space="preserve">Ленинградский район                                                            </w:t>
      </w:r>
      <w:r w:rsidR="004004A8" w:rsidRPr="005A68FF">
        <w:rPr>
          <w:color w:val="000000"/>
        </w:rPr>
        <w:t xml:space="preserve"> </w:t>
      </w:r>
      <w:r w:rsidRPr="005A68FF">
        <w:rPr>
          <w:color w:val="000000"/>
        </w:rPr>
        <w:t xml:space="preserve">         </w:t>
      </w:r>
      <w:r w:rsidR="004004A8" w:rsidRPr="005A68FF">
        <w:rPr>
          <w:color w:val="000000"/>
        </w:rPr>
        <w:t>А.Н.Шередекин</w:t>
      </w:r>
    </w:p>
    <w:p w:rsidR="002F30CC" w:rsidRPr="005A68FF" w:rsidRDefault="002F30CC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C5DF6" w:rsidRPr="005A68FF" w:rsidRDefault="001C5DF6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F30CC" w:rsidRPr="005A68FF" w:rsidRDefault="002F30CC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ПРИЛОЖЕНИЕ № 1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к административному регламенту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по предоставлению муниципальной услуги: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«Выдача разрешения на право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организации розничного рынка»</w:t>
      </w:r>
    </w:p>
    <w:p w:rsidR="002F30CC" w:rsidRPr="005A68FF" w:rsidRDefault="002F30CC" w:rsidP="002F30CC">
      <w:pPr>
        <w:rPr>
          <w:bCs/>
          <w:color w:val="000000"/>
        </w:rPr>
      </w:pPr>
    </w:p>
    <w:p w:rsidR="002F30CC" w:rsidRPr="005A68FF" w:rsidRDefault="002F30CC" w:rsidP="002F30CC">
      <w:pPr>
        <w:rPr>
          <w:bCs/>
          <w:color w:val="000000"/>
        </w:rPr>
      </w:pPr>
    </w:p>
    <w:p w:rsidR="002F30CC" w:rsidRPr="005A68FF" w:rsidRDefault="002F30CC" w:rsidP="002F30CC">
      <w:pPr>
        <w:ind w:firstLine="5180"/>
        <w:rPr>
          <w:bCs/>
          <w:color w:val="000000"/>
        </w:rPr>
      </w:pPr>
      <w:r w:rsidRPr="005A68FF">
        <w:rPr>
          <w:color w:val="000000"/>
        </w:rPr>
        <w:t xml:space="preserve">Главе муниципального образования </w:t>
      </w:r>
    </w:p>
    <w:p w:rsidR="002F30CC" w:rsidRPr="005A68FF" w:rsidRDefault="002F30CC" w:rsidP="002F30CC">
      <w:pPr>
        <w:ind w:firstLine="5180"/>
        <w:rPr>
          <w:bCs/>
          <w:color w:val="000000"/>
        </w:rPr>
      </w:pPr>
      <w:r w:rsidRPr="005A68FF">
        <w:rPr>
          <w:bCs/>
          <w:color w:val="000000"/>
        </w:rPr>
        <w:t>______________________________</w:t>
      </w:r>
    </w:p>
    <w:p w:rsidR="002F30CC" w:rsidRPr="005A68FF" w:rsidRDefault="002F30CC" w:rsidP="002F30CC">
      <w:pPr>
        <w:ind w:firstLine="5180"/>
        <w:rPr>
          <w:bCs/>
          <w:color w:val="000000"/>
        </w:rPr>
      </w:pPr>
      <w:r w:rsidRPr="005A68FF">
        <w:rPr>
          <w:bCs/>
          <w:color w:val="000000"/>
        </w:rPr>
        <w:t>______________________________</w:t>
      </w:r>
    </w:p>
    <w:p w:rsidR="002F30CC" w:rsidRPr="005A68FF" w:rsidRDefault="002F30CC" w:rsidP="002F30CC">
      <w:pPr>
        <w:ind w:firstLine="5180"/>
        <w:rPr>
          <w:bCs/>
          <w:color w:val="000000"/>
          <w:sz w:val="20"/>
          <w:szCs w:val="20"/>
        </w:rPr>
      </w:pPr>
      <w:r w:rsidRPr="005A68FF">
        <w:rPr>
          <w:bCs/>
          <w:color w:val="000000"/>
          <w:sz w:val="20"/>
          <w:szCs w:val="20"/>
        </w:rPr>
        <w:t xml:space="preserve">                                  Ф.И.О.</w:t>
      </w:r>
    </w:p>
    <w:p w:rsidR="002F30CC" w:rsidRPr="005A68FF" w:rsidRDefault="002F30CC" w:rsidP="002F30CC">
      <w:pPr>
        <w:tabs>
          <w:tab w:val="left" w:pos="5400"/>
          <w:tab w:val="left" w:pos="6600"/>
          <w:tab w:val="left" w:pos="6705"/>
        </w:tabs>
        <w:ind w:firstLine="5180"/>
        <w:rPr>
          <w:bCs/>
          <w:color w:val="000000"/>
        </w:rPr>
      </w:pPr>
      <w:r w:rsidRPr="005A68FF">
        <w:rPr>
          <w:color w:val="000000"/>
        </w:rPr>
        <w:t>______________________________</w:t>
      </w:r>
    </w:p>
    <w:p w:rsidR="002F30CC" w:rsidRPr="005A68FF" w:rsidRDefault="002F30CC" w:rsidP="002F30CC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Ф.И.О заявителя</w:t>
      </w:r>
    </w:p>
    <w:p w:rsidR="002F30CC" w:rsidRPr="005A68FF" w:rsidRDefault="002F30CC" w:rsidP="002F30CC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>__________________________________________</w:t>
      </w:r>
    </w:p>
    <w:p w:rsidR="002F30CC" w:rsidRPr="005A68FF" w:rsidRDefault="002F30CC" w:rsidP="002F30CC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адрес проживания</w:t>
      </w:r>
    </w:p>
    <w:p w:rsidR="002F30CC" w:rsidRPr="005A68FF" w:rsidRDefault="002F30CC" w:rsidP="002F30CC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>__________________________________________</w:t>
      </w:r>
    </w:p>
    <w:p w:rsidR="002F30CC" w:rsidRPr="005A68FF" w:rsidRDefault="002F30CC" w:rsidP="002F30CC">
      <w:pPr>
        <w:tabs>
          <w:tab w:val="left" w:pos="6600"/>
          <w:tab w:val="left" w:pos="7095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                                                                                                                 телефон</w:t>
      </w:r>
    </w:p>
    <w:p w:rsidR="002F30CC" w:rsidRPr="005A68FF" w:rsidRDefault="002F30CC" w:rsidP="002F30CC">
      <w:pPr>
        <w:tabs>
          <w:tab w:val="left" w:pos="6600"/>
        </w:tabs>
        <w:jc w:val="center"/>
        <w:rPr>
          <w:bCs/>
          <w:color w:val="000000"/>
        </w:rPr>
      </w:pPr>
    </w:p>
    <w:p w:rsidR="002F30CC" w:rsidRPr="005A68FF" w:rsidRDefault="002F30CC" w:rsidP="002F30CC">
      <w:pPr>
        <w:tabs>
          <w:tab w:val="left" w:pos="660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>ЗАЯВЛЕНИЕ</w:t>
      </w:r>
    </w:p>
    <w:p w:rsidR="002F30CC" w:rsidRPr="005A68FF" w:rsidRDefault="002F30CC" w:rsidP="002F30CC">
      <w:pPr>
        <w:tabs>
          <w:tab w:val="left" w:pos="24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 xml:space="preserve">о предоставлении разрешения на право </w:t>
      </w:r>
    </w:p>
    <w:p w:rsidR="002F30CC" w:rsidRPr="005A68FF" w:rsidRDefault="002F30CC" w:rsidP="002F30CC">
      <w:pPr>
        <w:tabs>
          <w:tab w:val="left" w:pos="24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 xml:space="preserve">организации розничного рынка </w:t>
      </w:r>
    </w:p>
    <w:p w:rsidR="002F30CC" w:rsidRPr="005A68FF" w:rsidRDefault="002F30CC" w:rsidP="002F30CC">
      <w:pPr>
        <w:rPr>
          <w:bCs/>
          <w:color w:val="000000"/>
        </w:rPr>
      </w:pPr>
    </w:p>
    <w:p w:rsidR="002F30CC" w:rsidRPr="005A68FF" w:rsidRDefault="002F30CC" w:rsidP="002F30CC">
      <w:pPr>
        <w:tabs>
          <w:tab w:val="left" w:pos="285"/>
          <w:tab w:val="left" w:pos="5430"/>
        </w:tabs>
        <w:rPr>
          <w:bCs/>
          <w:color w:val="000000"/>
        </w:rPr>
      </w:pPr>
      <w:r w:rsidRPr="005A68FF">
        <w:rPr>
          <w:color w:val="000000"/>
        </w:rPr>
        <w:t>Заявитель: __________________________________________________________</w:t>
      </w:r>
    </w:p>
    <w:p w:rsidR="002F30CC" w:rsidRPr="005A68FF" w:rsidRDefault="002F30CC" w:rsidP="002F30CC">
      <w:pPr>
        <w:tabs>
          <w:tab w:val="left" w:pos="4035"/>
        </w:tabs>
        <w:rPr>
          <w:b/>
          <w:bCs/>
          <w:color w:val="000000"/>
          <w:sz w:val="24"/>
        </w:rPr>
      </w:pPr>
      <w:r w:rsidRPr="005A68FF">
        <w:rPr>
          <w:color w:val="000000"/>
          <w:sz w:val="24"/>
        </w:rPr>
        <w:t xml:space="preserve">           </w:t>
      </w:r>
      <w:r w:rsidR="000E5F11" w:rsidRPr="005A68FF">
        <w:rPr>
          <w:color w:val="000000"/>
          <w:sz w:val="24"/>
        </w:rPr>
        <w:t xml:space="preserve">     </w:t>
      </w:r>
      <w:r w:rsidRPr="005A68FF">
        <w:rPr>
          <w:color w:val="000000"/>
          <w:sz w:val="24"/>
        </w:rPr>
        <w:t xml:space="preserve">      </w:t>
      </w:r>
      <w:r w:rsidRPr="005A68FF">
        <w:rPr>
          <w:color w:val="000000"/>
          <w:sz w:val="24"/>
          <w:szCs w:val="24"/>
        </w:rPr>
        <w:t xml:space="preserve">(полное и (в случае если имеется) сокращенное наименование юридического </w:t>
      </w:r>
      <w:r w:rsidRPr="005A68FF">
        <w:rPr>
          <w:b/>
          <w:color w:val="000000"/>
          <w:sz w:val="24"/>
        </w:rPr>
        <w:t xml:space="preserve">_______________________________________________________________________________ 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лица, его организационно-правовая форма, юридический адрес, телефон/факс) 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</w:rPr>
        <w:t>в лице в лице руководителя</w:t>
      </w:r>
      <w:r w:rsidRPr="005A68FF">
        <w:rPr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2F30CC" w:rsidRPr="005A68FF" w:rsidRDefault="002F30CC" w:rsidP="002F30CC">
      <w:pPr>
        <w:tabs>
          <w:tab w:val="left" w:pos="3660"/>
        </w:tabs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ab/>
        <w:t>(фамилия имя отчество полностью)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</w:rPr>
        <w:t xml:space="preserve">Адрес фактического расположения объекта </w:t>
      </w:r>
      <w:r w:rsidRPr="005A68FF">
        <w:rPr>
          <w:color w:val="000000"/>
          <w:sz w:val="24"/>
        </w:rPr>
        <w:t>_______________________________________________________________________________</w:t>
      </w:r>
    </w:p>
    <w:p w:rsidR="002F30CC" w:rsidRPr="005A68FF" w:rsidRDefault="002F30CC" w:rsidP="002F30CC">
      <w:pPr>
        <w:jc w:val="center"/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(место расположения объекта или объектов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недвижимости, расположенных на территории, в пределах которой предполагается 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организовать розничный рынок)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2"/>
          <w:szCs w:val="22"/>
        </w:rPr>
      </w:pPr>
      <w:r w:rsidRPr="005A68FF">
        <w:rPr>
          <w:color w:val="000000"/>
          <w:sz w:val="22"/>
          <w:szCs w:val="22"/>
        </w:rPr>
        <w:t>ИНН, данные документа о постановке юридического лица на налоговый учет в налоговом органе</w:t>
      </w:r>
    </w:p>
    <w:p w:rsidR="002F30CC" w:rsidRPr="005A68FF" w:rsidRDefault="002F30CC" w:rsidP="002F30CC">
      <w:pPr>
        <w:rPr>
          <w:bCs/>
          <w:color w:val="000000"/>
          <w:sz w:val="24"/>
        </w:rPr>
      </w:pPr>
      <w:r w:rsidRPr="005A68FF">
        <w:rPr>
          <w:color w:val="000000"/>
          <w:sz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государственный регистрационный номер записи о создании юридического лица и данные 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_______________________________________________________________________________документа, подтверждающего факт внесения сведений о юридическом лице в Единый 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государственный реестр юридических лиц)</w:t>
      </w:r>
    </w:p>
    <w:p w:rsidR="002F30CC" w:rsidRPr="005A68FF" w:rsidRDefault="002F30CC" w:rsidP="002F30CC">
      <w:pPr>
        <w:rPr>
          <w:bCs/>
          <w:color w:val="000000"/>
          <w:sz w:val="24"/>
        </w:rPr>
      </w:pPr>
      <w:r w:rsidRPr="005A68FF">
        <w:rPr>
          <w:color w:val="000000"/>
        </w:rPr>
        <w:lastRenderedPageBreak/>
        <w:t>Тип рынка</w:t>
      </w:r>
      <w:r w:rsidRPr="005A68FF">
        <w:rPr>
          <w:color w:val="000000"/>
          <w:sz w:val="24"/>
        </w:rPr>
        <w:t xml:space="preserve"> _______________________________________________________________________________</w:t>
      </w:r>
    </w:p>
    <w:p w:rsidR="002F30CC" w:rsidRPr="005A68FF" w:rsidRDefault="002F30CC" w:rsidP="002F30CC">
      <w:pPr>
        <w:rPr>
          <w:bCs/>
          <w:color w:val="000000"/>
          <w:sz w:val="24"/>
        </w:rPr>
      </w:pPr>
      <w:r w:rsidRPr="005A68FF">
        <w:rPr>
          <w:color w:val="000000"/>
        </w:rPr>
        <w:t>На срок</w:t>
      </w:r>
      <w:r w:rsidRPr="005A68FF">
        <w:rPr>
          <w:color w:val="000000"/>
          <w:sz w:val="24"/>
        </w:rPr>
        <w:t xml:space="preserve"> _______________</w:t>
      </w:r>
      <w:r w:rsidR="00EE5312" w:rsidRPr="005A68FF">
        <w:rPr>
          <w:color w:val="000000"/>
          <w:sz w:val="24"/>
        </w:rPr>
        <w:t>_______</w:t>
      </w:r>
      <w:r w:rsidRPr="005A68FF">
        <w:rPr>
          <w:color w:val="000000"/>
          <w:sz w:val="24"/>
        </w:rPr>
        <w:t>_________________________________________________________</w:t>
      </w:r>
    </w:p>
    <w:p w:rsidR="002F30CC" w:rsidRPr="005A68FF" w:rsidRDefault="002F30CC" w:rsidP="002F30CC">
      <w:pPr>
        <w:rPr>
          <w:b/>
          <w:bCs/>
          <w:color w:val="000000"/>
        </w:rPr>
      </w:pPr>
      <w:r w:rsidRPr="005A68FF">
        <w:rPr>
          <w:b/>
          <w:color w:val="000000"/>
        </w:rPr>
        <w:t xml:space="preserve"> </w:t>
      </w:r>
    </w:p>
    <w:p w:rsidR="002F30CC" w:rsidRPr="005A68FF" w:rsidRDefault="002F30CC" w:rsidP="002F30CC">
      <w:pPr>
        <w:rPr>
          <w:b/>
          <w:bCs/>
          <w:color w:val="000000"/>
        </w:rPr>
      </w:pPr>
      <w:r w:rsidRPr="005A68FF">
        <w:rPr>
          <w:b/>
          <w:color w:val="000000"/>
        </w:rPr>
        <w:t>Прилагаемые к заявлению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992"/>
        <w:gridCol w:w="992"/>
        <w:gridCol w:w="992"/>
      </w:tblGrid>
      <w:tr w:rsidR="002F30CC" w:rsidRPr="005A68FF" w:rsidTr="00547BC0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Наименование документа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Кол-во экз.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Кол-во листов</w:t>
            </w:r>
          </w:p>
        </w:tc>
      </w:tr>
      <w:tr w:rsidR="002F30CC" w:rsidRPr="005A68FF" w:rsidTr="00547BC0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подлин-ных</w:t>
            </w: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подлин-ных</w:t>
            </w: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копий</w:t>
            </w:r>
          </w:p>
        </w:tc>
      </w:tr>
      <w:tr w:rsidR="002F30CC" w:rsidRPr="005A68FF" w:rsidTr="00547BC0">
        <w:trPr>
          <w:trHeight w:val="915"/>
        </w:trPr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Копии учредительных документов заверенные нотариально(оригинал учредительных документов в случае, если верность копий не удостоверена нотариально):</w:t>
            </w: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rPr>
          <w:trHeight w:val="352"/>
        </w:trPr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rPr>
          <w:trHeight w:val="315"/>
        </w:trPr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rPr>
          <w:trHeight w:val="300"/>
        </w:trPr>
        <w:tc>
          <w:tcPr>
            <w:tcW w:w="9747" w:type="dxa"/>
            <w:gridSpan w:val="6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В случае предоставления самостоятельно заявителем:</w:t>
            </w:r>
          </w:p>
        </w:tc>
      </w:tr>
      <w:tr w:rsidR="002F30CC" w:rsidRPr="005A68FF" w:rsidTr="00547BC0"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Выписка из ЕГРЮЛ или ее удостоверенная копия</w:t>
            </w: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рынок:</w:t>
            </w: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2F30CC" w:rsidRPr="005A68FF" w:rsidTr="00547BC0">
        <w:tc>
          <w:tcPr>
            <w:tcW w:w="675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30CC" w:rsidRPr="005A68FF" w:rsidRDefault="002F30C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</w:tbl>
    <w:p w:rsidR="002F30CC" w:rsidRPr="005A68FF" w:rsidRDefault="002F30CC" w:rsidP="002F30CC">
      <w:pPr>
        <w:rPr>
          <w:bCs/>
          <w:color w:val="000000"/>
          <w:sz w:val="24"/>
        </w:rPr>
      </w:pPr>
    </w:p>
    <w:p w:rsidR="002F30CC" w:rsidRPr="005A68FF" w:rsidRDefault="002F30CC" w:rsidP="002F30CC">
      <w:pPr>
        <w:tabs>
          <w:tab w:val="left" w:pos="2070"/>
          <w:tab w:val="center" w:pos="4819"/>
        </w:tabs>
        <w:jc w:val="center"/>
        <w:rPr>
          <w:bCs/>
          <w:color w:val="000000"/>
          <w:sz w:val="24"/>
        </w:rPr>
      </w:pPr>
      <w:r w:rsidRPr="005A68FF">
        <w:rPr>
          <w:color w:val="000000"/>
          <w:sz w:val="24"/>
        </w:rPr>
        <w:t xml:space="preserve"> </w:t>
      </w:r>
      <w:r w:rsidRPr="005A68FF">
        <w:rPr>
          <w:color w:val="000000"/>
          <w:sz w:val="24"/>
          <w:szCs w:val="24"/>
        </w:rPr>
        <w:tab/>
      </w:r>
    </w:p>
    <w:p w:rsidR="002F30CC" w:rsidRPr="005A68FF" w:rsidRDefault="00EE5312" w:rsidP="002F30CC">
      <w:pPr>
        <w:tabs>
          <w:tab w:val="left" w:pos="2070"/>
          <w:tab w:val="center" w:pos="4819"/>
        </w:tabs>
        <w:rPr>
          <w:color w:val="000000"/>
          <w:sz w:val="20"/>
        </w:rPr>
      </w:pPr>
      <w:r w:rsidRPr="005A68FF">
        <w:rPr>
          <w:color w:val="000000"/>
        </w:rPr>
        <w:t>Д</w:t>
      </w:r>
      <w:r w:rsidR="002F30CC" w:rsidRPr="005A68FF">
        <w:rPr>
          <w:color w:val="000000"/>
        </w:rPr>
        <w:t>олжность руководителя      МП</w:t>
      </w:r>
      <w:r w:rsidR="002F30CC" w:rsidRPr="005A68FF">
        <w:rPr>
          <w:color w:val="000000"/>
        </w:rPr>
        <w:tab/>
      </w:r>
      <w:r w:rsidRPr="005A68FF">
        <w:rPr>
          <w:color w:val="000000"/>
        </w:rPr>
        <w:t>__________</w:t>
      </w:r>
      <w:r w:rsidR="002F30CC" w:rsidRPr="005A68FF">
        <w:rPr>
          <w:color w:val="000000"/>
        </w:rPr>
        <w:tab/>
        <w:t xml:space="preserve">        </w:t>
      </w:r>
      <w:r w:rsidR="002F30CC" w:rsidRPr="005A68FF">
        <w:rPr>
          <w:color w:val="000000"/>
          <w:sz w:val="20"/>
        </w:rPr>
        <w:t xml:space="preserve">         </w:t>
      </w:r>
      <w:r w:rsidRPr="005A68FF">
        <w:rPr>
          <w:color w:val="000000"/>
          <w:sz w:val="20"/>
        </w:rPr>
        <w:t>____________________________</w:t>
      </w:r>
    </w:p>
    <w:p w:rsidR="00EE5312" w:rsidRPr="005A68FF" w:rsidRDefault="00EE5312" w:rsidP="002F30CC">
      <w:pPr>
        <w:tabs>
          <w:tab w:val="left" w:pos="2070"/>
          <w:tab w:val="center" w:pos="4819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                                                        (подпись)                                                         (Ф.И.О.)</w:t>
      </w:r>
    </w:p>
    <w:p w:rsidR="002F30CC" w:rsidRPr="005A68FF" w:rsidRDefault="002F30CC" w:rsidP="002F30CC">
      <w:pPr>
        <w:tabs>
          <w:tab w:val="left" w:pos="7050"/>
        </w:tabs>
        <w:rPr>
          <w:bCs/>
          <w:color w:val="000000"/>
        </w:rPr>
      </w:pPr>
      <w:r w:rsidRPr="005A68FF">
        <w:rPr>
          <w:color w:val="000000"/>
        </w:rPr>
        <w:t xml:space="preserve">                                                                           </w:t>
      </w:r>
      <w:r w:rsidR="007A1338" w:rsidRPr="005A68FF">
        <w:rPr>
          <w:color w:val="000000"/>
        </w:rPr>
        <w:t xml:space="preserve">                  «___»_____</w:t>
      </w:r>
      <w:r w:rsidRPr="005A68FF">
        <w:rPr>
          <w:color w:val="000000"/>
        </w:rPr>
        <w:t>____20 ___г.</w:t>
      </w:r>
    </w:p>
    <w:p w:rsidR="002F30CC" w:rsidRPr="005A68FF" w:rsidRDefault="002F30CC" w:rsidP="002F30CC">
      <w:pPr>
        <w:tabs>
          <w:tab w:val="left" w:pos="7050"/>
        </w:tabs>
        <w:rPr>
          <w:bCs/>
          <w:color w:val="000000"/>
          <w:sz w:val="20"/>
        </w:rPr>
      </w:pPr>
      <w:r w:rsidRPr="005A68FF">
        <w:rPr>
          <w:color w:val="000000"/>
        </w:rPr>
        <w:t xml:space="preserve">                                                                                                 </w:t>
      </w:r>
      <w:r w:rsidR="00EE5312" w:rsidRPr="005A68FF">
        <w:rPr>
          <w:color w:val="000000"/>
        </w:rPr>
        <w:t xml:space="preserve">        </w:t>
      </w:r>
      <w:r w:rsidRPr="005A68FF">
        <w:rPr>
          <w:color w:val="000000"/>
        </w:rPr>
        <w:t xml:space="preserve">   </w:t>
      </w:r>
      <w:r w:rsidRPr="005A68FF">
        <w:rPr>
          <w:color w:val="000000"/>
          <w:sz w:val="20"/>
        </w:rPr>
        <w:t>(дата)</w:t>
      </w:r>
    </w:p>
    <w:p w:rsidR="002F30CC" w:rsidRPr="005A68FF" w:rsidRDefault="002F30CC" w:rsidP="002F30CC">
      <w:pPr>
        <w:jc w:val="center"/>
        <w:rPr>
          <w:bCs/>
          <w:color w:val="000000"/>
        </w:rPr>
      </w:pPr>
      <w:r w:rsidRPr="005A68FF">
        <w:rPr>
          <w:color w:val="000000"/>
        </w:rPr>
        <w:t xml:space="preserve">                                                                                                          </w:t>
      </w:r>
    </w:p>
    <w:p w:rsidR="002F30CC" w:rsidRPr="005A68FF" w:rsidRDefault="002F30CC" w:rsidP="002F30CC">
      <w:pPr>
        <w:rPr>
          <w:bCs/>
          <w:color w:val="000000"/>
        </w:rPr>
      </w:pPr>
      <w:r w:rsidRPr="005A68FF">
        <w:rPr>
          <w:color w:val="000000"/>
        </w:rPr>
        <w:t>Документы принял:        _________________________</w:t>
      </w:r>
      <w:r w:rsidR="000E5F11" w:rsidRPr="005A68FF">
        <w:rPr>
          <w:color w:val="000000"/>
        </w:rPr>
        <w:t>_____________________</w:t>
      </w:r>
      <w:r w:rsidRPr="005A68FF">
        <w:rPr>
          <w:color w:val="000000"/>
        </w:rPr>
        <w:t xml:space="preserve">_____________________ </w:t>
      </w:r>
    </w:p>
    <w:p w:rsidR="002F30CC" w:rsidRPr="005A68FF" w:rsidRDefault="002F30CC" w:rsidP="002F30CC">
      <w:pPr>
        <w:tabs>
          <w:tab w:val="left" w:pos="2475"/>
        </w:tabs>
        <w:rPr>
          <w:bCs/>
          <w:color w:val="000000"/>
          <w:sz w:val="20"/>
        </w:rPr>
      </w:pPr>
      <w:r w:rsidRPr="005A68FF">
        <w:rPr>
          <w:color w:val="000000"/>
        </w:rPr>
        <w:tab/>
        <w:t xml:space="preserve">                      </w:t>
      </w:r>
      <w:r w:rsidRPr="005A68FF">
        <w:rPr>
          <w:color w:val="000000"/>
          <w:sz w:val="20"/>
        </w:rPr>
        <w:t>( должность, ФИО лица, принявшего документы)</w:t>
      </w:r>
    </w:p>
    <w:p w:rsidR="002F30CC" w:rsidRPr="005A68FF" w:rsidRDefault="002F30CC" w:rsidP="002F30CC">
      <w:pPr>
        <w:jc w:val="center"/>
        <w:rPr>
          <w:bCs/>
          <w:color w:val="000000"/>
          <w:sz w:val="20"/>
        </w:rPr>
      </w:pPr>
    </w:p>
    <w:p w:rsidR="002F30CC" w:rsidRPr="005A68FF" w:rsidRDefault="002F30CC" w:rsidP="002F30CC">
      <w:pPr>
        <w:tabs>
          <w:tab w:val="left" w:pos="7050"/>
        </w:tabs>
        <w:rPr>
          <w:bCs/>
          <w:color w:val="000000"/>
        </w:rPr>
      </w:pPr>
      <w:r w:rsidRPr="005A68FF">
        <w:rPr>
          <w:color w:val="000000"/>
        </w:rPr>
        <w:t>__________________                                                  «_______»_____  » 20 ____г.</w:t>
      </w:r>
    </w:p>
    <w:p w:rsidR="002F30CC" w:rsidRPr="005A68FF" w:rsidRDefault="002F30CC" w:rsidP="002F30CC">
      <w:pPr>
        <w:tabs>
          <w:tab w:val="left" w:pos="7050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(подпись)                                                                                               (дата)</w:t>
      </w:r>
    </w:p>
    <w:p w:rsidR="002F30CC" w:rsidRPr="005A68FF" w:rsidRDefault="002F30CC" w:rsidP="002F30CC">
      <w:pPr>
        <w:rPr>
          <w:bCs/>
          <w:color w:val="000000"/>
        </w:rPr>
      </w:pPr>
    </w:p>
    <w:p w:rsidR="002F30CC" w:rsidRPr="005A68FF" w:rsidRDefault="002F30CC" w:rsidP="002F30CC">
      <w:pPr>
        <w:tabs>
          <w:tab w:val="left" w:pos="7200"/>
        </w:tabs>
        <w:rPr>
          <w:bCs/>
          <w:color w:val="000000"/>
        </w:rPr>
      </w:pP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 xml:space="preserve">Заместитель главы 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>муниципального образования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>Ленинградский район                                                                      А.Н.Шередекин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E5F11" w:rsidRPr="005A68FF" w:rsidRDefault="000E5F11" w:rsidP="002F30CC">
      <w:pPr>
        <w:tabs>
          <w:tab w:val="left" w:pos="7200"/>
        </w:tabs>
        <w:rPr>
          <w:color w:val="000000"/>
        </w:rPr>
      </w:pPr>
    </w:p>
    <w:p w:rsidR="000E5F11" w:rsidRPr="005A68FF" w:rsidRDefault="000E5F11" w:rsidP="002F30CC">
      <w:pPr>
        <w:tabs>
          <w:tab w:val="left" w:pos="7200"/>
        </w:tabs>
        <w:rPr>
          <w:color w:val="000000"/>
        </w:rPr>
      </w:pP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ПРИЛОЖЕНИЕ № 2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к административному регламенту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по предоставлению муниципальной услуги: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«Выдача разрешения на право</w:t>
      </w:r>
    </w:p>
    <w:p w:rsidR="002F30CC" w:rsidRPr="005A68FF" w:rsidRDefault="002F30CC" w:rsidP="002F30CC">
      <w:pPr>
        <w:ind w:firstLine="4200"/>
        <w:jc w:val="center"/>
        <w:rPr>
          <w:bCs/>
          <w:color w:val="000000"/>
        </w:rPr>
      </w:pPr>
      <w:r w:rsidRPr="005A68FF">
        <w:rPr>
          <w:color w:val="000000"/>
        </w:rPr>
        <w:t>организации розничного рынка»</w:t>
      </w:r>
    </w:p>
    <w:p w:rsidR="002F30CC" w:rsidRPr="005A68FF" w:rsidRDefault="00D72ED3" w:rsidP="002F30CC">
      <w:pPr>
        <w:rPr>
          <w:bCs/>
          <w:color w:val="000000"/>
        </w:rPr>
      </w:pPr>
      <w:r w:rsidRPr="005A68FF">
        <w:rPr>
          <w:bCs/>
          <w:color w:val="000000"/>
        </w:rPr>
        <w:t>Образец заполнения</w:t>
      </w:r>
    </w:p>
    <w:p w:rsidR="00D72ED3" w:rsidRPr="005A68FF" w:rsidRDefault="00D72ED3" w:rsidP="002F30CC">
      <w:pPr>
        <w:rPr>
          <w:bCs/>
          <w:color w:val="000000"/>
        </w:rPr>
      </w:pPr>
    </w:p>
    <w:p w:rsidR="00D72ED3" w:rsidRPr="005A68FF" w:rsidRDefault="00D72ED3" w:rsidP="00D72ED3">
      <w:pPr>
        <w:ind w:firstLine="5180"/>
        <w:rPr>
          <w:bCs/>
          <w:i/>
          <w:color w:val="000000"/>
          <w:u w:val="single"/>
        </w:rPr>
      </w:pPr>
      <w:r w:rsidRPr="005A68FF">
        <w:rPr>
          <w:i/>
          <w:color w:val="000000"/>
          <w:u w:val="single"/>
        </w:rPr>
        <w:t xml:space="preserve">Главе муниципального образования </w:t>
      </w:r>
    </w:p>
    <w:p w:rsidR="00D72ED3" w:rsidRPr="005A68FF" w:rsidRDefault="00D72ED3" w:rsidP="00D72ED3">
      <w:pPr>
        <w:ind w:firstLine="5180"/>
        <w:rPr>
          <w:bCs/>
          <w:color w:val="000000"/>
        </w:rPr>
      </w:pPr>
      <w:r w:rsidRPr="005A68FF">
        <w:rPr>
          <w:bCs/>
          <w:i/>
          <w:color w:val="000000"/>
          <w:u w:val="single"/>
        </w:rPr>
        <w:t>_Ленинградский район</w:t>
      </w:r>
      <w:r w:rsidRPr="005A68FF">
        <w:rPr>
          <w:bCs/>
          <w:color w:val="000000"/>
        </w:rPr>
        <w:t>___________</w:t>
      </w:r>
    </w:p>
    <w:p w:rsidR="00D72ED3" w:rsidRPr="005A68FF" w:rsidRDefault="00D72ED3" w:rsidP="00D72ED3">
      <w:pPr>
        <w:ind w:firstLine="5180"/>
        <w:rPr>
          <w:bCs/>
          <w:color w:val="000000"/>
        </w:rPr>
      </w:pPr>
      <w:r w:rsidRPr="005A68FF">
        <w:rPr>
          <w:bCs/>
          <w:color w:val="000000"/>
        </w:rPr>
        <w:t>__</w:t>
      </w:r>
      <w:r w:rsidR="0012342A" w:rsidRPr="005A68FF">
        <w:rPr>
          <w:bCs/>
          <w:i/>
          <w:color w:val="000000"/>
          <w:u w:val="single"/>
        </w:rPr>
        <w:t>И.И.Иванову</w:t>
      </w:r>
      <w:r w:rsidRPr="005A68FF">
        <w:rPr>
          <w:bCs/>
          <w:color w:val="000000"/>
          <w:u w:val="single"/>
        </w:rPr>
        <w:t>_________________</w:t>
      </w:r>
    </w:p>
    <w:p w:rsidR="00D72ED3" w:rsidRPr="005A68FF" w:rsidRDefault="00D72ED3" w:rsidP="00D72ED3">
      <w:pPr>
        <w:ind w:firstLine="5180"/>
        <w:rPr>
          <w:bCs/>
          <w:color w:val="000000"/>
          <w:sz w:val="20"/>
          <w:szCs w:val="20"/>
        </w:rPr>
      </w:pPr>
      <w:r w:rsidRPr="005A68FF">
        <w:rPr>
          <w:bCs/>
          <w:color w:val="000000"/>
          <w:sz w:val="20"/>
          <w:szCs w:val="20"/>
        </w:rPr>
        <w:t xml:space="preserve">                                  Ф.И.О.</w:t>
      </w:r>
    </w:p>
    <w:p w:rsidR="00D72ED3" w:rsidRPr="005A68FF" w:rsidRDefault="00D72ED3" w:rsidP="00D72ED3">
      <w:pPr>
        <w:tabs>
          <w:tab w:val="left" w:pos="5400"/>
          <w:tab w:val="left" w:pos="6600"/>
          <w:tab w:val="left" w:pos="6705"/>
        </w:tabs>
        <w:ind w:firstLine="5180"/>
        <w:rPr>
          <w:bCs/>
          <w:color w:val="000000"/>
        </w:rPr>
      </w:pPr>
      <w:r w:rsidRPr="005A68FF">
        <w:rPr>
          <w:color w:val="000000"/>
        </w:rPr>
        <w:t>__</w:t>
      </w:r>
      <w:r w:rsidR="0012342A" w:rsidRPr="005A68FF">
        <w:rPr>
          <w:i/>
          <w:color w:val="000000"/>
          <w:u w:val="single"/>
        </w:rPr>
        <w:t>Петрова П.П.</w:t>
      </w:r>
      <w:r w:rsidRPr="005A68FF">
        <w:rPr>
          <w:color w:val="000000"/>
          <w:u w:val="single"/>
        </w:rPr>
        <w:t>_______________</w:t>
      </w:r>
    </w:p>
    <w:p w:rsidR="00D72ED3" w:rsidRPr="005A68FF" w:rsidRDefault="00D72ED3" w:rsidP="00D72ED3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Ф.И.О заявителя</w:t>
      </w:r>
    </w:p>
    <w:p w:rsidR="00D72ED3" w:rsidRPr="005A68FF" w:rsidRDefault="00D72ED3" w:rsidP="00D72ED3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>_</w:t>
      </w:r>
      <w:r w:rsidRPr="005A68FF">
        <w:rPr>
          <w:i/>
          <w:color w:val="000000"/>
          <w:u w:val="single"/>
        </w:rPr>
        <w:t>ст. Ленинградская, ул. Мира,8</w:t>
      </w:r>
      <w:r w:rsidRPr="005A68FF">
        <w:rPr>
          <w:color w:val="000000"/>
          <w:sz w:val="20"/>
        </w:rPr>
        <w:t>_____</w:t>
      </w:r>
    </w:p>
    <w:p w:rsidR="00D72ED3" w:rsidRPr="005A68FF" w:rsidRDefault="00D72ED3" w:rsidP="00D72ED3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адрес проживания</w:t>
      </w:r>
    </w:p>
    <w:p w:rsidR="00D72ED3" w:rsidRPr="005A68FF" w:rsidRDefault="00D72ED3" w:rsidP="00D72ED3">
      <w:pPr>
        <w:tabs>
          <w:tab w:val="left" w:pos="6600"/>
          <w:tab w:val="left" w:pos="7095"/>
        </w:tabs>
        <w:ind w:firstLine="5180"/>
        <w:rPr>
          <w:bCs/>
          <w:color w:val="000000"/>
          <w:sz w:val="20"/>
        </w:rPr>
      </w:pPr>
      <w:r w:rsidRPr="005A68FF">
        <w:rPr>
          <w:color w:val="000000"/>
          <w:sz w:val="20"/>
        </w:rPr>
        <w:t>____</w:t>
      </w:r>
      <w:r w:rsidRPr="005A68FF">
        <w:rPr>
          <w:i/>
          <w:color w:val="000000"/>
          <w:u w:val="single"/>
        </w:rPr>
        <w:t>909-205-45-65</w:t>
      </w:r>
      <w:r w:rsidRPr="005A68FF">
        <w:rPr>
          <w:color w:val="000000"/>
          <w:sz w:val="20"/>
        </w:rPr>
        <w:t>_____________________</w:t>
      </w:r>
    </w:p>
    <w:p w:rsidR="00D72ED3" w:rsidRPr="005A68FF" w:rsidRDefault="00D72ED3" w:rsidP="00D72ED3">
      <w:pPr>
        <w:tabs>
          <w:tab w:val="left" w:pos="6600"/>
          <w:tab w:val="left" w:pos="7095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                                                                                                                 телефон</w:t>
      </w:r>
    </w:p>
    <w:p w:rsidR="00D72ED3" w:rsidRPr="005A68FF" w:rsidRDefault="00D72ED3" w:rsidP="00D72ED3">
      <w:pPr>
        <w:tabs>
          <w:tab w:val="left" w:pos="6600"/>
        </w:tabs>
        <w:jc w:val="center"/>
        <w:rPr>
          <w:bCs/>
          <w:color w:val="000000"/>
        </w:rPr>
      </w:pPr>
    </w:p>
    <w:p w:rsidR="00D72ED3" w:rsidRPr="005A68FF" w:rsidRDefault="00D72ED3" w:rsidP="00D72ED3">
      <w:pPr>
        <w:tabs>
          <w:tab w:val="left" w:pos="660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>ЗАЯВЛЕНИЕ</w:t>
      </w:r>
    </w:p>
    <w:p w:rsidR="00D72ED3" w:rsidRPr="005A68FF" w:rsidRDefault="00D72ED3" w:rsidP="00D72ED3">
      <w:pPr>
        <w:tabs>
          <w:tab w:val="left" w:pos="24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 xml:space="preserve">о предоставлении разрешения на право </w:t>
      </w:r>
    </w:p>
    <w:p w:rsidR="00D72ED3" w:rsidRPr="005A68FF" w:rsidRDefault="00D72ED3" w:rsidP="00D72ED3">
      <w:pPr>
        <w:tabs>
          <w:tab w:val="left" w:pos="240"/>
        </w:tabs>
        <w:jc w:val="center"/>
        <w:rPr>
          <w:b/>
          <w:bCs/>
          <w:color w:val="000000"/>
        </w:rPr>
      </w:pPr>
      <w:r w:rsidRPr="005A68FF">
        <w:rPr>
          <w:b/>
          <w:color w:val="000000"/>
        </w:rPr>
        <w:t xml:space="preserve">организации розничного рынка </w:t>
      </w:r>
    </w:p>
    <w:p w:rsidR="00D72ED3" w:rsidRPr="005A68FF" w:rsidRDefault="00D72ED3" w:rsidP="00D72ED3">
      <w:pPr>
        <w:rPr>
          <w:bCs/>
          <w:color w:val="000000"/>
        </w:rPr>
      </w:pPr>
    </w:p>
    <w:p w:rsidR="00D72ED3" w:rsidRPr="005A68FF" w:rsidRDefault="00D72ED3" w:rsidP="00D72ED3">
      <w:pPr>
        <w:tabs>
          <w:tab w:val="left" w:pos="285"/>
          <w:tab w:val="left" w:pos="5430"/>
        </w:tabs>
        <w:rPr>
          <w:bCs/>
          <w:color w:val="000000"/>
        </w:rPr>
      </w:pPr>
      <w:r w:rsidRPr="005A68FF">
        <w:rPr>
          <w:color w:val="000000"/>
        </w:rPr>
        <w:t>Заявитель: _</w:t>
      </w:r>
      <w:r w:rsidRPr="005A68FF">
        <w:rPr>
          <w:i/>
          <w:color w:val="000000"/>
          <w:u w:val="single"/>
        </w:rPr>
        <w:t>общество с ограниченной ответственностью «Мир»,</w:t>
      </w:r>
      <w:r w:rsidRPr="005A68FF">
        <w:rPr>
          <w:color w:val="000000"/>
        </w:rPr>
        <w:t xml:space="preserve"> </w:t>
      </w:r>
      <w:r w:rsidRPr="005A68FF">
        <w:rPr>
          <w:i/>
          <w:color w:val="000000"/>
          <w:u w:val="single"/>
        </w:rPr>
        <w:t>353740</w:t>
      </w:r>
      <w:r w:rsidRPr="005A68FF">
        <w:rPr>
          <w:color w:val="000000"/>
        </w:rPr>
        <w:t>,___</w:t>
      </w:r>
    </w:p>
    <w:p w:rsidR="00D72ED3" w:rsidRPr="005A68FF" w:rsidRDefault="00D72ED3" w:rsidP="00D72ED3">
      <w:pPr>
        <w:tabs>
          <w:tab w:val="left" w:pos="4035"/>
        </w:tabs>
        <w:rPr>
          <w:b/>
          <w:bCs/>
          <w:color w:val="000000"/>
          <w:sz w:val="24"/>
        </w:rPr>
      </w:pPr>
      <w:r w:rsidRPr="005A68FF">
        <w:rPr>
          <w:color w:val="000000"/>
          <w:sz w:val="24"/>
        </w:rPr>
        <w:t xml:space="preserve">                      </w:t>
      </w:r>
      <w:r w:rsidRPr="005A68FF">
        <w:rPr>
          <w:color w:val="000000"/>
          <w:sz w:val="24"/>
          <w:szCs w:val="24"/>
        </w:rPr>
        <w:t xml:space="preserve">(полное и (в случае если имеется) сокращенное наименование юридического </w:t>
      </w:r>
      <w:r w:rsidRPr="005A68FF">
        <w:rPr>
          <w:b/>
          <w:color w:val="000000"/>
          <w:sz w:val="24"/>
        </w:rPr>
        <w:t>_</w:t>
      </w:r>
      <w:r w:rsidRPr="005A68FF">
        <w:rPr>
          <w:i/>
          <w:color w:val="000000"/>
          <w:u w:val="single"/>
        </w:rPr>
        <w:t>Краснодарский край</w:t>
      </w:r>
      <w:r w:rsidRPr="005A68FF">
        <w:rPr>
          <w:b/>
          <w:color w:val="000000"/>
          <w:sz w:val="24"/>
        </w:rPr>
        <w:t xml:space="preserve">, </w:t>
      </w:r>
      <w:r w:rsidRPr="005A68FF">
        <w:rPr>
          <w:i/>
          <w:color w:val="000000"/>
          <w:u w:val="single"/>
        </w:rPr>
        <w:t>Ленинградский район, ст. Ленинградская, ул. Кима,9,   8-918-123-45-56_____________________________________________________</w:t>
      </w:r>
      <w:r w:rsidRPr="005A68FF">
        <w:rPr>
          <w:color w:val="000000"/>
          <w:sz w:val="24"/>
        </w:rPr>
        <w:t xml:space="preserve"> 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лица, его организационно-правовая форма, юридический адрес, телефон/факс) 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</w:rPr>
        <w:t>в лице в лице руководителя</w:t>
      </w:r>
      <w:r w:rsidRPr="005A68FF">
        <w:rPr>
          <w:color w:val="000000"/>
          <w:sz w:val="24"/>
          <w:szCs w:val="24"/>
        </w:rPr>
        <w:t xml:space="preserve"> __</w:t>
      </w:r>
      <w:r w:rsidRPr="005A68FF">
        <w:rPr>
          <w:i/>
          <w:color w:val="000000"/>
          <w:u w:val="single"/>
        </w:rPr>
        <w:t>Прохора Пантелеевича Петрова</w:t>
      </w:r>
      <w:r w:rsidRPr="005A68FF">
        <w:rPr>
          <w:color w:val="000000"/>
          <w:sz w:val="24"/>
          <w:szCs w:val="24"/>
        </w:rPr>
        <w:t>________________</w:t>
      </w:r>
    </w:p>
    <w:p w:rsidR="00D72ED3" w:rsidRPr="005A68FF" w:rsidRDefault="00D72ED3" w:rsidP="00D72ED3">
      <w:pPr>
        <w:tabs>
          <w:tab w:val="left" w:pos="3660"/>
        </w:tabs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ab/>
        <w:t>(фамилия имя отчество полностью)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</w:rPr>
        <w:t xml:space="preserve">Адрес фактического расположения объекта </w:t>
      </w:r>
      <w:r w:rsidRPr="005A68FF">
        <w:rPr>
          <w:color w:val="000000"/>
          <w:sz w:val="24"/>
        </w:rPr>
        <w:t>_</w:t>
      </w:r>
      <w:r w:rsidRPr="005A68FF">
        <w:rPr>
          <w:i/>
          <w:color w:val="000000"/>
          <w:u w:val="single"/>
        </w:rPr>
        <w:t>353740, Краснодарский край,</w:t>
      </w:r>
      <w:r w:rsidRPr="005A68FF">
        <w:rPr>
          <w:color w:val="000000"/>
          <w:sz w:val="24"/>
        </w:rPr>
        <w:t xml:space="preserve"> </w:t>
      </w:r>
      <w:r w:rsidRPr="005A68FF">
        <w:rPr>
          <w:i/>
          <w:color w:val="000000"/>
          <w:u w:val="single"/>
        </w:rPr>
        <w:t>Ленинградский район, ст. Ленинградская, ул. Мира,123</w:t>
      </w:r>
      <w:r w:rsidRPr="005A68FF">
        <w:rPr>
          <w:color w:val="000000"/>
          <w:sz w:val="24"/>
        </w:rPr>
        <w:t>_</w:t>
      </w:r>
      <w:r w:rsidR="00FF2946" w:rsidRPr="005A68FF">
        <w:rPr>
          <w:color w:val="000000"/>
          <w:sz w:val="24"/>
        </w:rPr>
        <w:t>___</w:t>
      </w:r>
      <w:r w:rsidRPr="005A68FF">
        <w:rPr>
          <w:color w:val="000000"/>
          <w:sz w:val="24"/>
        </w:rPr>
        <w:t>___________________</w:t>
      </w:r>
    </w:p>
    <w:p w:rsidR="00D72ED3" w:rsidRPr="005A68FF" w:rsidRDefault="00D72ED3" w:rsidP="00D72ED3">
      <w:pPr>
        <w:jc w:val="center"/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(место расположения объекта или объектов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недвижимости, расположенных на территории, в пределах которой предполагается 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организовать розничный рынок)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</w:t>
      </w:r>
      <w:r w:rsidR="00FF2946" w:rsidRPr="005A68FF">
        <w:rPr>
          <w:color w:val="000000"/>
          <w:sz w:val="24"/>
          <w:szCs w:val="24"/>
        </w:rPr>
        <w:t xml:space="preserve"> </w:t>
      </w:r>
      <w:r w:rsidR="00FF2946" w:rsidRPr="005A68FF">
        <w:rPr>
          <w:i/>
          <w:color w:val="000000"/>
          <w:u w:val="single"/>
        </w:rPr>
        <w:t>ИНН 2341000000</w:t>
      </w:r>
      <w:r w:rsidRPr="005A68FF">
        <w:rPr>
          <w:color w:val="000000"/>
          <w:sz w:val="24"/>
          <w:szCs w:val="24"/>
        </w:rPr>
        <w:t>__</w:t>
      </w:r>
      <w:r w:rsidR="00FF2946" w:rsidRPr="005A68FF">
        <w:rPr>
          <w:i/>
          <w:color w:val="000000"/>
          <w:u w:val="single"/>
        </w:rPr>
        <w:t>Свидетельство 23 АГ 885522 от 21.09.2018г._</w:t>
      </w:r>
      <w:r w:rsidRPr="005A68FF">
        <w:rPr>
          <w:color w:val="000000"/>
          <w:sz w:val="24"/>
          <w:szCs w:val="24"/>
        </w:rPr>
        <w:t>__________</w:t>
      </w:r>
    </w:p>
    <w:p w:rsidR="00D72ED3" w:rsidRPr="005A68FF" w:rsidRDefault="00D72ED3" w:rsidP="00D72ED3">
      <w:pPr>
        <w:rPr>
          <w:bCs/>
          <w:color w:val="000000"/>
          <w:sz w:val="22"/>
          <w:szCs w:val="22"/>
        </w:rPr>
      </w:pPr>
      <w:r w:rsidRPr="005A68FF">
        <w:rPr>
          <w:color w:val="000000"/>
          <w:sz w:val="22"/>
          <w:szCs w:val="22"/>
        </w:rPr>
        <w:t>ИНН, данные документа о постановке юридического лица на налоговый учет в налоговом органе</w:t>
      </w:r>
    </w:p>
    <w:p w:rsidR="00D72ED3" w:rsidRPr="005A68FF" w:rsidRDefault="00D72ED3" w:rsidP="00D72ED3">
      <w:pPr>
        <w:rPr>
          <w:bCs/>
          <w:color w:val="000000"/>
          <w:sz w:val="24"/>
        </w:rPr>
      </w:pPr>
      <w:r w:rsidRPr="005A68FF">
        <w:rPr>
          <w:color w:val="000000"/>
          <w:sz w:val="24"/>
        </w:rPr>
        <w:t>_</w:t>
      </w:r>
      <w:r w:rsidR="00FF2946" w:rsidRPr="005A68FF">
        <w:rPr>
          <w:i/>
          <w:color w:val="000000"/>
          <w:u w:val="single"/>
        </w:rPr>
        <w:t>ОГРН 318522222222 Свидетельство 23 АН 234565 от 25.09.2018 г</w:t>
      </w:r>
      <w:r w:rsidR="00FF2946" w:rsidRPr="005A68FF">
        <w:rPr>
          <w:color w:val="000000"/>
          <w:sz w:val="24"/>
        </w:rPr>
        <w:t>.__</w:t>
      </w:r>
      <w:r w:rsidRPr="005A68FF">
        <w:rPr>
          <w:color w:val="000000"/>
          <w:sz w:val="24"/>
        </w:rPr>
        <w:t>_______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государственный регистрационный номер записи о создании юридического лица и данные 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 xml:space="preserve">_______________________________________________________________________________документа, подтверждающего факт внесения сведений о юридическом лице в Единый 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_______________________________________________________________________________</w:t>
      </w:r>
    </w:p>
    <w:p w:rsidR="00D72ED3" w:rsidRPr="005A68FF" w:rsidRDefault="00D72ED3" w:rsidP="00D72ED3">
      <w:pPr>
        <w:rPr>
          <w:bCs/>
          <w:color w:val="000000"/>
          <w:sz w:val="24"/>
          <w:szCs w:val="24"/>
        </w:rPr>
      </w:pPr>
      <w:r w:rsidRPr="005A68FF">
        <w:rPr>
          <w:color w:val="000000"/>
          <w:sz w:val="24"/>
          <w:szCs w:val="24"/>
        </w:rPr>
        <w:t>государственный реестр юридических лиц)</w:t>
      </w:r>
    </w:p>
    <w:p w:rsidR="00D72ED3" w:rsidRPr="005A68FF" w:rsidRDefault="00D72ED3" w:rsidP="00D72ED3">
      <w:pPr>
        <w:rPr>
          <w:bCs/>
          <w:color w:val="000000"/>
          <w:sz w:val="24"/>
        </w:rPr>
      </w:pPr>
      <w:r w:rsidRPr="005A68FF">
        <w:rPr>
          <w:color w:val="000000"/>
        </w:rPr>
        <w:t>Тип рынка</w:t>
      </w:r>
      <w:r w:rsidRPr="005A68FF">
        <w:rPr>
          <w:color w:val="000000"/>
          <w:sz w:val="24"/>
        </w:rPr>
        <w:t xml:space="preserve"> ____</w:t>
      </w:r>
      <w:r w:rsidR="00FF2946" w:rsidRPr="005A68FF">
        <w:rPr>
          <w:i/>
          <w:color w:val="000000"/>
          <w:u w:val="single"/>
        </w:rPr>
        <w:t>Розничный</w:t>
      </w:r>
      <w:r w:rsidRPr="005A68FF">
        <w:rPr>
          <w:color w:val="000000"/>
          <w:sz w:val="24"/>
        </w:rPr>
        <w:t>________________________________________________________________</w:t>
      </w:r>
    </w:p>
    <w:p w:rsidR="00D72ED3" w:rsidRPr="005A68FF" w:rsidRDefault="00D72ED3" w:rsidP="00D72ED3">
      <w:pPr>
        <w:rPr>
          <w:bCs/>
          <w:color w:val="000000"/>
          <w:sz w:val="24"/>
        </w:rPr>
      </w:pPr>
      <w:r w:rsidRPr="005A68FF">
        <w:rPr>
          <w:color w:val="000000"/>
        </w:rPr>
        <w:t>На срок</w:t>
      </w:r>
      <w:r w:rsidRPr="005A68FF">
        <w:rPr>
          <w:color w:val="000000"/>
          <w:sz w:val="24"/>
        </w:rPr>
        <w:t xml:space="preserve"> _____</w:t>
      </w:r>
      <w:r w:rsidR="00FF2946" w:rsidRPr="005A68FF">
        <w:rPr>
          <w:i/>
          <w:color w:val="000000"/>
          <w:u w:val="single"/>
        </w:rPr>
        <w:t>5 лет</w:t>
      </w:r>
      <w:r w:rsidRPr="005A68FF">
        <w:rPr>
          <w:color w:val="000000"/>
          <w:sz w:val="24"/>
        </w:rPr>
        <w:t>___________________________________________________________</w:t>
      </w:r>
    </w:p>
    <w:p w:rsidR="00D72ED3" w:rsidRPr="005A68FF" w:rsidRDefault="00D72ED3" w:rsidP="00D72ED3">
      <w:pPr>
        <w:rPr>
          <w:b/>
          <w:bCs/>
          <w:color w:val="000000"/>
        </w:rPr>
      </w:pPr>
      <w:r w:rsidRPr="005A68FF">
        <w:rPr>
          <w:b/>
          <w:color w:val="000000"/>
        </w:rPr>
        <w:t xml:space="preserve"> </w:t>
      </w:r>
    </w:p>
    <w:p w:rsidR="00D72ED3" w:rsidRPr="005A68FF" w:rsidRDefault="00D72ED3" w:rsidP="00D72ED3">
      <w:pPr>
        <w:rPr>
          <w:b/>
          <w:bCs/>
          <w:color w:val="000000"/>
        </w:rPr>
      </w:pPr>
      <w:r w:rsidRPr="005A68FF">
        <w:rPr>
          <w:b/>
          <w:color w:val="000000"/>
        </w:rPr>
        <w:t>Прилагаемые к заявлению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992"/>
        <w:gridCol w:w="992"/>
        <w:gridCol w:w="992"/>
      </w:tblGrid>
      <w:tr w:rsidR="00D72ED3" w:rsidRPr="005A68FF" w:rsidTr="00547BC0">
        <w:trPr>
          <w:trHeight w:val="255"/>
        </w:trPr>
        <w:tc>
          <w:tcPr>
            <w:tcW w:w="675" w:type="dxa"/>
            <w:vMerge w:val="restart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Наименование документа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Кол-во экз.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Кол-во листов</w:t>
            </w:r>
          </w:p>
        </w:tc>
      </w:tr>
      <w:tr w:rsidR="00D72ED3" w:rsidRPr="005A68FF" w:rsidTr="00547BC0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подлин-ных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подлин-ных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копий</w:t>
            </w:r>
          </w:p>
        </w:tc>
      </w:tr>
      <w:tr w:rsidR="00D72ED3" w:rsidRPr="005A68FF" w:rsidTr="00547BC0">
        <w:trPr>
          <w:trHeight w:val="915"/>
        </w:trPr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Копии учредительных документов заверенные нотариально(оригинал учредительных документов в случае, если верность копий не удостоверена нотариально):</w:t>
            </w:r>
          </w:p>
        </w:tc>
        <w:tc>
          <w:tcPr>
            <w:tcW w:w="993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rPr>
          <w:trHeight w:val="352"/>
        </w:trPr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rPr>
          <w:trHeight w:val="315"/>
        </w:trPr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rPr>
          <w:trHeight w:val="300"/>
        </w:trPr>
        <w:tc>
          <w:tcPr>
            <w:tcW w:w="9747" w:type="dxa"/>
            <w:gridSpan w:val="6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В случае предоставления самостоятельно заявителем:</w:t>
            </w:r>
          </w:p>
        </w:tc>
      </w:tr>
      <w:tr w:rsidR="00D72ED3" w:rsidRPr="005A68FF" w:rsidTr="00547BC0"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Выписка из ЕГРЮЛ или ее удостоверенная копия</w:t>
            </w:r>
          </w:p>
        </w:tc>
        <w:tc>
          <w:tcPr>
            <w:tcW w:w="993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color w:val="000000"/>
                <w:sz w:val="20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рынок:</w:t>
            </w:r>
          </w:p>
        </w:tc>
        <w:tc>
          <w:tcPr>
            <w:tcW w:w="993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7870EC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  <w:r w:rsidRPr="005A68FF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  <w:tr w:rsidR="00D72ED3" w:rsidRPr="005A68FF" w:rsidTr="00547BC0">
        <w:tc>
          <w:tcPr>
            <w:tcW w:w="675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2ED3" w:rsidRPr="005A68FF" w:rsidRDefault="00D72ED3" w:rsidP="00547BC0">
            <w:pPr>
              <w:tabs>
                <w:tab w:val="left" w:pos="6600"/>
              </w:tabs>
              <w:rPr>
                <w:bCs/>
                <w:color w:val="000000"/>
                <w:sz w:val="20"/>
                <w:szCs w:val="24"/>
              </w:rPr>
            </w:pPr>
          </w:p>
        </w:tc>
      </w:tr>
    </w:tbl>
    <w:p w:rsidR="00D72ED3" w:rsidRPr="005A68FF" w:rsidRDefault="00D72ED3" w:rsidP="00D72ED3">
      <w:pPr>
        <w:rPr>
          <w:bCs/>
          <w:color w:val="000000"/>
          <w:sz w:val="24"/>
        </w:rPr>
      </w:pPr>
    </w:p>
    <w:p w:rsidR="00D72ED3" w:rsidRPr="005A68FF" w:rsidRDefault="00D72ED3" w:rsidP="00D72ED3">
      <w:pPr>
        <w:tabs>
          <w:tab w:val="left" w:pos="2070"/>
          <w:tab w:val="center" w:pos="4819"/>
        </w:tabs>
        <w:jc w:val="center"/>
        <w:rPr>
          <w:bCs/>
          <w:color w:val="000000"/>
          <w:sz w:val="24"/>
        </w:rPr>
      </w:pPr>
      <w:r w:rsidRPr="005A68FF">
        <w:rPr>
          <w:color w:val="000000"/>
          <w:sz w:val="24"/>
        </w:rPr>
        <w:t xml:space="preserve"> </w:t>
      </w:r>
      <w:r w:rsidRPr="005A68FF">
        <w:rPr>
          <w:color w:val="000000"/>
          <w:sz w:val="24"/>
          <w:szCs w:val="24"/>
        </w:rPr>
        <w:tab/>
      </w:r>
    </w:p>
    <w:p w:rsidR="00D72ED3" w:rsidRPr="005A68FF" w:rsidRDefault="00D72ED3" w:rsidP="00D72ED3">
      <w:pPr>
        <w:tabs>
          <w:tab w:val="left" w:pos="2070"/>
          <w:tab w:val="center" w:pos="4819"/>
        </w:tabs>
        <w:rPr>
          <w:color w:val="000000"/>
          <w:sz w:val="20"/>
        </w:rPr>
      </w:pPr>
      <w:r w:rsidRPr="005A68FF">
        <w:rPr>
          <w:color w:val="000000"/>
        </w:rPr>
        <w:t>Должность руководителя      МП</w:t>
      </w:r>
      <w:r w:rsidRPr="005A68FF">
        <w:rPr>
          <w:color w:val="000000"/>
        </w:rPr>
        <w:tab/>
        <w:t>__________</w:t>
      </w:r>
      <w:r w:rsidRPr="005A68FF">
        <w:rPr>
          <w:color w:val="000000"/>
        </w:rPr>
        <w:tab/>
        <w:t xml:space="preserve">        </w:t>
      </w:r>
      <w:r w:rsidRPr="005A68FF">
        <w:rPr>
          <w:color w:val="000000"/>
          <w:sz w:val="20"/>
        </w:rPr>
        <w:t xml:space="preserve">         _____</w:t>
      </w:r>
      <w:r w:rsidR="004F0119" w:rsidRPr="005A68FF">
        <w:rPr>
          <w:i/>
          <w:color w:val="000000"/>
          <w:u w:val="single"/>
        </w:rPr>
        <w:t>Петров П.П.</w:t>
      </w:r>
      <w:r w:rsidRPr="005A68FF">
        <w:rPr>
          <w:color w:val="000000"/>
          <w:sz w:val="20"/>
        </w:rPr>
        <w:t>______</w:t>
      </w:r>
    </w:p>
    <w:p w:rsidR="00D72ED3" w:rsidRPr="005A68FF" w:rsidRDefault="00D72ED3" w:rsidP="00D72ED3">
      <w:pPr>
        <w:tabs>
          <w:tab w:val="left" w:pos="2070"/>
          <w:tab w:val="center" w:pos="4819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                                                                   (подпись)                                                         (Ф.И.О.)</w:t>
      </w:r>
    </w:p>
    <w:p w:rsidR="00D72ED3" w:rsidRPr="005A68FF" w:rsidRDefault="00D72ED3" w:rsidP="00D72ED3">
      <w:pPr>
        <w:tabs>
          <w:tab w:val="left" w:pos="7050"/>
        </w:tabs>
        <w:rPr>
          <w:bCs/>
          <w:color w:val="000000"/>
        </w:rPr>
      </w:pPr>
      <w:r w:rsidRPr="005A68FF">
        <w:rPr>
          <w:color w:val="000000"/>
        </w:rPr>
        <w:t xml:space="preserve">                                                                                             «___»_________20 ___г.</w:t>
      </w:r>
    </w:p>
    <w:p w:rsidR="00D72ED3" w:rsidRPr="005A68FF" w:rsidRDefault="00D72ED3" w:rsidP="00D72ED3">
      <w:pPr>
        <w:tabs>
          <w:tab w:val="left" w:pos="7050"/>
        </w:tabs>
        <w:rPr>
          <w:bCs/>
          <w:color w:val="000000"/>
          <w:sz w:val="20"/>
        </w:rPr>
      </w:pPr>
      <w:r w:rsidRPr="005A68FF">
        <w:rPr>
          <w:color w:val="000000"/>
        </w:rPr>
        <w:t xml:space="preserve">                                                                                                            </w:t>
      </w:r>
      <w:r w:rsidRPr="005A68FF">
        <w:rPr>
          <w:color w:val="000000"/>
          <w:sz w:val="20"/>
        </w:rPr>
        <w:t>(дата)</w:t>
      </w:r>
    </w:p>
    <w:p w:rsidR="00D72ED3" w:rsidRPr="005A68FF" w:rsidRDefault="00D72ED3" w:rsidP="00D72ED3">
      <w:pPr>
        <w:jc w:val="center"/>
        <w:rPr>
          <w:bCs/>
          <w:color w:val="000000"/>
        </w:rPr>
      </w:pPr>
      <w:r w:rsidRPr="005A68FF">
        <w:rPr>
          <w:color w:val="000000"/>
        </w:rPr>
        <w:t xml:space="preserve">                                                                                                          </w:t>
      </w:r>
    </w:p>
    <w:p w:rsidR="00D72ED3" w:rsidRPr="005A68FF" w:rsidRDefault="00D72ED3" w:rsidP="00D72ED3">
      <w:pPr>
        <w:rPr>
          <w:bCs/>
          <w:color w:val="000000"/>
        </w:rPr>
      </w:pPr>
      <w:r w:rsidRPr="005A68FF">
        <w:rPr>
          <w:color w:val="000000"/>
        </w:rPr>
        <w:t xml:space="preserve">Документы принял:        ___________________________________________________________________ </w:t>
      </w:r>
    </w:p>
    <w:p w:rsidR="00D72ED3" w:rsidRPr="005A68FF" w:rsidRDefault="00D72ED3" w:rsidP="00D72ED3">
      <w:pPr>
        <w:tabs>
          <w:tab w:val="left" w:pos="2475"/>
        </w:tabs>
        <w:rPr>
          <w:bCs/>
          <w:color w:val="000000"/>
          <w:sz w:val="20"/>
        </w:rPr>
      </w:pPr>
      <w:r w:rsidRPr="005A68FF">
        <w:rPr>
          <w:color w:val="000000"/>
        </w:rPr>
        <w:tab/>
        <w:t xml:space="preserve">                      </w:t>
      </w:r>
      <w:r w:rsidRPr="005A68FF">
        <w:rPr>
          <w:color w:val="000000"/>
          <w:sz w:val="20"/>
        </w:rPr>
        <w:t>( должность, ФИО лица, принявшего документы)</w:t>
      </w:r>
    </w:p>
    <w:p w:rsidR="00D72ED3" w:rsidRPr="005A68FF" w:rsidRDefault="00D72ED3" w:rsidP="00D72ED3">
      <w:pPr>
        <w:jc w:val="center"/>
        <w:rPr>
          <w:bCs/>
          <w:color w:val="000000"/>
          <w:sz w:val="20"/>
        </w:rPr>
      </w:pPr>
    </w:p>
    <w:p w:rsidR="00D72ED3" w:rsidRPr="005A68FF" w:rsidRDefault="00D72ED3" w:rsidP="00D72ED3">
      <w:pPr>
        <w:tabs>
          <w:tab w:val="left" w:pos="7050"/>
        </w:tabs>
        <w:rPr>
          <w:bCs/>
          <w:color w:val="000000"/>
        </w:rPr>
      </w:pPr>
      <w:r w:rsidRPr="005A68FF">
        <w:rPr>
          <w:color w:val="000000"/>
        </w:rPr>
        <w:t>__________________                                                  «_______»_____  » 20 ____г.</w:t>
      </w:r>
    </w:p>
    <w:p w:rsidR="00D72ED3" w:rsidRPr="005A68FF" w:rsidRDefault="00D72ED3" w:rsidP="00D72ED3">
      <w:pPr>
        <w:tabs>
          <w:tab w:val="left" w:pos="7050"/>
        </w:tabs>
        <w:rPr>
          <w:bCs/>
          <w:color w:val="000000"/>
          <w:sz w:val="20"/>
        </w:rPr>
      </w:pPr>
      <w:r w:rsidRPr="005A68FF">
        <w:rPr>
          <w:color w:val="000000"/>
          <w:sz w:val="20"/>
        </w:rPr>
        <w:t xml:space="preserve">                 (подпись)                                                                                               (дата)</w:t>
      </w:r>
    </w:p>
    <w:p w:rsidR="00D72ED3" w:rsidRPr="005A68FF" w:rsidRDefault="00D72ED3" w:rsidP="00D72ED3">
      <w:pPr>
        <w:rPr>
          <w:bCs/>
          <w:color w:val="000000"/>
        </w:rPr>
      </w:pPr>
    </w:p>
    <w:p w:rsidR="00D72ED3" w:rsidRPr="005A68FF" w:rsidRDefault="00D72ED3" w:rsidP="00D72ED3">
      <w:pPr>
        <w:tabs>
          <w:tab w:val="left" w:pos="7200"/>
        </w:tabs>
        <w:rPr>
          <w:bCs/>
          <w:color w:val="000000"/>
        </w:rPr>
      </w:pP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 xml:space="preserve">Заместитель главы 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>муниципального образования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A68FF">
        <w:rPr>
          <w:color w:val="000000"/>
        </w:rPr>
        <w:t>Ленинградский район                                                                      А.Н.Шередекин</w:t>
      </w:r>
    </w:p>
    <w:p w:rsidR="00BF3F08" w:rsidRPr="005A68FF" w:rsidRDefault="00BF3F08" w:rsidP="00BF3F0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F30CC" w:rsidRPr="005A68FF" w:rsidRDefault="002F30CC" w:rsidP="002F30CC">
      <w:pPr>
        <w:rPr>
          <w:bCs/>
          <w:color w:val="000000"/>
        </w:rPr>
      </w:pPr>
    </w:p>
    <w:sectPr w:rsidR="002F30CC" w:rsidRPr="005A68FF" w:rsidSect="000C3BDD">
      <w:headerReference w:type="even" r:id="rId60"/>
      <w:headerReference w:type="default" r:id="rId61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AD" w:rsidRDefault="002426AD">
      <w:r>
        <w:separator/>
      </w:r>
    </w:p>
  </w:endnote>
  <w:endnote w:type="continuationSeparator" w:id="0">
    <w:p w:rsidR="002426AD" w:rsidRDefault="0024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AD" w:rsidRDefault="002426AD">
      <w:r>
        <w:separator/>
      </w:r>
    </w:p>
  </w:footnote>
  <w:footnote w:type="continuationSeparator" w:id="0">
    <w:p w:rsidR="002426AD" w:rsidRDefault="0024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96" w:rsidRDefault="00156096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096" w:rsidRDefault="001560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96" w:rsidRDefault="00156096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144">
      <w:rPr>
        <w:rStyle w:val="a5"/>
        <w:noProof/>
      </w:rPr>
      <w:t>43</w:t>
    </w:r>
    <w:r>
      <w:rPr>
        <w:rStyle w:val="a5"/>
      </w:rPr>
      <w:fldChar w:fldCharType="end"/>
    </w:r>
  </w:p>
  <w:p w:rsidR="00156096" w:rsidRDefault="00156096">
    <w:pPr>
      <w:pStyle w:val="a3"/>
    </w:pPr>
  </w:p>
  <w:p w:rsidR="0027358D" w:rsidRDefault="00273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6B65"/>
    <w:rsid w:val="00017598"/>
    <w:rsid w:val="00017CB0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24E5"/>
    <w:rsid w:val="00033E58"/>
    <w:rsid w:val="00034AF1"/>
    <w:rsid w:val="00034BB4"/>
    <w:rsid w:val="00035412"/>
    <w:rsid w:val="00035503"/>
    <w:rsid w:val="000366D0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6E1"/>
    <w:rsid w:val="00055A79"/>
    <w:rsid w:val="00055EEF"/>
    <w:rsid w:val="0005693C"/>
    <w:rsid w:val="000602D2"/>
    <w:rsid w:val="000613C8"/>
    <w:rsid w:val="0006176F"/>
    <w:rsid w:val="00061BAE"/>
    <w:rsid w:val="0006276F"/>
    <w:rsid w:val="00062B3A"/>
    <w:rsid w:val="00062F1F"/>
    <w:rsid w:val="00063001"/>
    <w:rsid w:val="000640FE"/>
    <w:rsid w:val="00064E96"/>
    <w:rsid w:val="000657EF"/>
    <w:rsid w:val="00065B35"/>
    <w:rsid w:val="0006662E"/>
    <w:rsid w:val="00066E14"/>
    <w:rsid w:val="0006761E"/>
    <w:rsid w:val="00067C8A"/>
    <w:rsid w:val="00073BC7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4F54"/>
    <w:rsid w:val="000A62BC"/>
    <w:rsid w:val="000A6DCF"/>
    <w:rsid w:val="000A6FC2"/>
    <w:rsid w:val="000B366B"/>
    <w:rsid w:val="000B3DAE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3B7"/>
    <w:rsid w:val="000C7AD5"/>
    <w:rsid w:val="000D0351"/>
    <w:rsid w:val="000D064A"/>
    <w:rsid w:val="000D1A2F"/>
    <w:rsid w:val="000D1A73"/>
    <w:rsid w:val="000D1D10"/>
    <w:rsid w:val="000D441D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5F11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0604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26D8"/>
    <w:rsid w:val="0012342A"/>
    <w:rsid w:val="00123669"/>
    <w:rsid w:val="00125AE9"/>
    <w:rsid w:val="00126161"/>
    <w:rsid w:val="00126587"/>
    <w:rsid w:val="00126A6E"/>
    <w:rsid w:val="00127DEC"/>
    <w:rsid w:val="00130761"/>
    <w:rsid w:val="00130AC8"/>
    <w:rsid w:val="0013146E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5BB1"/>
    <w:rsid w:val="00156096"/>
    <w:rsid w:val="00156824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6036"/>
    <w:rsid w:val="00186F48"/>
    <w:rsid w:val="001870F7"/>
    <w:rsid w:val="001873E6"/>
    <w:rsid w:val="0018751E"/>
    <w:rsid w:val="00187AB7"/>
    <w:rsid w:val="00190756"/>
    <w:rsid w:val="00191016"/>
    <w:rsid w:val="00191B85"/>
    <w:rsid w:val="001921FA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6"/>
    <w:rsid w:val="001C5DFC"/>
    <w:rsid w:val="001C6467"/>
    <w:rsid w:val="001C7D50"/>
    <w:rsid w:val="001D00E5"/>
    <w:rsid w:val="001D0586"/>
    <w:rsid w:val="001D08C6"/>
    <w:rsid w:val="001D103B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4018"/>
    <w:rsid w:val="001E5502"/>
    <w:rsid w:val="001E60B0"/>
    <w:rsid w:val="001E6B02"/>
    <w:rsid w:val="001E6B90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AA7"/>
    <w:rsid w:val="002031C3"/>
    <w:rsid w:val="00203566"/>
    <w:rsid w:val="002038C2"/>
    <w:rsid w:val="002039F4"/>
    <w:rsid w:val="00203D0F"/>
    <w:rsid w:val="00203FF1"/>
    <w:rsid w:val="0020424A"/>
    <w:rsid w:val="00204CB7"/>
    <w:rsid w:val="00206044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1FA2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6AD"/>
    <w:rsid w:val="00242D59"/>
    <w:rsid w:val="00242F70"/>
    <w:rsid w:val="002437CB"/>
    <w:rsid w:val="00243B93"/>
    <w:rsid w:val="0024445A"/>
    <w:rsid w:val="002445D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195A"/>
    <w:rsid w:val="00292851"/>
    <w:rsid w:val="002935B9"/>
    <w:rsid w:val="00293F66"/>
    <w:rsid w:val="0029402E"/>
    <w:rsid w:val="00294AF5"/>
    <w:rsid w:val="00294D64"/>
    <w:rsid w:val="002956A3"/>
    <w:rsid w:val="002960BA"/>
    <w:rsid w:val="00296159"/>
    <w:rsid w:val="00297432"/>
    <w:rsid w:val="002A1B4C"/>
    <w:rsid w:val="002A3D21"/>
    <w:rsid w:val="002A56E0"/>
    <w:rsid w:val="002A6637"/>
    <w:rsid w:val="002A6A6E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05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1C4"/>
    <w:rsid w:val="002D44A5"/>
    <w:rsid w:val="002D4F7E"/>
    <w:rsid w:val="002D535C"/>
    <w:rsid w:val="002D56EA"/>
    <w:rsid w:val="002D5CF1"/>
    <w:rsid w:val="002D639B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1F44"/>
    <w:rsid w:val="002F30CC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4EF3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3A3D"/>
    <w:rsid w:val="00313D1D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C1F"/>
    <w:rsid w:val="00341858"/>
    <w:rsid w:val="00344DFE"/>
    <w:rsid w:val="00345283"/>
    <w:rsid w:val="00345887"/>
    <w:rsid w:val="0034659B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255B"/>
    <w:rsid w:val="00395E1B"/>
    <w:rsid w:val="00397B1D"/>
    <w:rsid w:val="003A0BD3"/>
    <w:rsid w:val="003A1DBE"/>
    <w:rsid w:val="003A3DF8"/>
    <w:rsid w:val="003A4056"/>
    <w:rsid w:val="003A415F"/>
    <w:rsid w:val="003A49DE"/>
    <w:rsid w:val="003A6015"/>
    <w:rsid w:val="003A73E2"/>
    <w:rsid w:val="003B01AD"/>
    <w:rsid w:val="003B1253"/>
    <w:rsid w:val="003B2B40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E7D65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04A8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225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903"/>
    <w:rsid w:val="00466B1B"/>
    <w:rsid w:val="00467891"/>
    <w:rsid w:val="00471595"/>
    <w:rsid w:val="00471FE2"/>
    <w:rsid w:val="0047205B"/>
    <w:rsid w:val="00472C69"/>
    <w:rsid w:val="00474500"/>
    <w:rsid w:val="00474DFA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2E2"/>
    <w:rsid w:val="004C431F"/>
    <w:rsid w:val="004C4B04"/>
    <w:rsid w:val="004C4EE0"/>
    <w:rsid w:val="004C5062"/>
    <w:rsid w:val="004C5EED"/>
    <w:rsid w:val="004C77FC"/>
    <w:rsid w:val="004C7A85"/>
    <w:rsid w:val="004D0314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2A9"/>
    <w:rsid w:val="004E3B78"/>
    <w:rsid w:val="004E404C"/>
    <w:rsid w:val="004E4635"/>
    <w:rsid w:val="004E634A"/>
    <w:rsid w:val="004E781F"/>
    <w:rsid w:val="004E7B95"/>
    <w:rsid w:val="004F0119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570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594D"/>
    <w:rsid w:val="00547BC0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5D5"/>
    <w:rsid w:val="005926E2"/>
    <w:rsid w:val="00592BBA"/>
    <w:rsid w:val="00595275"/>
    <w:rsid w:val="005961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2C5D"/>
    <w:rsid w:val="005A573D"/>
    <w:rsid w:val="005A5C87"/>
    <w:rsid w:val="005A68FF"/>
    <w:rsid w:val="005A69E9"/>
    <w:rsid w:val="005A7757"/>
    <w:rsid w:val="005B0B23"/>
    <w:rsid w:val="005B23FE"/>
    <w:rsid w:val="005B25F3"/>
    <w:rsid w:val="005B2960"/>
    <w:rsid w:val="005B6026"/>
    <w:rsid w:val="005B692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57F8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5E13"/>
    <w:rsid w:val="0061653D"/>
    <w:rsid w:val="006174A0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1C4"/>
    <w:rsid w:val="00640689"/>
    <w:rsid w:val="00641FCC"/>
    <w:rsid w:val="006421DD"/>
    <w:rsid w:val="00642CD9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486"/>
    <w:rsid w:val="00653A66"/>
    <w:rsid w:val="0065408B"/>
    <w:rsid w:val="00654EE6"/>
    <w:rsid w:val="00656C4E"/>
    <w:rsid w:val="00656D98"/>
    <w:rsid w:val="00661601"/>
    <w:rsid w:val="00661D11"/>
    <w:rsid w:val="00663594"/>
    <w:rsid w:val="00663613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7353"/>
    <w:rsid w:val="00680ABF"/>
    <w:rsid w:val="00681A3C"/>
    <w:rsid w:val="0068214E"/>
    <w:rsid w:val="006834C3"/>
    <w:rsid w:val="0068361B"/>
    <w:rsid w:val="00683C74"/>
    <w:rsid w:val="006867D0"/>
    <w:rsid w:val="006868A9"/>
    <w:rsid w:val="00686B5B"/>
    <w:rsid w:val="006871B7"/>
    <w:rsid w:val="00687896"/>
    <w:rsid w:val="0069011D"/>
    <w:rsid w:val="00690207"/>
    <w:rsid w:val="006911C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B5"/>
    <w:rsid w:val="006B3DF4"/>
    <w:rsid w:val="006B61C5"/>
    <w:rsid w:val="006B6B50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52E8"/>
    <w:rsid w:val="006C63AC"/>
    <w:rsid w:val="006D03BF"/>
    <w:rsid w:val="006D1B54"/>
    <w:rsid w:val="006D2511"/>
    <w:rsid w:val="006D29DB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960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20098"/>
    <w:rsid w:val="00723CB8"/>
    <w:rsid w:val="0072445E"/>
    <w:rsid w:val="00724CA3"/>
    <w:rsid w:val="0072506A"/>
    <w:rsid w:val="00727D00"/>
    <w:rsid w:val="0073225A"/>
    <w:rsid w:val="007329AA"/>
    <w:rsid w:val="00732F09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4780B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1E9E"/>
    <w:rsid w:val="00783BCA"/>
    <w:rsid w:val="007870EC"/>
    <w:rsid w:val="0078717A"/>
    <w:rsid w:val="0079202C"/>
    <w:rsid w:val="00792FFE"/>
    <w:rsid w:val="00797099"/>
    <w:rsid w:val="00797388"/>
    <w:rsid w:val="0079744C"/>
    <w:rsid w:val="007A00C9"/>
    <w:rsid w:val="007A1338"/>
    <w:rsid w:val="007A21DD"/>
    <w:rsid w:val="007A235D"/>
    <w:rsid w:val="007A2F0E"/>
    <w:rsid w:val="007A308D"/>
    <w:rsid w:val="007A460E"/>
    <w:rsid w:val="007A5D62"/>
    <w:rsid w:val="007A68EA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789D"/>
    <w:rsid w:val="007B7F73"/>
    <w:rsid w:val="007C0E69"/>
    <w:rsid w:val="007C192E"/>
    <w:rsid w:val="007C1996"/>
    <w:rsid w:val="007C2F9F"/>
    <w:rsid w:val="007C4AF2"/>
    <w:rsid w:val="007C734F"/>
    <w:rsid w:val="007D1FFE"/>
    <w:rsid w:val="007D2821"/>
    <w:rsid w:val="007D282A"/>
    <w:rsid w:val="007D360A"/>
    <w:rsid w:val="007D3627"/>
    <w:rsid w:val="007D3D9B"/>
    <w:rsid w:val="007D4168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2859"/>
    <w:rsid w:val="007F3400"/>
    <w:rsid w:val="007F607C"/>
    <w:rsid w:val="007F69BA"/>
    <w:rsid w:val="007F6A44"/>
    <w:rsid w:val="007F6CDA"/>
    <w:rsid w:val="007F77E6"/>
    <w:rsid w:val="007F79C0"/>
    <w:rsid w:val="0080016C"/>
    <w:rsid w:val="00800AB9"/>
    <w:rsid w:val="00800DD3"/>
    <w:rsid w:val="00801010"/>
    <w:rsid w:val="008013C2"/>
    <w:rsid w:val="00801FEB"/>
    <w:rsid w:val="00802620"/>
    <w:rsid w:val="00803DB1"/>
    <w:rsid w:val="008046B6"/>
    <w:rsid w:val="0080615F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ACF"/>
    <w:rsid w:val="00814CB4"/>
    <w:rsid w:val="00815555"/>
    <w:rsid w:val="0081564B"/>
    <w:rsid w:val="00815DDB"/>
    <w:rsid w:val="00816090"/>
    <w:rsid w:val="008167FC"/>
    <w:rsid w:val="008168E8"/>
    <w:rsid w:val="00820203"/>
    <w:rsid w:val="00820DF9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4713"/>
    <w:rsid w:val="00845099"/>
    <w:rsid w:val="00845D46"/>
    <w:rsid w:val="00845DF6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3701"/>
    <w:rsid w:val="00884B9B"/>
    <w:rsid w:val="008851F7"/>
    <w:rsid w:val="008861F1"/>
    <w:rsid w:val="00887E67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832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3C38"/>
    <w:rsid w:val="008D448C"/>
    <w:rsid w:val="008D5CB3"/>
    <w:rsid w:val="008D5F5D"/>
    <w:rsid w:val="008D61F2"/>
    <w:rsid w:val="008E0453"/>
    <w:rsid w:val="008E0E81"/>
    <w:rsid w:val="008E1560"/>
    <w:rsid w:val="008E652B"/>
    <w:rsid w:val="008E6EE8"/>
    <w:rsid w:val="008E703D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CC9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66A3"/>
    <w:rsid w:val="009274F2"/>
    <w:rsid w:val="009303D6"/>
    <w:rsid w:val="00930423"/>
    <w:rsid w:val="00931B25"/>
    <w:rsid w:val="00931CA9"/>
    <w:rsid w:val="00931EA9"/>
    <w:rsid w:val="00932370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5490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6ECE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293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0A9C"/>
    <w:rsid w:val="009B1CC9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E59"/>
    <w:rsid w:val="009C32BE"/>
    <w:rsid w:val="009C4971"/>
    <w:rsid w:val="009C6300"/>
    <w:rsid w:val="009D0017"/>
    <w:rsid w:val="009D23A7"/>
    <w:rsid w:val="009D333E"/>
    <w:rsid w:val="009D3D43"/>
    <w:rsid w:val="009D4480"/>
    <w:rsid w:val="009D4627"/>
    <w:rsid w:val="009D4C12"/>
    <w:rsid w:val="009D7A25"/>
    <w:rsid w:val="009E0D03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DC7"/>
    <w:rsid w:val="00A0023D"/>
    <w:rsid w:val="00A00D2D"/>
    <w:rsid w:val="00A01083"/>
    <w:rsid w:val="00A03CEF"/>
    <w:rsid w:val="00A06120"/>
    <w:rsid w:val="00A0645A"/>
    <w:rsid w:val="00A1071B"/>
    <w:rsid w:val="00A11681"/>
    <w:rsid w:val="00A12CD4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1840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3E2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2172"/>
    <w:rsid w:val="00A82FA1"/>
    <w:rsid w:val="00A8300B"/>
    <w:rsid w:val="00A83880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099E"/>
    <w:rsid w:val="00AB10E8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B7682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C47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3E65"/>
    <w:rsid w:val="00B14859"/>
    <w:rsid w:val="00B15BC2"/>
    <w:rsid w:val="00B15C7B"/>
    <w:rsid w:val="00B15EFB"/>
    <w:rsid w:val="00B1719E"/>
    <w:rsid w:val="00B175B8"/>
    <w:rsid w:val="00B2023B"/>
    <w:rsid w:val="00B20544"/>
    <w:rsid w:val="00B20882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3E4"/>
    <w:rsid w:val="00B27668"/>
    <w:rsid w:val="00B30D43"/>
    <w:rsid w:val="00B31273"/>
    <w:rsid w:val="00B31774"/>
    <w:rsid w:val="00B32056"/>
    <w:rsid w:val="00B3245D"/>
    <w:rsid w:val="00B33283"/>
    <w:rsid w:val="00B40B8A"/>
    <w:rsid w:val="00B4185F"/>
    <w:rsid w:val="00B418A8"/>
    <w:rsid w:val="00B4458E"/>
    <w:rsid w:val="00B453A0"/>
    <w:rsid w:val="00B47FF3"/>
    <w:rsid w:val="00B50F8B"/>
    <w:rsid w:val="00B517B1"/>
    <w:rsid w:val="00B54672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523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CFD"/>
    <w:rsid w:val="00BA0EBD"/>
    <w:rsid w:val="00BA2682"/>
    <w:rsid w:val="00BA2C10"/>
    <w:rsid w:val="00BA42FC"/>
    <w:rsid w:val="00BA53E5"/>
    <w:rsid w:val="00BB1344"/>
    <w:rsid w:val="00BB20D2"/>
    <w:rsid w:val="00BB2D90"/>
    <w:rsid w:val="00BB3BDD"/>
    <w:rsid w:val="00BB4D0C"/>
    <w:rsid w:val="00BB65F0"/>
    <w:rsid w:val="00BB74DE"/>
    <w:rsid w:val="00BB7E1D"/>
    <w:rsid w:val="00BC29EF"/>
    <w:rsid w:val="00BC35E5"/>
    <w:rsid w:val="00BC5038"/>
    <w:rsid w:val="00BC6093"/>
    <w:rsid w:val="00BC60AC"/>
    <w:rsid w:val="00BC68EF"/>
    <w:rsid w:val="00BC71B4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511"/>
    <w:rsid w:val="00BE0EB8"/>
    <w:rsid w:val="00BE17A1"/>
    <w:rsid w:val="00BE27D8"/>
    <w:rsid w:val="00BE290F"/>
    <w:rsid w:val="00BE2BAB"/>
    <w:rsid w:val="00BE3F23"/>
    <w:rsid w:val="00BE5CE7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3F08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2AC3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08B"/>
    <w:rsid w:val="00C57839"/>
    <w:rsid w:val="00C57962"/>
    <w:rsid w:val="00C57AE7"/>
    <w:rsid w:val="00C57C65"/>
    <w:rsid w:val="00C602A8"/>
    <w:rsid w:val="00C60B91"/>
    <w:rsid w:val="00C6155D"/>
    <w:rsid w:val="00C61826"/>
    <w:rsid w:val="00C6223D"/>
    <w:rsid w:val="00C62A46"/>
    <w:rsid w:val="00C63651"/>
    <w:rsid w:val="00C64310"/>
    <w:rsid w:val="00C64BC8"/>
    <w:rsid w:val="00C64E3A"/>
    <w:rsid w:val="00C65ADA"/>
    <w:rsid w:val="00C65E34"/>
    <w:rsid w:val="00C70666"/>
    <w:rsid w:val="00C70804"/>
    <w:rsid w:val="00C74002"/>
    <w:rsid w:val="00C74EA0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56E5"/>
    <w:rsid w:val="00C964F4"/>
    <w:rsid w:val="00C96E24"/>
    <w:rsid w:val="00C97228"/>
    <w:rsid w:val="00C9759D"/>
    <w:rsid w:val="00CA1F05"/>
    <w:rsid w:val="00CA2952"/>
    <w:rsid w:val="00CA3374"/>
    <w:rsid w:val="00CA3485"/>
    <w:rsid w:val="00CA41AE"/>
    <w:rsid w:val="00CA4BE9"/>
    <w:rsid w:val="00CA6409"/>
    <w:rsid w:val="00CA6F66"/>
    <w:rsid w:val="00CB0051"/>
    <w:rsid w:val="00CB0AA5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1E64"/>
    <w:rsid w:val="00CE3D8E"/>
    <w:rsid w:val="00CE4637"/>
    <w:rsid w:val="00CE61DC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22D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ED3"/>
    <w:rsid w:val="00D73F14"/>
    <w:rsid w:val="00D74101"/>
    <w:rsid w:val="00D74165"/>
    <w:rsid w:val="00D744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D6C"/>
    <w:rsid w:val="00DA2567"/>
    <w:rsid w:val="00DA375D"/>
    <w:rsid w:val="00DA3B68"/>
    <w:rsid w:val="00DA5231"/>
    <w:rsid w:val="00DA5857"/>
    <w:rsid w:val="00DA664D"/>
    <w:rsid w:val="00DA7C50"/>
    <w:rsid w:val="00DB0696"/>
    <w:rsid w:val="00DB3482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30DB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011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144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0C61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202"/>
    <w:rsid w:val="00E345E9"/>
    <w:rsid w:val="00E354E9"/>
    <w:rsid w:val="00E36282"/>
    <w:rsid w:val="00E36777"/>
    <w:rsid w:val="00E37168"/>
    <w:rsid w:val="00E372D7"/>
    <w:rsid w:val="00E37719"/>
    <w:rsid w:val="00E37AAE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0854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56C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0D3"/>
    <w:rsid w:val="00EA03C4"/>
    <w:rsid w:val="00EA0D19"/>
    <w:rsid w:val="00EA0EEE"/>
    <w:rsid w:val="00EA2404"/>
    <w:rsid w:val="00EA3827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6733"/>
    <w:rsid w:val="00EB68C9"/>
    <w:rsid w:val="00EB6EA4"/>
    <w:rsid w:val="00EC47F6"/>
    <w:rsid w:val="00EC4924"/>
    <w:rsid w:val="00EC523D"/>
    <w:rsid w:val="00EC6102"/>
    <w:rsid w:val="00EC65CA"/>
    <w:rsid w:val="00EC765A"/>
    <w:rsid w:val="00ED0071"/>
    <w:rsid w:val="00ED00FF"/>
    <w:rsid w:val="00ED18D0"/>
    <w:rsid w:val="00ED1E68"/>
    <w:rsid w:val="00ED23D9"/>
    <w:rsid w:val="00ED37D8"/>
    <w:rsid w:val="00ED541D"/>
    <w:rsid w:val="00ED6965"/>
    <w:rsid w:val="00EE2A49"/>
    <w:rsid w:val="00EE2F07"/>
    <w:rsid w:val="00EE33D3"/>
    <w:rsid w:val="00EE3E1B"/>
    <w:rsid w:val="00EE3F62"/>
    <w:rsid w:val="00EE3FD7"/>
    <w:rsid w:val="00EE4419"/>
    <w:rsid w:val="00EE4DFF"/>
    <w:rsid w:val="00EE50E3"/>
    <w:rsid w:val="00EE5312"/>
    <w:rsid w:val="00EE68B0"/>
    <w:rsid w:val="00EE6F4A"/>
    <w:rsid w:val="00EF043F"/>
    <w:rsid w:val="00EF0C54"/>
    <w:rsid w:val="00EF0EDD"/>
    <w:rsid w:val="00EF3EE1"/>
    <w:rsid w:val="00EF40FC"/>
    <w:rsid w:val="00EF459F"/>
    <w:rsid w:val="00EF4791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D5F"/>
    <w:rsid w:val="00F04E3C"/>
    <w:rsid w:val="00F052EE"/>
    <w:rsid w:val="00F05349"/>
    <w:rsid w:val="00F05600"/>
    <w:rsid w:val="00F05D45"/>
    <w:rsid w:val="00F06FF7"/>
    <w:rsid w:val="00F07DF1"/>
    <w:rsid w:val="00F10491"/>
    <w:rsid w:val="00F12178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10BB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1A83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5829"/>
    <w:rsid w:val="00F85AAE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CC6"/>
    <w:rsid w:val="00FA71DD"/>
    <w:rsid w:val="00FB0544"/>
    <w:rsid w:val="00FB1B82"/>
    <w:rsid w:val="00FB1E4D"/>
    <w:rsid w:val="00FB2357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5114"/>
    <w:rsid w:val="00FC58D4"/>
    <w:rsid w:val="00FC5A09"/>
    <w:rsid w:val="00FC6097"/>
    <w:rsid w:val="00FC71FC"/>
    <w:rsid w:val="00FC75EC"/>
    <w:rsid w:val="00FC7A34"/>
    <w:rsid w:val="00FC7C2A"/>
    <w:rsid w:val="00FD13BC"/>
    <w:rsid w:val="00FD1ED1"/>
    <w:rsid w:val="00FD1EEA"/>
    <w:rsid w:val="00FD46F6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70E"/>
    <w:rsid w:val="00FE2BD5"/>
    <w:rsid w:val="00FE405F"/>
    <w:rsid w:val="00FE45A6"/>
    <w:rsid w:val="00FE5A85"/>
    <w:rsid w:val="00FE6714"/>
    <w:rsid w:val="00FE7DC3"/>
    <w:rsid w:val="00FF0236"/>
    <w:rsid w:val="00FF2946"/>
    <w:rsid w:val="00FF30CD"/>
    <w:rsid w:val="00FF48EC"/>
    <w:rsid w:val="00FF530D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link w:val="ConsPlusNormal0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70666"/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link w:val="ConsPlusNormal0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70666"/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0498540F164F1DC2D15DB7A0F99654885F92144FA27866D440967E6017DC89679993679E7BAB0BB74BAAF5DJ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299326EB558282C28E701089F0DD1FB293491F510EB680CF426FA31606D7A891CE34D08BE082178A7D72B54FCBK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consultantplus://offline/ref=2D57F3C8A3D7F1ACAA28E36FBE3B439E57DABCEB2D810A79A8027FD0E8334EE517F870BB9B203A487DA2EFhEBBK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B2CF9397E95E5FDFA60E4789BC6E0FD17894D8EB7D463A4C6CC241E1087422171FC8FC568409C3DC68A8E47F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eader" Target="header2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4" Type="http://schemas.openxmlformats.org/officeDocument/2006/relationships/hyperlink" Target="consultantplus://offline/ref=2D57F3C8A3D7F1ACAA28E36FBE3B439E57DABCEB2D810A79A8027FD0E8334EE517F870BB9B203A487DA2EFhEBB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A52C7346C03189498A77209712E832B27236F89BA1B33713F20A3E6ACDE0CAADE7877288B4DB9B3F89B363jA78J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http://home.garant.ru/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9BF9-81DF-4220-9BD9-46E8145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16089</Words>
  <Characters>91712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Департамент соц защиты</Company>
  <LinksUpToDate>false</LinksUpToDate>
  <CharactersWithSpaces>107586</CharactersWithSpaces>
  <SharedDoc>false</SharedDoc>
  <HLinks>
    <vt:vector size="306" baseType="variant">
      <vt:variant>
        <vt:i4>2359401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102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Администрация МО</cp:lastModifiedBy>
  <cp:revision>2</cp:revision>
  <cp:lastPrinted>2019-12-17T11:49:00Z</cp:lastPrinted>
  <dcterms:created xsi:type="dcterms:W3CDTF">2020-03-17T11:38:00Z</dcterms:created>
  <dcterms:modified xsi:type="dcterms:W3CDTF">2020-03-17T11:38:00Z</dcterms:modified>
</cp:coreProperties>
</file>