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07" w:rsidRDefault="008A0B07" w:rsidP="008A0B07"/>
    <w:p w:rsidR="00741C9A" w:rsidRPr="00DD24EE" w:rsidRDefault="00741C9A" w:rsidP="00741C9A">
      <w:pPr>
        <w:spacing w:line="240" w:lineRule="atLeast"/>
        <w:jc w:val="center"/>
      </w:pPr>
      <w:r w:rsidRPr="00DD24E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6" o:title=""/>
          </v:shape>
        </w:object>
      </w:r>
    </w:p>
    <w:p w:rsidR="00741C9A" w:rsidRPr="00DD24EE" w:rsidRDefault="00741C9A" w:rsidP="00741C9A">
      <w:pPr>
        <w:spacing w:line="240" w:lineRule="atLeast"/>
      </w:pPr>
      <w:r w:rsidRPr="00DD24EE">
        <w:t xml:space="preserve">  </w:t>
      </w:r>
    </w:p>
    <w:p w:rsidR="00741C9A" w:rsidRPr="00DD24EE" w:rsidRDefault="00741C9A" w:rsidP="00741C9A">
      <w:pPr>
        <w:jc w:val="center"/>
        <w:rPr>
          <w:b/>
          <w:sz w:val="28"/>
          <w:szCs w:val="28"/>
        </w:rPr>
      </w:pPr>
      <w:r w:rsidRPr="00DD24EE">
        <w:rPr>
          <w:b/>
          <w:sz w:val="28"/>
          <w:szCs w:val="28"/>
        </w:rPr>
        <w:t xml:space="preserve">АДМИНИСТРАЦИЯ МУНИЦИПАЛЬНОГО ОБРАЗОВАНИЯ </w:t>
      </w:r>
    </w:p>
    <w:p w:rsidR="00741C9A" w:rsidRPr="00DD24EE" w:rsidRDefault="00741C9A" w:rsidP="00741C9A">
      <w:pPr>
        <w:jc w:val="center"/>
        <w:rPr>
          <w:b/>
          <w:sz w:val="28"/>
          <w:szCs w:val="28"/>
        </w:rPr>
      </w:pPr>
      <w:r w:rsidRPr="00DD24EE">
        <w:rPr>
          <w:b/>
          <w:sz w:val="28"/>
          <w:szCs w:val="28"/>
        </w:rPr>
        <w:t>ЛЕНИНГРАДСКИЙ РАЙОН</w:t>
      </w:r>
    </w:p>
    <w:p w:rsidR="00741C9A" w:rsidRPr="00DD24EE" w:rsidRDefault="00741C9A" w:rsidP="00741C9A">
      <w:pPr>
        <w:spacing w:line="240" w:lineRule="atLeast"/>
        <w:jc w:val="center"/>
        <w:rPr>
          <w:b/>
          <w:sz w:val="32"/>
          <w:szCs w:val="32"/>
        </w:rPr>
      </w:pPr>
    </w:p>
    <w:p w:rsidR="00741C9A" w:rsidRPr="00DD24EE" w:rsidRDefault="00741C9A" w:rsidP="00741C9A">
      <w:pPr>
        <w:spacing w:line="240" w:lineRule="atLeast"/>
        <w:jc w:val="center"/>
        <w:rPr>
          <w:b/>
          <w:sz w:val="32"/>
          <w:szCs w:val="32"/>
        </w:rPr>
      </w:pPr>
      <w:r w:rsidRPr="00DD24EE">
        <w:rPr>
          <w:b/>
          <w:sz w:val="32"/>
          <w:szCs w:val="32"/>
        </w:rPr>
        <w:t>ПОСТАНОВЛЕНИЕ</w:t>
      </w:r>
    </w:p>
    <w:p w:rsidR="00741C9A" w:rsidRPr="00DD24EE" w:rsidRDefault="00741C9A" w:rsidP="00741C9A">
      <w:pPr>
        <w:rPr>
          <w:b/>
          <w:sz w:val="26"/>
          <w:szCs w:val="26"/>
        </w:rPr>
      </w:pPr>
    </w:p>
    <w:p w:rsidR="00741C9A" w:rsidRPr="00DD24EE" w:rsidRDefault="00741C9A" w:rsidP="00741C9A">
      <w:pPr>
        <w:jc w:val="both"/>
        <w:rPr>
          <w:sz w:val="28"/>
          <w:szCs w:val="28"/>
        </w:rPr>
      </w:pPr>
      <w:r w:rsidRPr="00DD24EE">
        <w:rPr>
          <w:sz w:val="28"/>
          <w:szCs w:val="28"/>
        </w:rPr>
        <w:t>от</w:t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</w:r>
      <w:r w:rsidRPr="00DD24EE">
        <w:rPr>
          <w:sz w:val="28"/>
          <w:szCs w:val="28"/>
        </w:rPr>
        <w:tab/>
        <w:t xml:space="preserve">№ </w:t>
      </w:r>
    </w:p>
    <w:p w:rsidR="00741C9A" w:rsidRPr="00DD24EE" w:rsidRDefault="00741C9A" w:rsidP="00741C9A">
      <w:pPr>
        <w:jc w:val="center"/>
        <w:rPr>
          <w:sz w:val="28"/>
          <w:szCs w:val="28"/>
        </w:rPr>
      </w:pPr>
    </w:p>
    <w:p w:rsidR="00741C9A" w:rsidRPr="00DD24EE" w:rsidRDefault="00741C9A" w:rsidP="00741C9A">
      <w:pPr>
        <w:jc w:val="center"/>
        <w:rPr>
          <w:sz w:val="28"/>
          <w:szCs w:val="28"/>
        </w:rPr>
      </w:pPr>
      <w:proofErr w:type="gramStart"/>
      <w:r w:rsidRPr="00DD24EE">
        <w:rPr>
          <w:sz w:val="28"/>
          <w:szCs w:val="28"/>
        </w:rPr>
        <w:t>станица  Ленинградская</w:t>
      </w:r>
      <w:proofErr w:type="gramEnd"/>
    </w:p>
    <w:p w:rsidR="00992576" w:rsidRDefault="00992576" w:rsidP="008A0B07"/>
    <w:p w:rsidR="00F07D63" w:rsidRDefault="00F07D63" w:rsidP="00F07D63">
      <w:pPr>
        <w:rPr>
          <w:sz w:val="26"/>
          <w:szCs w:val="26"/>
        </w:rPr>
      </w:pP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июня 2020 г. № 477 «</w:t>
      </w:r>
      <w:r w:rsidR="00F07D63">
        <w:rPr>
          <w:b/>
          <w:sz w:val="28"/>
          <w:szCs w:val="28"/>
        </w:rPr>
        <w:t xml:space="preserve">Об утверждении Порядка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дошкольных образовательных учреждений 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детьми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возраста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обеспечения 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</w:t>
      </w:r>
      <w:proofErr w:type="gramEnd"/>
      <w:r>
        <w:rPr>
          <w:b/>
          <w:sz w:val="28"/>
          <w:szCs w:val="28"/>
        </w:rPr>
        <w:t xml:space="preserve"> дошкольным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образованием при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предоставлении </w:t>
      </w:r>
      <w:r w:rsidR="00E8717F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«Приём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заявлений, постановка на учёт и зачисление детей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образовательные учреждения, реализующие основные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дошкольного образования </w:t>
      </w:r>
    </w:p>
    <w:p w:rsidR="00F07D63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(детские сады)»   </w:t>
      </w:r>
    </w:p>
    <w:p w:rsidR="00F07D63" w:rsidRDefault="00F07D63" w:rsidP="00F07D6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07D63" w:rsidRDefault="00F07D63" w:rsidP="00F07D63">
      <w:pPr>
        <w:tabs>
          <w:tab w:val="left" w:pos="720"/>
        </w:tabs>
        <w:jc w:val="both"/>
      </w:pPr>
    </w:p>
    <w:p w:rsidR="00F07D63" w:rsidRDefault="00F07D63" w:rsidP="00B31C61">
      <w:pPr>
        <w:pStyle w:val="1"/>
        <w:spacing w:after="96" w:line="288" w:lineRule="atLeast"/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992576">
        <w:rPr>
          <w:szCs w:val="28"/>
        </w:rPr>
        <w:t>соответствии с</w:t>
      </w:r>
      <w:r w:rsidR="00992576" w:rsidRPr="00992576">
        <w:rPr>
          <w:bCs/>
          <w:kern w:val="36"/>
          <w:szCs w:val="28"/>
        </w:rPr>
        <w:t xml:space="preserve"> </w:t>
      </w:r>
      <w:r w:rsidR="00992576" w:rsidRPr="00541858">
        <w:rPr>
          <w:bCs/>
          <w:kern w:val="36"/>
          <w:szCs w:val="28"/>
        </w:rPr>
        <w:t xml:space="preserve">Порядком приема на обучение по образовательным программам дошкольного образования, утверждённым приказом </w:t>
      </w:r>
      <w:bookmarkStart w:id="0" w:name="text"/>
      <w:bookmarkEnd w:id="0"/>
      <w:r w:rsidR="00992576" w:rsidRPr="00541858">
        <w:rPr>
          <w:bCs/>
          <w:szCs w:val="28"/>
        </w:rPr>
        <w:t xml:space="preserve">Министерства просвещения </w:t>
      </w:r>
      <w:r w:rsidR="00992576" w:rsidRPr="00AE0AB6">
        <w:rPr>
          <w:bCs/>
          <w:szCs w:val="28"/>
        </w:rPr>
        <w:t>Российской Федерации от 15 мая 2020 г. № 236,</w:t>
      </w:r>
      <w:r w:rsidR="00992576" w:rsidRPr="00711B47">
        <w:rPr>
          <w:bCs/>
          <w:szCs w:val="28"/>
        </w:rPr>
        <w:t xml:space="preserve"> По</w:t>
      </w:r>
      <w:r w:rsidR="00711B47">
        <w:rPr>
          <w:bCs/>
          <w:szCs w:val="28"/>
        </w:rPr>
        <w:t>рядком</w:t>
      </w:r>
      <w:r w:rsidR="00992576" w:rsidRPr="00711B47">
        <w:rPr>
          <w:bCs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</w:t>
      </w:r>
      <w:r w:rsidR="00F23C31">
        <w:rPr>
          <w:bCs/>
          <w:szCs w:val="28"/>
        </w:rPr>
        <w:t>граммам дошкольного образования</w:t>
      </w:r>
      <w:r w:rsidR="00992576" w:rsidRPr="00711B47">
        <w:rPr>
          <w:bCs/>
          <w:szCs w:val="28"/>
        </w:rPr>
        <w:t>, утверждённым</w:t>
      </w:r>
      <w:r w:rsidR="00992576" w:rsidRPr="00711B47">
        <w:rPr>
          <w:i/>
        </w:rPr>
        <w:t xml:space="preserve"> </w:t>
      </w:r>
      <w:r w:rsidR="00992576" w:rsidRPr="00711B47">
        <w:t>п</w:t>
      </w:r>
      <w:r w:rsidR="00992576" w:rsidRPr="00711B47">
        <w:rPr>
          <w:bCs/>
          <w:szCs w:val="28"/>
        </w:rPr>
        <w:t xml:space="preserve">риказом Министерства просвещения Российской 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>Федерации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от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31 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>июля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2020 г.</w:t>
      </w:r>
      <w:r w:rsidR="00ED349B">
        <w:rPr>
          <w:bCs/>
          <w:szCs w:val="28"/>
        </w:rPr>
        <w:t xml:space="preserve"> </w:t>
      </w:r>
      <w:r w:rsidR="00570535">
        <w:rPr>
          <w:bCs/>
          <w:szCs w:val="28"/>
        </w:rPr>
        <w:t>№ 373</w:t>
      </w:r>
      <w:r w:rsidR="00ED349B">
        <w:rPr>
          <w:bCs/>
          <w:szCs w:val="28"/>
        </w:rPr>
        <w:t xml:space="preserve">, </w:t>
      </w:r>
      <w:r w:rsidR="00ED349B" w:rsidRPr="00ED349B">
        <w:rPr>
          <w:color w:val="000000"/>
          <w:spacing w:val="2"/>
          <w:szCs w:val="28"/>
        </w:rPr>
        <w:t>Приказ</w:t>
      </w:r>
      <w:r w:rsidR="00ED349B">
        <w:rPr>
          <w:color w:val="000000"/>
          <w:spacing w:val="2"/>
          <w:szCs w:val="28"/>
        </w:rPr>
        <w:t>ом</w:t>
      </w:r>
      <w:r w:rsidR="00ED349B" w:rsidRPr="00ED349B">
        <w:rPr>
          <w:color w:val="000000"/>
          <w:spacing w:val="2"/>
          <w:szCs w:val="28"/>
        </w:rPr>
        <w:t xml:space="preserve"> Министерства просвещения Российской Федера</w:t>
      </w:r>
      <w:r w:rsidR="00ED349B">
        <w:rPr>
          <w:color w:val="000000"/>
          <w:spacing w:val="2"/>
          <w:szCs w:val="28"/>
        </w:rPr>
        <w:t xml:space="preserve">ции от </w:t>
      </w:r>
      <w:r w:rsidR="00ED349B" w:rsidRPr="00ED349B">
        <w:rPr>
          <w:color w:val="000000"/>
          <w:spacing w:val="2"/>
          <w:szCs w:val="28"/>
        </w:rPr>
        <w:t>8</w:t>
      </w:r>
      <w:r w:rsidR="00ED349B">
        <w:rPr>
          <w:color w:val="000000"/>
          <w:spacing w:val="2"/>
          <w:szCs w:val="28"/>
        </w:rPr>
        <w:t xml:space="preserve"> сентября </w:t>
      </w:r>
      <w:r w:rsidR="00F23C31">
        <w:rPr>
          <w:color w:val="000000"/>
          <w:spacing w:val="2"/>
          <w:szCs w:val="28"/>
        </w:rPr>
        <w:t>2020 г. № 471 «</w:t>
      </w:r>
      <w:r w:rsidR="00ED349B" w:rsidRPr="00ED349B">
        <w:rPr>
          <w:color w:val="000000"/>
          <w:spacing w:val="2"/>
          <w:szCs w:val="28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</w:t>
      </w:r>
      <w:r w:rsidR="00F23C31">
        <w:rPr>
          <w:color w:val="000000"/>
          <w:spacing w:val="2"/>
          <w:szCs w:val="28"/>
        </w:rPr>
        <w:t xml:space="preserve">дерации от 15 мая 2020 г. № </w:t>
      </w:r>
      <w:proofErr w:type="gramStart"/>
      <w:r w:rsidR="00F23C31">
        <w:rPr>
          <w:color w:val="000000"/>
          <w:spacing w:val="2"/>
          <w:szCs w:val="28"/>
        </w:rPr>
        <w:t>236»</w:t>
      </w:r>
      <w:r w:rsidR="00ED349B">
        <w:rPr>
          <w:color w:val="000000"/>
          <w:spacing w:val="2"/>
          <w:szCs w:val="28"/>
        </w:rPr>
        <w:t xml:space="preserve">  </w:t>
      </w:r>
      <w:r w:rsidR="00992576" w:rsidRPr="00711B47">
        <w:rPr>
          <w:bCs/>
          <w:szCs w:val="28"/>
        </w:rPr>
        <w:t xml:space="preserve"> </w:t>
      </w:r>
      <w:proofErr w:type="gramEnd"/>
      <w:r>
        <w:rPr>
          <w:szCs w:val="28"/>
        </w:rPr>
        <w:t>п о с т а н о в л я ю:</w:t>
      </w:r>
    </w:p>
    <w:p w:rsidR="00711B47" w:rsidRDefault="00F07D63" w:rsidP="00B31C6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711B47">
        <w:rPr>
          <w:sz w:val="28"/>
          <w:szCs w:val="28"/>
        </w:rPr>
        <w:t>Внести в приложение к постановлению</w:t>
      </w:r>
      <w:r w:rsidR="00711B47" w:rsidRPr="00711B47">
        <w:rPr>
          <w:sz w:val="28"/>
          <w:szCs w:val="28"/>
        </w:rPr>
        <w:t xml:space="preserve"> администрации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муниципального образования Ленинградский район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от 17 июня 2020 г. № 477 «Об утверждении Порядка комплектования дошкольных образовательных учреждений  муниципального образования Ленинградский район детьми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дошкольного возраста для обеспечения  их дошкольным образованием при предоставлении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</w:t>
      </w:r>
      <w:r w:rsidR="00711B47">
        <w:rPr>
          <w:sz w:val="28"/>
          <w:szCs w:val="28"/>
        </w:rPr>
        <w:t xml:space="preserve">  </w:t>
      </w:r>
      <w:r w:rsidR="00711B47" w:rsidRPr="00711B47">
        <w:rPr>
          <w:sz w:val="28"/>
          <w:szCs w:val="28"/>
        </w:rPr>
        <w:t>(детские сады)»</w:t>
      </w:r>
      <w:r w:rsidR="00711B47">
        <w:rPr>
          <w:sz w:val="28"/>
          <w:szCs w:val="28"/>
        </w:rPr>
        <w:t xml:space="preserve"> </w:t>
      </w:r>
      <w:r w:rsidR="00711B47">
        <w:rPr>
          <w:sz w:val="28"/>
        </w:rPr>
        <w:t>следующие изменения:</w:t>
      </w:r>
    </w:p>
    <w:p w:rsidR="00711B47" w:rsidRDefault="00F23C31" w:rsidP="00711B4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1) исключить подпункт 5</w:t>
      </w:r>
      <w:r w:rsidR="00711B47">
        <w:rPr>
          <w:sz w:val="28"/>
        </w:rPr>
        <w:t xml:space="preserve"> пункта 3.1</w:t>
      </w:r>
      <w:r w:rsidR="00E47752">
        <w:rPr>
          <w:sz w:val="28"/>
        </w:rPr>
        <w:t>.</w:t>
      </w:r>
      <w:r>
        <w:rPr>
          <w:sz w:val="28"/>
        </w:rPr>
        <w:t xml:space="preserve"> раздела 3</w:t>
      </w:r>
      <w:r w:rsidR="00711B47">
        <w:rPr>
          <w:sz w:val="28"/>
        </w:rPr>
        <w:t>;</w:t>
      </w:r>
    </w:p>
    <w:p w:rsidR="00711B47" w:rsidRDefault="00711B47" w:rsidP="00711B47">
      <w:pPr>
        <w:ind w:firstLine="708"/>
        <w:jc w:val="both"/>
        <w:rPr>
          <w:sz w:val="28"/>
        </w:rPr>
      </w:pPr>
      <w:r>
        <w:rPr>
          <w:sz w:val="28"/>
        </w:rPr>
        <w:t xml:space="preserve">2) изложить </w:t>
      </w:r>
      <w:r w:rsidR="00F23C31">
        <w:rPr>
          <w:sz w:val="28"/>
        </w:rPr>
        <w:t>подпункт 3</w:t>
      </w:r>
      <w:r>
        <w:rPr>
          <w:sz w:val="28"/>
        </w:rPr>
        <w:t xml:space="preserve"> пункта 3.4. </w:t>
      </w:r>
      <w:r w:rsidR="00F23C31">
        <w:rPr>
          <w:sz w:val="28"/>
        </w:rPr>
        <w:t xml:space="preserve">раздела 3 </w:t>
      </w:r>
      <w:r>
        <w:rPr>
          <w:sz w:val="28"/>
        </w:rPr>
        <w:t>в следующей редакции:</w:t>
      </w:r>
    </w:p>
    <w:p w:rsidR="00E47752" w:rsidRDefault="00E47752" w:rsidP="00E4775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«3) св</w:t>
      </w:r>
      <w:r w:rsidRPr="00FD7EFF">
        <w:rPr>
          <w:sz w:val="28"/>
          <w:szCs w:val="28"/>
        </w:rPr>
        <w:t>идетельство о рождении ребёнка</w:t>
      </w:r>
      <w:r>
        <w:rPr>
          <w:sz w:val="28"/>
          <w:szCs w:val="28"/>
        </w:rPr>
        <w:t xml:space="preserve"> </w:t>
      </w:r>
      <w:r w:rsidRPr="00FD7EFF">
        <w:rPr>
          <w:sz w:val="28"/>
          <w:szCs w:val="28"/>
        </w:rPr>
        <w:t>в случае его</w:t>
      </w:r>
      <w:r>
        <w:rPr>
          <w:sz w:val="28"/>
          <w:szCs w:val="28"/>
        </w:rPr>
        <w:t xml:space="preserve"> замены.»;</w:t>
      </w:r>
    </w:p>
    <w:p w:rsidR="00F07D63" w:rsidRDefault="00E47752" w:rsidP="006B5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3C31">
        <w:rPr>
          <w:sz w:val="28"/>
        </w:rPr>
        <w:t>исключить подпункт 5</w:t>
      </w:r>
      <w:r>
        <w:rPr>
          <w:sz w:val="28"/>
        </w:rPr>
        <w:t xml:space="preserve"> пункта 3.4.</w:t>
      </w:r>
      <w:r w:rsidR="00F23C31">
        <w:rPr>
          <w:sz w:val="28"/>
        </w:rPr>
        <w:t xml:space="preserve"> раздела 3.</w:t>
      </w:r>
    </w:p>
    <w:p w:rsidR="001C4DD2" w:rsidRPr="00B7545B" w:rsidRDefault="00E8717F" w:rsidP="001C4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752">
        <w:rPr>
          <w:sz w:val="28"/>
          <w:szCs w:val="28"/>
        </w:rPr>
        <w:t>2</w:t>
      </w:r>
      <w:r w:rsidR="001C4DD2">
        <w:rPr>
          <w:sz w:val="28"/>
        </w:rPr>
        <w:t>. Сектору информатизации и связи администрации муниципального образования Ленинградский район (Финько С.С.)</w:t>
      </w:r>
      <w:r w:rsidR="001C4DD2">
        <w:rPr>
          <w:sz w:val="28"/>
          <w:szCs w:val="28"/>
        </w:rPr>
        <w:t xml:space="preserve"> обеспечить </w:t>
      </w:r>
      <w:r w:rsidR="00F23C31">
        <w:rPr>
          <w:sz w:val="28"/>
          <w:szCs w:val="28"/>
        </w:rPr>
        <w:t>размещение</w:t>
      </w:r>
      <w:r w:rsidR="001C4DD2">
        <w:rPr>
          <w:sz w:val="28"/>
          <w:szCs w:val="28"/>
        </w:rPr>
        <w:t xml:space="preserve"> </w:t>
      </w:r>
      <w:r w:rsidR="00F23C31">
        <w:rPr>
          <w:sz w:val="28"/>
          <w:szCs w:val="28"/>
        </w:rPr>
        <w:t xml:space="preserve">       </w:t>
      </w:r>
      <w:r w:rsidR="001C4DD2">
        <w:rPr>
          <w:sz w:val="28"/>
          <w:szCs w:val="28"/>
        </w:rPr>
        <w:t xml:space="preserve">настоящего постановления на официальном сайте администрации муниципального образования Ленинградский </w:t>
      </w:r>
      <w:r w:rsidR="001C4DD2" w:rsidRPr="00B7545B">
        <w:rPr>
          <w:sz w:val="28"/>
          <w:szCs w:val="28"/>
        </w:rPr>
        <w:t>район в информаци</w:t>
      </w:r>
      <w:r w:rsidR="001C4DD2">
        <w:rPr>
          <w:sz w:val="28"/>
          <w:szCs w:val="28"/>
        </w:rPr>
        <w:t>онно-телекоммуникационной сети «Интернет»</w:t>
      </w:r>
      <w:r w:rsidR="001C4DD2" w:rsidRPr="00B7545B">
        <w:rPr>
          <w:sz w:val="28"/>
          <w:szCs w:val="28"/>
        </w:rPr>
        <w:t xml:space="preserve">  (</w:t>
      </w:r>
      <w:r w:rsidR="001C4DD2" w:rsidRPr="00B7545B">
        <w:rPr>
          <w:sz w:val="28"/>
          <w:szCs w:val="28"/>
          <w:lang w:val="en-US"/>
        </w:rPr>
        <w:t>www</w:t>
      </w:r>
      <w:r w:rsidR="001C4DD2" w:rsidRPr="00B7545B">
        <w:rPr>
          <w:sz w:val="28"/>
          <w:szCs w:val="28"/>
        </w:rPr>
        <w:t>.</w:t>
      </w:r>
      <w:proofErr w:type="spellStart"/>
      <w:r w:rsidR="001C4DD2" w:rsidRPr="00B7545B">
        <w:rPr>
          <w:sz w:val="28"/>
          <w:szCs w:val="28"/>
          <w:lang w:val="en-US"/>
        </w:rPr>
        <w:t>adminlenkub</w:t>
      </w:r>
      <w:proofErr w:type="spellEnd"/>
      <w:r w:rsidR="001C4DD2" w:rsidRPr="00B7545B">
        <w:rPr>
          <w:sz w:val="28"/>
          <w:szCs w:val="28"/>
        </w:rPr>
        <w:t>.</w:t>
      </w:r>
      <w:proofErr w:type="spellStart"/>
      <w:r w:rsidR="001C4DD2" w:rsidRPr="00B7545B">
        <w:rPr>
          <w:sz w:val="28"/>
          <w:szCs w:val="28"/>
          <w:lang w:val="en-US"/>
        </w:rPr>
        <w:t>ru</w:t>
      </w:r>
      <w:proofErr w:type="spellEnd"/>
      <w:r w:rsidR="001C4DD2" w:rsidRPr="00B7545B">
        <w:rPr>
          <w:sz w:val="28"/>
          <w:szCs w:val="28"/>
        </w:rPr>
        <w:t>).</w:t>
      </w:r>
    </w:p>
    <w:p w:rsidR="00594532" w:rsidRDefault="00B31C61" w:rsidP="001C4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17F">
        <w:rPr>
          <w:sz w:val="28"/>
          <w:szCs w:val="28"/>
        </w:rPr>
        <w:t xml:space="preserve">. </w:t>
      </w:r>
      <w:r w:rsidR="00594532" w:rsidRPr="00785E3B">
        <w:rPr>
          <w:sz w:val="28"/>
          <w:szCs w:val="28"/>
        </w:rPr>
        <w:t xml:space="preserve">Контроль за выполнением настоящего </w:t>
      </w:r>
      <w:r w:rsidR="00594532">
        <w:rPr>
          <w:sz w:val="28"/>
          <w:szCs w:val="28"/>
        </w:rPr>
        <w:t>постановления</w:t>
      </w:r>
      <w:r w:rsidR="00594532" w:rsidRPr="00785E3B">
        <w:rPr>
          <w:sz w:val="28"/>
          <w:szCs w:val="28"/>
        </w:rPr>
        <w:t xml:space="preserve"> </w:t>
      </w:r>
      <w:r w:rsidR="00594532">
        <w:rPr>
          <w:sz w:val="28"/>
          <w:szCs w:val="28"/>
        </w:rPr>
        <w:t>возложить на заместителя главы муниципального образования Ле</w:t>
      </w:r>
      <w:r w:rsidR="00A24279">
        <w:rPr>
          <w:sz w:val="28"/>
          <w:szCs w:val="28"/>
        </w:rPr>
        <w:t xml:space="preserve">нинградский район </w:t>
      </w:r>
      <w:r w:rsidR="00F23C31">
        <w:rPr>
          <w:sz w:val="28"/>
          <w:szCs w:val="28"/>
        </w:rPr>
        <w:t xml:space="preserve">           </w:t>
      </w:r>
      <w:r w:rsidR="00E47752">
        <w:rPr>
          <w:sz w:val="28"/>
          <w:szCs w:val="28"/>
        </w:rPr>
        <w:t>Аракчееву А.В.</w:t>
      </w:r>
    </w:p>
    <w:p w:rsidR="00594532" w:rsidRDefault="00B31C61" w:rsidP="006B5C9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594532">
        <w:rPr>
          <w:sz w:val="28"/>
          <w:szCs w:val="28"/>
        </w:rPr>
        <w:t xml:space="preserve">. </w:t>
      </w:r>
      <w:r w:rsidR="00594532">
        <w:rPr>
          <w:sz w:val="28"/>
        </w:rPr>
        <w:t xml:space="preserve">Постановление вступает в силу со дня его </w:t>
      </w:r>
      <w:r w:rsidR="001C4DD2">
        <w:rPr>
          <w:sz w:val="28"/>
        </w:rPr>
        <w:t>официального опубликования.</w:t>
      </w:r>
    </w:p>
    <w:p w:rsidR="00594532" w:rsidRDefault="00594532" w:rsidP="00594532">
      <w:pPr>
        <w:tabs>
          <w:tab w:val="left" w:pos="900"/>
        </w:tabs>
        <w:ind w:firstLine="851"/>
        <w:jc w:val="both"/>
        <w:rPr>
          <w:sz w:val="28"/>
        </w:rPr>
      </w:pPr>
    </w:p>
    <w:p w:rsidR="00B31C61" w:rsidRDefault="00B31C61" w:rsidP="00594532">
      <w:pPr>
        <w:tabs>
          <w:tab w:val="left" w:pos="900"/>
        </w:tabs>
        <w:ind w:firstLine="851"/>
        <w:jc w:val="both"/>
        <w:rPr>
          <w:sz w:val="28"/>
        </w:rPr>
      </w:pPr>
    </w:p>
    <w:p w:rsidR="00594532" w:rsidRDefault="00E47752" w:rsidP="005945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594532">
        <w:rPr>
          <w:bCs/>
          <w:sz w:val="28"/>
          <w:szCs w:val="28"/>
        </w:rPr>
        <w:t xml:space="preserve"> муниципального образования                                            </w:t>
      </w:r>
      <w:r w:rsidR="004D7D06">
        <w:rPr>
          <w:bCs/>
          <w:sz w:val="28"/>
          <w:szCs w:val="28"/>
        </w:rPr>
        <w:t xml:space="preserve"> </w:t>
      </w:r>
      <w:r w:rsidR="00594532">
        <w:rPr>
          <w:bCs/>
          <w:sz w:val="28"/>
          <w:szCs w:val="28"/>
        </w:rPr>
        <w:t xml:space="preserve">              </w:t>
      </w:r>
    </w:p>
    <w:p w:rsidR="00594532" w:rsidRDefault="00594532" w:rsidP="0059453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 w:rsidR="008A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C4D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Ю.Ю.</w:t>
      </w:r>
      <w:r w:rsidR="001C4DD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Шулико</w:t>
      </w:r>
      <w:proofErr w:type="spellEnd"/>
    </w:p>
    <w:p w:rsidR="000B27E1" w:rsidRDefault="000B27E1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420DC" w:rsidRDefault="00E420DC"/>
    <w:p w:rsidR="00E420DC" w:rsidRDefault="00E420DC"/>
    <w:p w:rsidR="00E8717F" w:rsidRDefault="00E8717F"/>
    <w:p w:rsidR="00E8717F" w:rsidRDefault="00E8717F"/>
    <w:p w:rsidR="00741C9A" w:rsidRDefault="00741C9A" w:rsidP="00B31C61">
      <w:pPr>
        <w:pStyle w:val="a3"/>
      </w:pPr>
      <w:bookmarkStart w:id="1" w:name="_GoBack"/>
      <w:bookmarkEnd w:id="1"/>
    </w:p>
    <w:sectPr w:rsidR="00741C9A" w:rsidSect="00E420DC">
      <w:headerReference w:type="default" r:id="rId7"/>
      <w:pgSz w:w="11906" w:h="16838"/>
      <w:pgMar w:top="510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72" w:rsidRDefault="00566872" w:rsidP="006B5C91">
      <w:r>
        <w:separator/>
      </w:r>
    </w:p>
  </w:endnote>
  <w:endnote w:type="continuationSeparator" w:id="0">
    <w:p w:rsidR="00566872" w:rsidRDefault="00566872" w:rsidP="006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72" w:rsidRDefault="00566872" w:rsidP="006B5C91">
      <w:r>
        <w:separator/>
      </w:r>
    </w:p>
  </w:footnote>
  <w:footnote w:type="continuationSeparator" w:id="0">
    <w:p w:rsidR="00566872" w:rsidRDefault="00566872" w:rsidP="006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4813"/>
      <w:docPartObj>
        <w:docPartGallery w:val="Page Numbers (Top of Page)"/>
        <w:docPartUnique/>
      </w:docPartObj>
    </w:sdtPr>
    <w:sdtEndPr/>
    <w:sdtContent>
      <w:p w:rsidR="006B5C91" w:rsidRDefault="00A271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C91" w:rsidRDefault="006B5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63"/>
    <w:rsid w:val="00036F86"/>
    <w:rsid w:val="000B27E1"/>
    <w:rsid w:val="000F6AA0"/>
    <w:rsid w:val="00114698"/>
    <w:rsid w:val="00142A2D"/>
    <w:rsid w:val="001951A3"/>
    <w:rsid w:val="001C4DD2"/>
    <w:rsid w:val="001E2319"/>
    <w:rsid w:val="00292CD5"/>
    <w:rsid w:val="002D66DB"/>
    <w:rsid w:val="004D7D06"/>
    <w:rsid w:val="00566872"/>
    <w:rsid w:val="00570535"/>
    <w:rsid w:val="00594532"/>
    <w:rsid w:val="00693318"/>
    <w:rsid w:val="006A2A88"/>
    <w:rsid w:val="006B5C91"/>
    <w:rsid w:val="00711B47"/>
    <w:rsid w:val="00725888"/>
    <w:rsid w:val="00741C9A"/>
    <w:rsid w:val="008A0B07"/>
    <w:rsid w:val="008C5D3D"/>
    <w:rsid w:val="00933D8B"/>
    <w:rsid w:val="00941B7C"/>
    <w:rsid w:val="00943D39"/>
    <w:rsid w:val="00972A86"/>
    <w:rsid w:val="00992576"/>
    <w:rsid w:val="009E0327"/>
    <w:rsid w:val="00A24279"/>
    <w:rsid w:val="00A2719E"/>
    <w:rsid w:val="00AB38AB"/>
    <w:rsid w:val="00B31C61"/>
    <w:rsid w:val="00BF5CC5"/>
    <w:rsid w:val="00C4193C"/>
    <w:rsid w:val="00E11362"/>
    <w:rsid w:val="00E420DC"/>
    <w:rsid w:val="00E47752"/>
    <w:rsid w:val="00E8717F"/>
    <w:rsid w:val="00ED349B"/>
    <w:rsid w:val="00EF5994"/>
    <w:rsid w:val="00F03EAE"/>
    <w:rsid w:val="00F07D63"/>
    <w:rsid w:val="00F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BEC2-31BC-4BC7-A48B-DA341E8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1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D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7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1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3</cp:revision>
  <cp:lastPrinted>2021-01-29T05:56:00Z</cp:lastPrinted>
  <dcterms:created xsi:type="dcterms:W3CDTF">2021-02-01T13:51:00Z</dcterms:created>
  <dcterms:modified xsi:type="dcterms:W3CDTF">2021-02-02T06:22:00Z</dcterms:modified>
</cp:coreProperties>
</file>