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D0" w:rsidRDefault="00783ED0" w:rsidP="00783ED0">
      <w:pPr>
        <w:tabs>
          <w:tab w:val="left" w:pos="10915"/>
        </w:tabs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83ED0" w:rsidRDefault="00783ED0" w:rsidP="00783ED0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83ED0" w:rsidRDefault="00783ED0" w:rsidP="00783ED0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83ED0" w:rsidRDefault="00783ED0" w:rsidP="00783ED0">
      <w:pPr>
        <w:pStyle w:val="1"/>
        <w:ind w:left="10490"/>
      </w:pPr>
      <w:r>
        <w:t>Ленинградский район</w:t>
      </w:r>
    </w:p>
    <w:p w:rsidR="00783ED0" w:rsidRDefault="00783ED0" w:rsidP="00783ED0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24A9">
        <w:rPr>
          <w:sz w:val="28"/>
          <w:szCs w:val="28"/>
        </w:rPr>
        <w:t>3 сентября 2013 года</w:t>
      </w:r>
      <w:r>
        <w:rPr>
          <w:sz w:val="28"/>
          <w:szCs w:val="28"/>
        </w:rPr>
        <w:t xml:space="preserve"> № </w:t>
      </w:r>
      <w:r w:rsidR="008924A9">
        <w:rPr>
          <w:sz w:val="28"/>
          <w:szCs w:val="28"/>
        </w:rPr>
        <w:t>54</w:t>
      </w:r>
    </w:p>
    <w:p w:rsidR="009829D7" w:rsidRDefault="009829D7" w:rsidP="00A129BA">
      <w:pPr>
        <w:jc w:val="center"/>
        <w:rPr>
          <w:sz w:val="28"/>
          <w:szCs w:val="28"/>
        </w:rPr>
      </w:pPr>
    </w:p>
    <w:p w:rsidR="00A129BA" w:rsidRDefault="00A129BA" w:rsidP="00A12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недвижимого государственного имущества, передаваемого из государственной собственности </w:t>
      </w:r>
    </w:p>
    <w:p w:rsidR="00A129BA" w:rsidRDefault="00A129BA" w:rsidP="00A129B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 в муниципальную собственность муниципального образования Ленинградский район</w:t>
      </w:r>
    </w:p>
    <w:p w:rsidR="00A129BA" w:rsidRDefault="00A129BA" w:rsidP="00A129BA">
      <w:pPr>
        <w:jc w:val="center"/>
        <w:rPr>
          <w:sz w:val="28"/>
          <w:szCs w:val="28"/>
        </w:rPr>
      </w:pPr>
    </w:p>
    <w:p w:rsidR="0014179C" w:rsidRPr="00707133" w:rsidRDefault="0014179C" w:rsidP="0014179C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962"/>
        <w:gridCol w:w="1701"/>
        <w:gridCol w:w="1701"/>
        <w:gridCol w:w="1559"/>
        <w:gridCol w:w="1095"/>
        <w:gridCol w:w="1598"/>
        <w:gridCol w:w="1560"/>
      </w:tblGrid>
      <w:tr w:rsidR="0014179C" w:rsidRPr="005E219F" w:rsidTr="0008148C">
        <w:trPr>
          <w:cantSplit/>
          <w:trHeight w:val="1204"/>
        </w:trPr>
        <w:tc>
          <w:tcPr>
            <w:tcW w:w="425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 xml:space="preserve">Наименование объекта недвижимости </w:t>
            </w:r>
          </w:p>
        </w:tc>
        <w:tc>
          <w:tcPr>
            <w:tcW w:w="1701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Место нахожде</w:t>
            </w:r>
            <w:r w:rsidR="005E219F">
              <w:rPr>
                <w:sz w:val="28"/>
                <w:szCs w:val="28"/>
              </w:rPr>
              <w:t>-</w:t>
            </w:r>
            <w:r w:rsidRPr="005E219F">
              <w:rPr>
                <w:sz w:val="28"/>
                <w:szCs w:val="28"/>
              </w:rPr>
              <w:t xml:space="preserve">ния </w:t>
            </w:r>
          </w:p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Инвентар</w:t>
            </w:r>
            <w:r w:rsidR="005E219F">
              <w:rPr>
                <w:sz w:val="28"/>
                <w:szCs w:val="28"/>
              </w:rPr>
              <w:t>-</w:t>
            </w:r>
            <w:r w:rsidRPr="005E219F">
              <w:rPr>
                <w:sz w:val="28"/>
                <w:szCs w:val="28"/>
              </w:rPr>
              <w:t>ный номер объекта недвижи</w:t>
            </w:r>
            <w:r w:rsidR="00783ED0" w:rsidRPr="005E219F">
              <w:rPr>
                <w:sz w:val="28"/>
                <w:szCs w:val="28"/>
              </w:rPr>
              <w:t>-</w:t>
            </w:r>
            <w:r w:rsidRPr="005E219F">
              <w:rPr>
                <w:sz w:val="28"/>
                <w:szCs w:val="28"/>
              </w:rPr>
              <w:t>мости</w:t>
            </w:r>
          </w:p>
        </w:tc>
        <w:tc>
          <w:tcPr>
            <w:tcW w:w="1559" w:type="dxa"/>
          </w:tcPr>
          <w:p w:rsidR="00783ED0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 xml:space="preserve">Год ввода </w:t>
            </w:r>
          </w:p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в эксплуа</w:t>
            </w:r>
            <w:r w:rsidR="00783ED0" w:rsidRPr="005E219F">
              <w:rPr>
                <w:sz w:val="28"/>
                <w:szCs w:val="28"/>
              </w:rPr>
              <w:t>-</w:t>
            </w:r>
            <w:r w:rsidRPr="005E219F">
              <w:rPr>
                <w:sz w:val="28"/>
                <w:szCs w:val="28"/>
              </w:rPr>
              <w:t>тацию</w:t>
            </w:r>
          </w:p>
        </w:tc>
        <w:tc>
          <w:tcPr>
            <w:tcW w:w="1095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 xml:space="preserve">Износ, % </w:t>
            </w:r>
          </w:p>
        </w:tc>
        <w:tc>
          <w:tcPr>
            <w:tcW w:w="1598" w:type="dxa"/>
            <w:shd w:val="clear" w:color="auto" w:fill="auto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балансовая стоимость (руб)</w:t>
            </w:r>
          </w:p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179C" w:rsidRPr="005E219F" w:rsidRDefault="00783ED0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О</w:t>
            </w:r>
            <w:r w:rsidR="0014179C" w:rsidRPr="005E219F">
              <w:rPr>
                <w:sz w:val="28"/>
                <w:szCs w:val="28"/>
              </w:rPr>
              <w:t>статоч</w:t>
            </w:r>
            <w:r w:rsidRPr="005E219F">
              <w:rPr>
                <w:sz w:val="28"/>
                <w:szCs w:val="28"/>
              </w:rPr>
              <w:t>-</w:t>
            </w:r>
            <w:r w:rsidR="0014179C" w:rsidRPr="005E219F">
              <w:rPr>
                <w:sz w:val="28"/>
                <w:szCs w:val="28"/>
              </w:rPr>
              <w:t>ная балансо</w:t>
            </w:r>
            <w:r w:rsidRPr="005E219F">
              <w:rPr>
                <w:sz w:val="28"/>
                <w:szCs w:val="28"/>
              </w:rPr>
              <w:t>-</w:t>
            </w:r>
            <w:r w:rsidR="0014179C" w:rsidRPr="005E219F">
              <w:rPr>
                <w:sz w:val="28"/>
                <w:szCs w:val="28"/>
              </w:rPr>
              <w:t>вая стоимость</w:t>
            </w:r>
          </w:p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 xml:space="preserve">(руб) </w:t>
            </w:r>
          </w:p>
          <w:p w:rsidR="00272B6B" w:rsidRDefault="009875D4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на 01.01.</w:t>
            </w:r>
          </w:p>
          <w:p w:rsidR="009875D4" w:rsidRPr="005E219F" w:rsidRDefault="009875D4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2012</w:t>
            </w:r>
            <w:r w:rsidR="0008148C">
              <w:rPr>
                <w:sz w:val="28"/>
                <w:szCs w:val="28"/>
              </w:rPr>
              <w:t xml:space="preserve"> </w:t>
            </w:r>
            <w:r w:rsidRPr="005E219F">
              <w:rPr>
                <w:sz w:val="28"/>
                <w:szCs w:val="28"/>
              </w:rPr>
              <w:t>г</w:t>
            </w:r>
            <w:r w:rsidR="0008148C">
              <w:rPr>
                <w:sz w:val="28"/>
                <w:szCs w:val="28"/>
              </w:rPr>
              <w:t>.</w:t>
            </w:r>
          </w:p>
        </w:tc>
      </w:tr>
      <w:tr w:rsidR="0014179C" w:rsidRPr="005E219F" w:rsidTr="0008148C">
        <w:trPr>
          <w:cantSplit/>
        </w:trPr>
        <w:tc>
          <w:tcPr>
            <w:tcW w:w="425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4179C" w:rsidRPr="005E219F" w:rsidRDefault="0014179C" w:rsidP="00D83C6A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8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строения, лит. А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а,   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кв.м, 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жилой 294,3 кв.м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погреб под А, площадь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38,5 кв.м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септики 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лит.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водопроводный колодец  лит.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29BA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A129BA" w:rsidRPr="005E2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ский край, Ленинград</w:t>
            </w:r>
            <w:r w:rsidR="00A129BA" w:rsidRPr="005E2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</w:p>
          <w:p w:rsidR="00FA6F55" w:rsidRPr="005E219F" w:rsidRDefault="00FA6F55" w:rsidP="005E219F">
            <w:pPr>
              <w:pStyle w:val="ConsCell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ст-ца Крыловская,</w:t>
            </w:r>
          </w:p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Ленина,12</w:t>
            </w: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lastRenderedPageBreak/>
              <w:t>01010001</w:t>
            </w:r>
          </w:p>
        </w:tc>
        <w:tc>
          <w:tcPr>
            <w:tcW w:w="1559" w:type="dxa"/>
            <w:vAlign w:val="center"/>
          </w:tcPr>
          <w:p w:rsidR="00FA6F55" w:rsidRPr="005E219F" w:rsidRDefault="00847864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1960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847864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  <w:r w:rsidR="00847864" w:rsidRPr="005E219F">
              <w:rPr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847864" w:rsidRPr="005E219F" w:rsidRDefault="00847864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1003540,00</w:t>
            </w:r>
          </w:p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Прачечная, кладовая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 лит.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>б1,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62,1 кв.м;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погреб под Б, 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4 кв.м;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вход в погреб Г4, площадью 4 кв.м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септики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навес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>, лит.  Г7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,  площадью 7 кв.м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01010004</w:t>
            </w:r>
          </w:p>
        </w:tc>
        <w:tc>
          <w:tcPr>
            <w:tcW w:w="1559" w:type="dxa"/>
            <w:vAlign w:val="center"/>
          </w:tcPr>
          <w:p w:rsidR="00FA6F55" w:rsidRPr="005E219F" w:rsidRDefault="00847864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1975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847864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  <w:r w:rsidR="00847864" w:rsidRPr="005E219F">
              <w:rPr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53641,00</w:t>
            </w:r>
          </w:p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847864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Гараж-сарай, лит. Д, площадью 150,2 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колонка, лит. 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6F55" w:rsidRPr="005E219F" w:rsidRDefault="00FA6F55" w:rsidP="005E219F">
            <w:pPr>
              <w:pStyle w:val="ConsCell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A129BA" w:rsidRPr="005E2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ский край, Ленинград</w:t>
            </w:r>
            <w:r w:rsidR="00A129BA" w:rsidRPr="005E2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ский район, ст-ца Крыловская,</w:t>
            </w:r>
          </w:p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ул. Ленина,12</w:t>
            </w:r>
          </w:p>
          <w:p w:rsidR="00FA6F55" w:rsidRPr="005E219F" w:rsidRDefault="00FA6F55" w:rsidP="00FA6F55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01010005</w:t>
            </w:r>
          </w:p>
        </w:tc>
        <w:tc>
          <w:tcPr>
            <w:tcW w:w="1559" w:type="dxa"/>
            <w:vAlign w:val="center"/>
          </w:tcPr>
          <w:p w:rsidR="00FA6F55" w:rsidRPr="005E219F" w:rsidRDefault="00847864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1948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847864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  <w:r w:rsidR="00847864" w:rsidRPr="005E219F">
              <w:rPr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475818,00</w:t>
            </w: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  <w:r w:rsidR="00847864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лит. Е, общей площадью 20,8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pStyle w:val="2"/>
              <w:ind w:right="-167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303000001</w:t>
            </w:r>
          </w:p>
        </w:tc>
        <w:tc>
          <w:tcPr>
            <w:tcW w:w="1559" w:type="dxa"/>
            <w:vAlign w:val="center"/>
          </w:tcPr>
          <w:p w:rsidR="00FA6F55" w:rsidRPr="005E219F" w:rsidRDefault="00847864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2006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847864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20</w:t>
            </w:r>
            <w:r w:rsidR="00847864" w:rsidRPr="005E219F">
              <w:rPr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24480,00</w:t>
            </w: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19671,98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847864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Здание спального корпуса, лит. В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в,  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площадью 184,6 кв.м;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вход в погреб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лит. 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Г6,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2,7 кв.м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01010002</w:t>
            </w:r>
          </w:p>
        </w:tc>
        <w:tc>
          <w:tcPr>
            <w:tcW w:w="1559" w:type="dxa"/>
            <w:vAlign w:val="center"/>
          </w:tcPr>
          <w:p w:rsidR="00FA6F55" w:rsidRPr="005E219F" w:rsidRDefault="00847864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1908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847864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  <w:r w:rsidR="00847864" w:rsidRPr="005E219F">
              <w:rPr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74159,00</w:t>
            </w: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площадка, лит.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smartTag w:uri="urn:schemas-microsoft-com:office:smarttags" w:element="metricconverter">
              <w:smartTagPr>
                <w:attr w:name="ProductID" w:val="239,4 кв. м"/>
              </w:smartTagPr>
              <w:r w:rsidRPr="005E219F">
                <w:rPr>
                  <w:rFonts w:ascii="Times New Roman" w:hAnsi="Times New Roman" w:cs="Times New Roman"/>
                  <w:sz w:val="28"/>
                  <w:szCs w:val="28"/>
                </w:rPr>
                <w:t>239,4 кв. м</w:t>
              </w:r>
            </w:smartTag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горка катальная, лит.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горка катальная, лит.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песочница, лит.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XXIII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6,8 кв. м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103000010</w:t>
            </w:r>
          </w:p>
        </w:tc>
        <w:tc>
          <w:tcPr>
            <w:tcW w:w="1559" w:type="dxa"/>
            <w:vAlign w:val="center"/>
          </w:tcPr>
          <w:p w:rsidR="00FA6F55" w:rsidRPr="005E219F" w:rsidRDefault="00847864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2008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847864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  <w:r w:rsidR="00847864" w:rsidRPr="005E219F">
              <w:rPr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6317,00</w:t>
            </w: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Навес, лит. Г2, общей площадью </w:t>
            </w:r>
            <w:r w:rsidR="0061220F" w:rsidRPr="005E21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103000004</w:t>
            </w:r>
          </w:p>
        </w:tc>
        <w:tc>
          <w:tcPr>
            <w:tcW w:w="1559" w:type="dxa"/>
            <w:vAlign w:val="center"/>
          </w:tcPr>
          <w:p w:rsidR="00FA6F55" w:rsidRPr="005E219F" w:rsidRDefault="0061220F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2002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61220F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  <w:r w:rsidR="0061220F" w:rsidRPr="005E219F">
              <w:rPr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22864,00</w:t>
            </w: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Питьевой фонтанчик, лит. 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, площадью 1,2 кв.м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103000006</w:t>
            </w:r>
          </w:p>
        </w:tc>
        <w:tc>
          <w:tcPr>
            <w:tcW w:w="1559" w:type="dxa"/>
            <w:vAlign w:val="center"/>
          </w:tcPr>
          <w:p w:rsidR="00FA6F55" w:rsidRPr="005E219F" w:rsidRDefault="0061220F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2008</w:t>
            </w:r>
          </w:p>
        </w:tc>
        <w:tc>
          <w:tcPr>
            <w:tcW w:w="1095" w:type="dxa"/>
            <w:vAlign w:val="center"/>
          </w:tcPr>
          <w:p w:rsidR="00FA6F55" w:rsidRPr="005E219F" w:rsidRDefault="0061220F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4862,00</w:t>
            </w: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Погреб, лит.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220F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 площадью 24 кв.м;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вход в погреб, лит.</w:t>
            </w:r>
            <w:r w:rsidR="0061220F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Г3, </w:t>
            </w:r>
            <w:r w:rsidR="0061220F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9,0 кв.м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103000003</w:t>
            </w:r>
          </w:p>
        </w:tc>
        <w:tc>
          <w:tcPr>
            <w:tcW w:w="1559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2002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61220F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12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57609,00</w:t>
            </w:r>
          </w:p>
        </w:tc>
        <w:tc>
          <w:tcPr>
            <w:tcW w:w="1560" w:type="dxa"/>
            <w:vAlign w:val="center"/>
          </w:tcPr>
          <w:p w:rsidR="00FA6F55" w:rsidRPr="005E219F" w:rsidRDefault="0061220F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50567,77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Уборная, лит. Г5, </w:t>
            </w:r>
            <w:r w:rsidR="0061220F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9,3 кв.м </w:t>
            </w:r>
          </w:p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103000002</w:t>
            </w:r>
          </w:p>
        </w:tc>
        <w:tc>
          <w:tcPr>
            <w:tcW w:w="1559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2005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95789D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6201,00</w:t>
            </w: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Забор, лит</w:t>
            </w:r>
            <w:r w:rsidR="0095789D" w:rsidRPr="005E219F">
              <w:rPr>
                <w:rFonts w:ascii="Times New Roman" w:hAnsi="Times New Roman" w:cs="Times New Roman"/>
                <w:sz w:val="28"/>
                <w:szCs w:val="28"/>
              </w:rPr>
              <w:t>. 28, протяженностью 495 пог. м;</w:t>
            </w:r>
          </w:p>
          <w:p w:rsidR="00FA6F55" w:rsidRPr="005E219F" w:rsidRDefault="0095789D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</w:rPr>
              <w:t>орота, л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ит. 29, протяженностью 4 пог. м;</w:t>
            </w:r>
          </w:p>
          <w:p w:rsidR="00FA6F55" w:rsidRPr="005E219F" w:rsidRDefault="0095789D" w:rsidP="0095789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</w:rPr>
              <w:t>алитка, ли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т. 30, протяженностью 1,45 пог.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</w:rPr>
              <w:t>орота, л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ит. 31,   протяженностью 4 пог.</w:t>
            </w:r>
            <w:r w:rsidR="00FA6F55" w:rsidRPr="005E21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Merge w:val="restart"/>
            <w:vAlign w:val="center"/>
          </w:tcPr>
          <w:p w:rsidR="00FA6F55" w:rsidRPr="005E219F" w:rsidRDefault="00FA6F55" w:rsidP="005E219F">
            <w:pPr>
              <w:pStyle w:val="ConsCell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A129BA" w:rsidRPr="005E2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ский край, Ленинград</w:t>
            </w:r>
            <w:r w:rsidR="00A129BA" w:rsidRPr="005E2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ский район, ст-ца Крыловская,</w:t>
            </w:r>
          </w:p>
          <w:p w:rsidR="00FA6F55" w:rsidRPr="005E219F" w:rsidRDefault="00FA6F55" w:rsidP="005E219F">
            <w:pPr>
              <w:pStyle w:val="ConsCell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ул. Ленина,12</w:t>
            </w: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103000005</w:t>
            </w:r>
          </w:p>
        </w:tc>
        <w:tc>
          <w:tcPr>
            <w:tcW w:w="1559" w:type="dxa"/>
            <w:vAlign w:val="center"/>
          </w:tcPr>
          <w:p w:rsidR="00FA6F55" w:rsidRPr="005E219F" w:rsidRDefault="0095789D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2006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95789D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  <w:r w:rsidR="0095789D" w:rsidRPr="005E219F">
              <w:rPr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2007030,00</w:t>
            </w: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95789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Фонтан, лит.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789D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11,9 кв.м.</w:t>
            </w: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303000010</w:t>
            </w:r>
          </w:p>
        </w:tc>
        <w:tc>
          <w:tcPr>
            <w:tcW w:w="1559" w:type="dxa"/>
            <w:vAlign w:val="center"/>
          </w:tcPr>
          <w:p w:rsidR="00FA6F55" w:rsidRPr="005E219F" w:rsidRDefault="0095789D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2010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95789D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  <w:r w:rsidR="0095789D" w:rsidRPr="005E219F">
              <w:rPr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95789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Мощение, лит.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789D"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296,0 кв.м.</w:t>
            </w: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103000007</w:t>
            </w:r>
          </w:p>
        </w:tc>
        <w:tc>
          <w:tcPr>
            <w:tcW w:w="1559" w:type="dxa"/>
            <w:vAlign w:val="center"/>
          </w:tcPr>
          <w:p w:rsidR="00FA6F55" w:rsidRPr="005E219F" w:rsidRDefault="0095789D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2005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95789D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  <w:r w:rsidR="0095789D" w:rsidRPr="005E219F">
              <w:rPr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1188,00</w:t>
            </w: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0,00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 xml:space="preserve">Фонарь осветительный, лит. </w:t>
            </w:r>
            <w:r w:rsidRPr="005E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</w:t>
            </w: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1101010004</w:t>
            </w:r>
          </w:p>
        </w:tc>
        <w:tc>
          <w:tcPr>
            <w:tcW w:w="1559" w:type="dxa"/>
            <w:vAlign w:val="center"/>
          </w:tcPr>
          <w:p w:rsidR="00FA6F55" w:rsidRPr="005E219F" w:rsidRDefault="0095789D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2011</w:t>
            </w:r>
          </w:p>
        </w:tc>
        <w:tc>
          <w:tcPr>
            <w:tcW w:w="1095" w:type="dxa"/>
            <w:vAlign w:val="center"/>
          </w:tcPr>
          <w:p w:rsidR="00FA6F55" w:rsidRPr="005E219F" w:rsidRDefault="0095789D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25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0" w:type="dxa"/>
            <w:vAlign w:val="center"/>
          </w:tcPr>
          <w:p w:rsidR="00FA6F55" w:rsidRPr="005E219F" w:rsidRDefault="0095789D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3739,58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D83C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A6F55" w:rsidRPr="005E219F" w:rsidRDefault="00FA6F55" w:rsidP="00D83C6A">
            <w:pPr>
              <w:jc w:val="both"/>
              <w:rPr>
                <w:sz w:val="28"/>
                <w:szCs w:val="28"/>
                <w:lang w:val="en-US"/>
              </w:rPr>
            </w:pPr>
            <w:r w:rsidRPr="005E219F">
              <w:rPr>
                <w:sz w:val="28"/>
                <w:szCs w:val="28"/>
              </w:rPr>
              <w:t>Септик, лит.</w:t>
            </w:r>
            <w:r w:rsidRPr="005E219F">
              <w:rPr>
                <w:sz w:val="28"/>
                <w:szCs w:val="28"/>
                <w:lang w:val="en-US"/>
              </w:rPr>
              <w:t>XXIV</w:t>
            </w:r>
          </w:p>
        </w:tc>
        <w:tc>
          <w:tcPr>
            <w:tcW w:w="1701" w:type="dxa"/>
            <w:vMerge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F55" w:rsidRPr="005E219F" w:rsidRDefault="00FA6F55" w:rsidP="00FA6F55">
            <w:pPr>
              <w:jc w:val="center"/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303000009</w:t>
            </w:r>
          </w:p>
        </w:tc>
        <w:tc>
          <w:tcPr>
            <w:tcW w:w="1559" w:type="dxa"/>
            <w:vAlign w:val="center"/>
          </w:tcPr>
          <w:p w:rsidR="00FA6F55" w:rsidRPr="005E219F" w:rsidRDefault="0095789D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 xml:space="preserve"> </w:t>
            </w:r>
            <w:r w:rsidR="00FA6F55" w:rsidRPr="005E219F">
              <w:rPr>
                <w:szCs w:val="28"/>
              </w:rPr>
              <w:t>2010</w:t>
            </w:r>
          </w:p>
        </w:tc>
        <w:tc>
          <w:tcPr>
            <w:tcW w:w="1095" w:type="dxa"/>
            <w:vAlign w:val="center"/>
          </w:tcPr>
          <w:p w:rsidR="00FA6F55" w:rsidRPr="005E219F" w:rsidRDefault="00FA6F55" w:rsidP="0095789D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100</w:t>
            </w:r>
            <w:r w:rsidR="0095789D" w:rsidRPr="005E219F">
              <w:rPr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6F55" w:rsidRPr="005E219F" w:rsidRDefault="00FA6F55" w:rsidP="00FA6F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142,00</w:t>
            </w:r>
          </w:p>
        </w:tc>
        <w:tc>
          <w:tcPr>
            <w:tcW w:w="1560" w:type="dxa"/>
            <w:vAlign w:val="center"/>
          </w:tcPr>
          <w:p w:rsidR="00FA6F55" w:rsidRPr="005E219F" w:rsidRDefault="00FA6F55" w:rsidP="00FA6F55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142,00</w:t>
            </w:r>
          </w:p>
        </w:tc>
      </w:tr>
      <w:tr w:rsidR="00FA6F55" w:rsidRPr="005E219F" w:rsidTr="0008148C">
        <w:trPr>
          <w:cantSplit/>
        </w:trPr>
        <w:tc>
          <w:tcPr>
            <w:tcW w:w="425" w:type="dxa"/>
          </w:tcPr>
          <w:p w:rsidR="00FA6F55" w:rsidRPr="005E219F" w:rsidRDefault="00FA6F55" w:rsidP="009875D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FA6F55" w:rsidRPr="005E219F" w:rsidRDefault="00FA6F55" w:rsidP="00FA6F55">
            <w:pPr>
              <w:rPr>
                <w:sz w:val="28"/>
                <w:szCs w:val="28"/>
              </w:rPr>
            </w:pPr>
            <w:r w:rsidRPr="005E219F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A6F55" w:rsidRPr="005E219F" w:rsidRDefault="00FA6F55" w:rsidP="00D83C6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6F55" w:rsidRPr="005E219F" w:rsidRDefault="00FA6F55" w:rsidP="00D83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F55" w:rsidRPr="005E219F" w:rsidRDefault="00FA6F55" w:rsidP="00D83C6A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095" w:type="dxa"/>
          </w:tcPr>
          <w:p w:rsidR="00FA6F55" w:rsidRPr="005E219F" w:rsidRDefault="00FA6F55" w:rsidP="00D83C6A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598" w:type="dxa"/>
          </w:tcPr>
          <w:p w:rsidR="00FA6F55" w:rsidRPr="005E219F" w:rsidRDefault="00FA6F55" w:rsidP="00D83C6A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19F">
              <w:rPr>
                <w:rFonts w:ascii="Times New Roman" w:hAnsi="Times New Roman" w:cs="Times New Roman"/>
                <w:sz w:val="28"/>
                <w:szCs w:val="28"/>
              </w:rPr>
              <w:t>3744851,00</w:t>
            </w:r>
          </w:p>
        </w:tc>
        <w:tc>
          <w:tcPr>
            <w:tcW w:w="1560" w:type="dxa"/>
          </w:tcPr>
          <w:p w:rsidR="00FA6F55" w:rsidRPr="005E219F" w:rsidRDefault="0095789D" w:rsidP="00D83C6A">
            <w:pPr>
              <w:pStyle w:val="2"/>
              <w:jc w:val="center"/>
              <w:rPr>
                <w:szCs w:val="28"/>
              </w:rPr>
            </w:pPr>
            <w:r w:rsidRPr="005E219F">
              <w:rPr>
                <w:szCs w:val="28"/>
              </w:rPr>
              <w:t>74121,33</w:t>
            </w:r>
          </w:p>
        </w:tc>
      </w:tr>
    </w:tbl>
    <w:p w:rsidR="004D5746" w:rsidRDefault="004D5746" w:rsidP="00A129BA">
      <w:pPr>
        <w:rPr>
          <w:sz w:val="28"/>
          <w:szCs w:val="28"/>
        </w:rPr>
      </w:pPr>
    </w:p>
    <w:p w:rsidR="005E219F" w:rsidRDefault="005E219F" w:rsidP="00A129BA">
      <w:pPr>
        <w:rPr>
          <w:sz w:val="28"/>
          <w:szCs w:val="28"/>
        </w:rPr>
      </w:pPr>
    </w:p>
    <w:p w:rsidR="005E219F" w:rsidRDefault="005E219F" w:rsidP="00A129BA">
      <w:pPr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5E219F" w:rsidRDefault="005E219F" w:rsidP="00A129BA">
      <w:pPr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</w:p>
    <w:p w:rsidR="005E219F" w:rsidRDefault="005E219F" w:rsidP="00A129B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219F" w:rsidRPr="00570580" w:rsidRDefault="005E219F" w:rsidP="00A129BA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                                                            </w:t>
      </w:r>
      <w:r w:rsidR="00A97E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А.Н.Шередекин</w:t>
      </w:r>
    </w:p>
    <w:sectPr w:rsidR="005E219F" w:rsidRPr="00570580" w:rsidSect="00783ED0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B0" w:rsidRDefault="00A75EB0" w:rsidP="00A62647">
      <w:r>
        <w:separator/>
      </w:r>
    </w:p>
  </w:endnote>
  <w:endnote w:type="continuationSeparator" w:id="1">
    <w:p w:rsidR="00A75EB0" w:rsidRDefault="00A75EB0" w:rsidP="00A6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B0" w:rsidRDefault="00A75EB0" w:rsidP="00A62647">
      <w:r>
        <w:separator/>
      </w:r>
    </w:p>
  </w:footnote>
  <w:footnote w:type="continuationSeparator" w:id="1">
    <w:p w:rsidR="00A75EB0" w:rsidRDefault="00A75EB0" w:rsidP="00A62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007"/>
    <w:multiLevelType w:val="hybridMultilevel"/>
    <w:tmpl w:val="56AA2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9041D"/>
    <w:multiLevelType w:val="hybridMultilevel"/>
    <w:tmpl w:val="421EC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59"/>
    <w:rsid w:val="00077CEF"/>
    <w:rsid w:val="0008148C"/>
    <w:rsid w:val="000B25BD"/>
    <w:rsid w:val="00127EBA"/>
    <w:rsid w:val="00140D6A"/>
    <w:rsid w:val="0014179C"/>
    <w:rsid w:val="0018726A"/>
    <w:rsid w:val="00194666"/>
    <w:rsid w:val="001F5CF5"/>
    <w:rsid w:val="00214D5B"/>
    <w:rsid w:val="00260700"/>
    <w:rsid w:val="00264FCC"/>
    <w:rsid w:val="00272B6B"/>
    <w:rsid w:val="00312503"/>
    <w:rsid w:val="00316ECB"/>
    <w:rsid w:val="003E04C4"/>
    <w:rsid w:val="003E14E0"/>
    <w:rsid w:val="00456A70"/>
    <w:rsid w:val="00466217"/>
    <w:rsid w:val="00486B14"/>
    <w:rsid w:val="004945C8"/>
    <w:rsid w:val="004D4484"/>
    <w:rsid w:val="004D5746"/>
    <w:rsid w:val="004D7693"/>
    <w:rsid w:val="00517998"/>
    <w:rsid w:val="00570580"/>
    <w:rsid w:val="00581FD9"/>
    <w:rsid w:val="005E219F"/>
    <w:rsid w:val="005F04EF"/>
    <w:rsid w:val="0061220F"/>
    <w:rsid w:val="006211CF"/>
    <w:rsid w:val="0067215F"/>
    <w:rsid w:val="007410B1"/>
    <w:rsid w:val="00783ED0"/>
    <w:rsid w:val="00791CD3"/>
    <w:rsid w:val="007B18BB"/>
    <w:rsid w:val="007F0029"/>
    <w:rsid w:val="00813269"/>
    <w:rsid w:val="00847864"/>
    <w:rsid w:val="00875690"/>
    <w:rsid w:val="008924A9"/>
    <w:rsid w:val="008C7BB7"/>
    <w:rsid w:val="00903160"/>
    <w:rsid w:val="00910AEA"/>
    <w:rsid w:val="009220B5"/>
    <w:rsid w:val="0095789D"/>
    <w:rsid w:val="0096161B"/>
    <w:rsid w:val="009633AC"/>
    <w:rsid w:val="009809F8"/>
    <w:rsid w:val="009829D7"/>
    <w:rsid w:val="009875D4"/>
    <w:rsid w:val="009C0C5E"/>
    <w:rsid w:val="009D4767"/>
    <w:rsid w:val="00A129BA"/>
    <w:rsid w:val="00A44FBE"/>
    <w:rsid w:val="00A62647"/>
    <w:rsid w:val="00A75EB0"/>
    <w:rsid w:val="00A926C0"/>
    <w:rsid w:val="00A97E46"/>
    <w:rsid w:val="00AA66AB"/>
    <w:rsid w:val="00AA6C4D"/>
    <w:rsid w:val="00B71877"/>
    <w:rsid w:val="00B95901"/>
    <w:rsid w:val="00BC137A"/>
    <w:rsid w:val="00BC255A"/>
    <w:rsid w:val="00C2074E"/>
    <w:rsid w:val="00C92A81"/>
    <w:rsid w:val="00CE0269"/>
    <w:rsid w:val="00CE52E0"/>
    <w:rsid w:val="00D37770"/>
    <w:rsid w:val="00D46E2D"/>
    <w:rsid w:val="00D6252D"/>
    <w:rsid w:val="00D83A39"/>
    <w:rsid w:val="00D83C6A"/>
    <w:rsid w:val="00DC1E5D"/>
    <w:rsid w:val="00DC3EA7"/>
    <w:rsid w:val="00EB4159"/>
    <w:rsid w:val="00EF245E"/>
    <w:rsid w:val="00EF6C4B"/>
    <w:rsid w:val="00F03759"/>
    <w:rsid w:val="00F602CA"/>
    <w:rsid w:val="00FA6F55"/>
    <w:rsid w:val="00FE59A7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9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ED0"/>
    <w:pPr>
      <w:keepNext/>
      <w:ind w:left="54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F6C4B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4945C8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9C0C5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rsid w:val="009C0C5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C0C5E"/>
    <w:rPr>
      <w:sz w:val="28"/>
    </w:rPr>
  </w:style>
  <w:style w:type="paragraph" w:styleId="a6">
    <w:name w:val="header"/>
    <w:basedOn w:val="a"/>
    <w:link w:val="a7"/>
    <w:rsid w:val="00A62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2647"/>
    <w:rPr>
      <w:sz w:val="24"/>
      <w:szCs w:val="24"/>
    </w:rPr>
  </w:style>
  <w:style w:type="paragraph" w:styleId="a8">
    <w:name w:val="footer"/>
    <w:basedOn w:val="a"/>
    <w:link w:val="a9"/>
    <w:rsid w:val="00A626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2647"/>
    <w:rPr>
      <w:sz w:val="24"/>
      <w:szCs w:val="24"/>
    </w:rPr>
  </w:style>
  <w:style w:type="paragraph" w:styleId="aa">
    <w:name w:val="Body Text"/>
    <w:basedOn w:val="a"/>
    <w:link w:val="ab"/>
    <w:rsid w:val="00783ED0"/>
    <w:pPr>
      <w:spacing w:after="120"/>
    </w:pPr>
  </w:style>
  <w:style w:type="character" w:customStyle="1" w:styleId="ab">
    <w:name w:val="Основной текст Знак"/>
    <w:basedOn w:val="a0"/>
    <w:link w:val="aa"/>
    <w:rsid w:val="00783ED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83ED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40F9-4960-446C-838C-A5B84FDF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</vt:lpstr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</dc:title>
  <dc:subject/>
  <dc:creator>Agministrator</dc:creator>
  <cp:keywords/>
  <dc:description/>
  <cp:lastModifiedBy>Admin</cp:lastModifiedBy>
  <cp:revision>9</cp:revision>
  <cp:lastPrinted>2013-07-26T05:58:00Z</cp:lastPrinted>
  <dcterms:created xsi:type="dcterms:W3CDTF">2013-07-26T05:01:00Z</dcterms:created>
  <dcterms:modified xsi:type="dcterms:W3CDTF">2013-09-11T05:22:00Z</dcterms:modified>
</cp:coreProperties>
</file>