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44" w:rsidRDefault="001A3044" w:rsidP="001A3044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A3044" w:rsidRDefault="001A3044" w:rsidP="001A3044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1A3044" w:rsidRDefault="001A3044" w:rsidP="001A3044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A3044" w:rsidRDefault="001A3044" w:rsidP="001A3044">
      <w:pPr>
        <w:pStyle w:val="1"/>
      </w:pPr>
      <w:r>
        <w:t>Ленинградский район</w:t>
      </w:r>
    </w:p>
    <w:p w:rsidR="001A3044" w:rsidRDefault="001A3044" w:rsidP="001A3044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7C98">
        <w:rPr>
          <w:sz w:val="28"/>
          <w:szCs w:val="28"/>
        </w:rPr>
        <w:t>25 декабря 2013 года</w:t>
      </w:r>
      <w:r>
        <w:rPr>
          <w:sz w:val="28"/>
          <w:szCs w:val="28"/>
        </w:rPr>
        <w:t xml:space="preserve"> № </w:t>
      </w:r>
      <w:r w:rsidR="00827C98">
        <w:rPr>
          <w:sz w:val="28"/>
          <w:szCs w:val="28"/>
        </w:rPr>
        <w:t>95</w:t>
      </w:r>
    </w:p>
    <w:p w:rsidR="001A3044" w:rsidRDefault="001A3044" w:rsidP="001A3044">
      <w:pPr>
        <w:ind w:left="5400"/>
        <w:jc w:val="center"/>
        <w:rPr>
          <w:sz w:val="28"/>
          <w:szCs w:val="28"/>
        </w:rPr>
      </w:pPr>
    </w:p>
    <w:p w:rsidR="008F0E6B" w:rsidRPr="004D7B60" w:rsidRDefault="008F0E6B" w:rsidP="004D7B60">
      <w:pPr>
        <w:pStyle w:val="a4"/>
        <w:jc w:val="center"/>
        <w:rPr>
          <w:szCs w:val="28"/>
        </w:rPr>
      </w:pPr>
    </w:p>
    <w:p w:rsidR="00D54CEF" w:rsidRDefault="001A3044" w:rsidP="004D7B60">
      <w:pPr>
        <w:jc w:val="center"/>
        <w:rPr>
          <w:sz w:val="28"/>
          <w:szCs w:val="28"/>
        </w:rPr>
      </w:pPr>
      <w:r w:rsidRPr="004D7B60">
        <w:rPr>
          <w:sz w:val="28"/>
          <w:szCs w:val="28"/>
        </w:rPr>
        <w:t xml:space="preserve">Перечень </w:t>
      </w:r>
      <w:r w:rsidR="00D04B77" w:rsidRPr="004D7B60">
        <w:rPr>
          <w:sz w:val="28"/>
          <w:szCs w:val="28"/>
        </w:rPr>
        <w:t xml:space="preserve">муниципального </w:t>
      </w:r>
      <w:r w:rsidRPr="004D7B60">
        <w:rPr>
          <w:sz w:val="28"/>
          <w:szCs w:val="28"/>
        </w:rPr>
        <w:t xml:space="preserve">имущества, </w:t>
      </w:r>
      <w:r w:rsidR="004D7B60" w:rsidRPr="004D7B60">
        <w:rPr>
          <w:sz w:val="28"/>
          <w:szCs w:val="28"/>
        </w:rPr>
        <w:t xml:space="preserve">закрепленного </w:t>
      </w:r>
    </w:p>
    <w:p w:rsidR="00D54CEF" w:rsidRDefault="004D7B60" w:rsidP="004D7B60">
      <w:pPr>
        <w:jc w:val="center"/>
        <w:rPr>
          <w:sz w:val="28"/>
          <w:szCs w:val="28"/>
        </w:rPr>
      </w:pPr>
      <w:r w:rsidRPr="004D7B60">
        <w:rPr>
          <w:sz w:val="28"/>
          <w:szCs w:val="28"/>
        </w:rPr>
        <w:t>на праве хозяйственного ведения за Ленинградским</w:t>
      </w:r>
      <w:r>
        <w:rPr>
          <w:sz w:val="28"/>
          <w:szCs w:val="28"/>
        </w:rPr>
        <w:t xml:space="preserve"> </w:t>
      </w:r>
      <w:r w:rsidRPr="004D7B60">
        <w:rPr>
          <w:sz w:val="28"/>
          <w:szCs w:val="28"/>
        </w:rPr>
        <w:t xml:space="preserve">муниципальным </w:t>
      </w:r>
    </w:p>
    <w:p w:rsidR="004D7B60" w:rsidRPr="004D7B60" w:rsidRDefault="004D7B60" w:rsidP="004D7B60">
      <w:pPr>
        <w:jc w:val="center"/>
        <w:rPr>
          <w:sz w:val="28"/>
          <w:szCs w:val="28"/>
        </w:rPr>
      </w:pPr>
      <w:r w:rsidRPr="004D7B60">
        <w:rPr>
          <w:sz w:val="28"/>
          <w:szCs w:val="28"/>
        </w:rPr>
        <w:t>унитарным предприятием бытового обслуживания</w:t>
      </w:r>
      <w:r>
        <w:rPr>
          <w:sz w:val="28"/>
          <w:szCs w:val="28"/>
        </w:rPr>
        <w:t xml:space="preserve"> </w:t>
      </w:r>
      <w:r w:rsidRPr="004D7B60">
        <w:rPr>
          <w:sz w:val="28"/>
          <w:szCs w:val="28"/>
        </w:rPr>
        <w:t>«Бытовик»,</w:t>
      </w:r>
    </w:p>
    <w:p w:rsidR="001A3044" w:rsidRPr="004D7B60" w:rsidRDefault="001A3044" w:rsidP="004D7B60">
      <w:pPr>
        <w:pStyle w:val="a4"/>
        <w:jc w:val="center"/>
        <w:rPr>
          <w:szCs w:val="28"/>
        </w:rPr>
      </w:pPr>
      <w:r w:rsidRPr="004D7B60">
        <w:rPr>
          <w:szCs w:val="28"/>
        </w:rPr>
        <w:t xml:space="preserve">передаваемого </w:t>
      </w:r>
      <w:r w:rsidR="006C766E" w:rsidRPr="004D7B60">
        <w:rPr>
          <w:szCs w:val="28"/>
        </w:rPr>
        <w:t>на праве безвозмездного пользования</w:t>
      </w:r>
    </w:p>
    <w:p w:rsidR="00D04B77" w:rsidRDefault="00D04B77" w:rsidP="001A3044">
      <w:pPr>
        <w:pStyle w:val="a4"/>
        <w:jc w:val="center"/>
      </w:pPr>
    </w:p>
    <w:p w:rsidR="00FB0CAD" w:rsidRDefault="00FB0CAD" w:rsidP="001A3044">
      <w:pPr>
        <w:pStyle w:val="a4"/>
        <w:jc w:val="center"/>
      </w:pPr>
    </w:p>
    <w:tbl>
      <w:tblPr>
        <w:tblStyle w:val="a5"/>
        <w:tblW w:w="9464" w:type="dxa"/>
        <w:tblLook w:val="01E0"/>
      </w:tblPr>
      <w:tblGrid>
        <w:gridCol w:w="681"/>
        <w:gridCol w:w="3963"/>
        <w:gridCol w:w="4820"/>
      </w:tblGrid>
      <w:tr w:rsidR="006C766E" w:rsidRPr="0094622C" w:rsidTr="00FB0CAD">
        <w:tc>
          <w:tcPr>
            <w:tcW w:w="681" w:type="dxa"/>
          </w:tcPr>
          <w:p w:rsidR="006C766E" w:rsidRPr="0094622C" w:rsidRDefault="006C766E" w:rsidP="001A3044">
            <w:pPr>
              <w:pStyle w:val="a4"/>
              <w:jc w:val="center"/>
              <w:rPr>
                <w:szCs w:val="28"/>
              </w:rPr>
            </w:pPr>
            <w:r w:rsidRPr="0094622C">
              <w:rPr>
                <w:szCs w:val="28"/>
              </w:rPr>
              <w:t>№ п/п</w:t>
            </w:r>
          </w:p>
        </w:tc>
        <w:tc>
          <w:tcPr>
            <w:tcW w:w="3963" w:type="dxa"/>
          </w:tcPr>
          <w:p w:rsidR="006C766E" w:rsidRPr="0094622C" w:rsidRDefault="006C766E" w:rsidP="001A3044">
            <w:pPr>
              <w:pStyle w:val="a4"/>
              <w:jc w:val="center"/>
              <w:rPr>
                <w:szCs w:val="28"/>
              </w:rPr>
            </w:pPr>
            <w:r w:rsidRPr="0094622C">
              <w:rPr>
                <w:szCs w:val="28"/>
              </w:rPr>
              <w:t xml:space="preserve">Наименование </w:t>
            </w:r>
          </w:p>
          <w:p w:rsidR="006C766E" w:rsidRPr="0094622C" w:rsidRDefault="00D04B77" w:rsidP="00F16B2F">
            <w:pPr>
              <w:pStyle w:val="a4"/>
              <w:jc w:val="center"/>
              <w:rPr>
                <w:szCs w:val="28"/>
              </w:rPr>
            </w:pPr>
            <w:r w:rsidRPr="0094622C">
              <w:rPr>
                <w:szCs w:val="28"/>
              </w:rPr>
              <w:t>и</w:t>
            </w:r>
            <w:r w:rsidR="006C766E" w:rsidRPr="0094622C">
              <w:rPr>
                <w:szCs w:val="28"/>
              </w:rPr>
              <w:t>мущества, местонахождение</w:t>
            </w:r>
          </w:p>
        </w:tc>
        <w:tc>
          <w:tcPr>
            <w:tcW w:w="4820" w:type="dxa"/>
          </w:tcPr>
          <w:p w:rsidR="004D7B60" w:rsidRPr="0094622C" w:rsidRDefault="006C766E" w:rsidP="004D7B60">
            <w:pPr>
              <w:pStyle w:val="a4"/>
              <w:jc w:val="center"/>
              <w:rPr>
                <w:szCs w:val="28"/>
              </w:rPr>
            </w:pPr>
            <w:r w:rsidRPr="0094622C">
              <w:rPr>
                <w:szCs w:val="28"/>
              </w:rPr>
              <w:t>На</w:t>
            </w:r>
            <w:r w:rsidR="00D04B77" w:rsidRPr="0094622C">
              <w:rPr>
                <w:szCs w:val="28"/>
              </w:rPr>
              <w:t>именование учреждения</w:t>
            </w:r>
            <w:r w:rsidR="004D7B60" w:rsidRPr="0094622C">
              <w:rPr>
                <w:szCs w:val="28"/>
              </w:rPr>
              <w:t>-Ссудополучателя,</w:t>
            </w:r>
            <w:r w:rsidR="000C526D" w:rsidRPr="0094622C">
              <w:rPr>
                <w:szCs w:val="28"/>
              </w:rPr>
              <w:t xml:space="preserve"> </w:t>
            </w:r>
          </w:p>
          <w:p w:rsidR="006C766E" w:rsidRPr="0094622C" w:rsidRDefault="004D7B60" w:rsidP="004D7B60">
            <w:pPr>
              <w:pStyle w:val="a4"/>
              <w:jc w:val="center"/>
              <w:rPr>
                <w:szCs w:val="28"/>
              </w:rPr>
            </w:pPr>
            <w:r w:rsidRPr="0094622C">
              <w:rPr>
                <w:szCs w:val="28"/>
              </w:rPr>
              <w:t>цель</w:t>
            </w:r>
            <w:r w:rsidR="000C526D" w:rsidRPr="0094622C">
              <w:rPr>
                <w:szCs w:val="28"/>
              </w:rPr>
              <w:t xml:space="preserve"> предоставления имущества</w:t>
            </w:r>
          </w:p>
        </w:tc>
      </w:tr>
      <w:tr w:rsidR="006C766E" w:rsidRPr="00D04B77" w:rsidTr="00FB0CAD">
        <w:tc>
          <w:tcPr>
            <w:tcW w:w="681" w:type="dxa"/>
          </w:tcPr>
          <w:p w:rsidR="006C766E" w:rsidRPr="00D04B77" w:rsidRDefault="006C766E" w:rsidP="00F16B2F">
            <w:pPr>
              <w:ind w:left="20"/>
              <w:jc w:val="center"/>
              <w:rPr>
                <w:sz w:val="28"/>
                <w:szCs w:val="28"/>
              </w:rPr>
            </w:pPr>
            <w:r w:rsidRPr="00D04B77">
              <w:rPr>
                <w:sz w:val="28"/>
                <w:szCs w:val="28"/>
              </w:rPr>
              <w:t>1</w:t>
            </w:r>
          </w:p>
        </w:tc>
        <w:tc>
          <w:tcPr>
            <w:tcW w:w="3963" w:type="dxa"/>
          </w:tcPr>
          <w:p w:rsidR="006C766E" w:rsidRPr="00D04B77" w:rsidRDefault="00C14E88" w:rsidP="00D54CEF">
            <w:pPr>
              <w:pStyle w:val="a4"/>
              <w:rPr>
                <w:szCs w:val="28"/>
              </w:rPr>
            </w:pPr>
            <w:r w:rsidRPr="00D04B77">
              <w:rPr>
                <w:szCs w:val="28"/>
              </w:rPr>
              <w:t>Помещени</w:t>
            </w:r>
            <w:r>
              <w:rPr>
                <w:szCs w:val="28"/>
              </w:rPr>
              <w:t>е (номер на поэта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 xml:space="preserve">ном плане </w:t>
            </w:r>
            <w:r w:rsidR="00FC1783">
              <w:rPr>
                <w:szCs w:val="28"/>
              </w:rPr>
              <w:t>14</w:t>
            </w:r>
            <w:r>
              <w:rPr>
                <w:szCs w:val="28"/>
              </w:rPr>
              <w:t>)</w:t>
            </w:r>
            <w:r w:rsidR="00D04B77" w:rsidRPr="00D04B77">
              <w:rPr>
                <w:szCs w:val="28"/>
              </w:rPr>
              <w:t xml:space="preserve">, площадью </w:t>
            </w:r>
            <w:r w:rsidR="00FC1783">
              <w:rPr>
                <w:szCs w:val="28"/>
              </w:rPr>
              <w:t>24,5</w:t>
            </w:r>
            <w:r>
              <w:rPr>
                <w:szCs w:val="28"/>
              </w:rPr>
              <w:t xml:space="preserve"> кв.м</w:t>
            </w:r>
            <w:r w:rsidR="00D04B77" w:rsidRPr="00D04B77">
              <w:rPr>
                <w:szCs w:val="28"/>
              </w:rPr>
              <w:t xml:space="preserve">, </w:t>
            </w:r>
            <w:r w:rsidR="004D7B60">
              <w:rPr>
                <w:szCs w:val="28"/>
              </w:rPr>
              <w:t>1</w:t>
            </w:r>
            <w:r w:rsidR="008F0E6B">
              <w:rPr>
                <w:szCs w:val="28"/>
              </w:rPr>
              <w:t>-й этаж</w:t>
            </w:r>
            <w:r w:rsidR="00D04B77" w:rsidRPr="00D04B77">
              <w:rPr>
                <w:szCs w:val="28"/>
              </w:rPr>
              <w:t xml:space="preserve">, </w:t>
            </w:r>
            <w:r>
              <w:rPr>
                <w:szCs w:val="28"/>
              </w:rPr>
              <w:t>р</w:t>
            </w:r>
            <w:r w:rsidR="00D04B77" w:rsidRPr="00D04B77">
              <w:rPr>
                <w:szCs w:val="28"/>
              </w:rPr>
              <w:t>асположенно</w:t>
            </w:r>
            <w:r w:rsidR="004D7B60">
              <w:rPr>
                <w:szCs w:val="28"/>
              </w:rPr>
              <w:t>е</w:t>
            </w:r>
            <w:r w:rsidR="00D04B77" w:rsidRPr="00D04B77">
              <w:rPr>
                <w:szCs w:val="28"/>
              </w:rPr>
              <w:t xml:space="preserve"> по адресу: ст.</w:t>
            </w:r>
            <w:r w:rsidR="008F0E6B">
              <w:rPr>
                <w:szCs w:val="28"/>
              </w:rPr>
              <w:t>Ленинградская</w:t>
            </w:r>
            <w:r w:rsidR="00D04B77" w:rsidRPr="00D04B77">
              <w:rPr>
                <w:szCs w:val="28"/>
              </w:rPr>
              <w:t>, ул.</w:t>
            </w:r>
            <w:r w:rsidR="004D7B60">
              <w:rPr>
                <w:szCs w:val="28"/>
              </w:rPr>
              <w:t>Кооперации, 167А</w:t>
            </w:r>
          </w:p>
        </w:tc>
        <w:tc>
          <w:tcPr>
            <w:tcW w:w="4820" w:type="dxa"/>
          </w:tcPr>
          <w:p w:rsidR="004D7B60" w:rsidRPr="00D04B77" w:rsidRDefault="004D7B60" w:rsidP="00D54CEF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Государственное бюджетное учре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дение Краснодарского края «Краевой методический центр»</w:t>
            </w:r>
          </w:p>
          <w:p w:rsidR="006C766E" w:rsidRPr="00D04B77" w:rsidRDefault="004D7B60" w:rsidP="0094622C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для размещения обособленного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разделения отдела организации раб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ты по развитию семейных форм ус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ройства детей-сирот и детей, оста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шихся без попечения родителей</w:t>
            </w:r>
          </w:p>
        </w:tc>
      </w:tr>
      <w:tr w:rsidR="004D7B60" w:rsidRPr="00D04B77" w:rsidTr="00FB0CAD">
        <w:tc>
          <w:tcPr>
            <w:tcW w:w="681" w:type="dxa"/>
          </w:tcPr>
          <w:p w:rsidR="004D7B60" w:rsidRPr="00D04B77" w:rsidRDefault="004D7B60" w:rsidP="00F16B2F">
            <w:pPr>
              <w:pStyle w:val="a4"/>
              <w:jc w:val="center"/>
              <w:rPr>
                <w:szCs w:val="28"/>
              </w:rPr>
            </w:pPr>
            <w:r w:rsidRPr="00D04B77">
              <w:rPr>
                <w:szCs w:val="28"/>
              </w:rPr>
              <w:t>2</w:t>
            </w:r>
          </w:p>
        </w:tc>
        <w:tc>
          <w:tcPr>
            <w:tcW w:w="3963" w:type="dxa"/>
          </w:tcPr>
          <w:p w:rsidR="004D7B60" w:rsidRPr="00D04B77" w:rsidRDefault="004D7B60" w:rsidP="00D54CEF">
            <w:pPr>
              <w:pStyle w:val="a4"/>
              <w:rPr>
                <w:szCs w:val="28"/>
              </w:rPr>
            </w:pPr>
            <w:r w:rsidRPr="00D04B77">
              <w:rPr>
                <w:szCs w:val="28"/>
              </w:rPr>
              <w:t>Помещени</w:t>
            </w:r>
            <w:r>
              <w:rPr>
                <w:szCs w:val="28"/>
              </w:rPr>
              <w:t>е (номер на поэта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 xml:space="preserve">ном плане </w:t>
            </w:r>
            <w:r w:rsidR="00FC1783">
              <w:rPr>
                <w:szCs w:val="28"/>
              </w:rPr>
              <w:t>8,8/1</w:t>
            </w:r>
            <w:r>
              <w:rPr>
                <w:szCs w:val="28"/>
              </w:rPr>
              <w:t>)</w:t>
            </w:r>
            <w:r w:rsidRPr="00D04B77">
              <w:rPr>
                <w:szCs w:val="28"/>
              </w:rPr>
              <w:t xml:space="preserve">, площадью </w:t>
            </w:r>
            <w:r w:rsidR="00FC1783">
              <w:rPr>
                <w:szCs w:val="28"/>
              </w:rPr>
              <w:t>37,1</w:t>
            </w:r>
            <w:r>
              <w:rPr>
                <w:szCs w:val="28"/>
              </w:rPr>
              <w:t xml:space="preserve"> кв.м</w:t>
            </w:r>
            <w:r w:rsidRPr="00D04B77">
              <w:rPr>
                <w:szCs w:val="28"/>
              </w:rPr>
              <w:t xml:space="preserve">, </w:t>
            </w:r>
            <w:r>
              <w:rPr>
                <w:szCs w:val="28"/>
              </w:rPr>
              <w:t>1-й этаж</w:t>
            </w:r>
            <w:r w:rsidRPr="00D04B77">
              <w:rPr>
                <w:szCs w:val="28"/>
              </w:rPr>
              <w:t xml:space="preserve">, </w:t>
            </w:r>
            <w:r>
              <w:rPr>
                <w:szCs w:val="28"/>
              </w:rPr>
              <w:t>р</w:t>
            </w:r>
            <w:r w:rsidRPr="00D04B77">
              <w:rPr>
                <w:szCs w:val="28"/>
              </w:rPr>
              <w:t>аспол</w:t>
            </w:r>
            <w:r w:rsidRPr="00D04B77">
              <w:rPr>
                <w:szCs w:val="28"/>
              </w:rPr>
              <w:t>о</w:t>
            </w:r>
            <w:r w:rsidRPr="00D04B77">
              <w:rPr>
                <w:szCs w:val="28"/>
              </w:rPr>
              <w:t>женно</w:t>
            </w:r>
            <w:r>
              <w:rPr>
                <w:szCs w:val="28"/>
              </w:rPr>
              <w:t>е</w:t>
            </w:r>
            <w:r w:rsidRPr="00D04B77">
              <w:rPr>
                <w:szCs w:val="28"/>
              </w:rPr>
              <w:t xml:space="preserve"> по адресу: ст.</w:t>
            </w:r>
            <w:r>
              <w:rPr>
                <w:szCs w:val="28"/>
              </w:rPr>
              <w:t>Ленинградская</w:t>
            </w:r>
            <w:r w:rsidRPr="00D04B77">
              <w:rPr>
                <w:szCs w:val="28"/>
              </w:rPr>
              <w:t>, ул.</w:t>
            </w:r>
            <w:r>
              <w:rPr>
                <w:szCs w:val="28"/>
              </w:rPr>
              <w:t>Кооперации, 167А</w:t>
            </w:r>
          </w:p>
        </w:tc>
        <w:tc>
          <w:tcPr>
            <w:tcW w:w="4820" w:type="dxa"/>
          </w:tcPr>
          <w:p w:rsidR="004D7B60" w:rsidRPr="00D04B77" w:rsidRDefault="004D7B60" w:rsidP="00D54CEF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разования Ленинградский район для размещения специалистов отдела по вопросам семьи и детства админис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рации  муниципального образования</w:t>
            </w:r>
          </w:p>
        </w:tc>
      </w:tr>
    </w:tbl>
    <w:p w:rsidR="00627759" w:rsidRDefault="00627759" w:rsidP="00D04B77">
      <w:pPr>
        <w:ind w:left="-142"/>
        <w:jc w:val="both"/>
        <w:rPr>
          <w:sz w:val="28"/>
          <w:szCs w:val="28"/>
        </w:rPr>
      </w:pPr>
    </w:p>
    <w:p w:rsidR="00627759" w:rsidRDefault="00627759" w:rsidP="00D04B77">
      <w:pPr>
        <w:ind w:left="-142"/>
        <w:jc w:val="both"/>
        <w:rPr>
          <w:sz w:val="28"/>
          <w:szCs w:val="28"/>
        </w:rPr>
      </w:pPr>
    </w:p>
    <w:p w:rsidR="006D38C2" w:rsidRDefault="006D38C2" w:rsidP="00D04B77">
      <w:pPr>
        <w:ind w:left="-142"/>
        <w:jc w:val="both"/>
        <w:rPr>
          <w:sz w:val="28"/>
          <w:szCs w:val="28"/>
        </w:rPr>
      </w:pPr>
    </w:p>
    <w:p w:rsidR="00DA5953" w:rsidRDefault="00DA5953" w:rsidP="00DA5953">
      <w:pPr>
        <w:ind w:left="-142"/>
        <w:jc w:val="both"/>
        <w:rPr>
          <w:sz w:val="28"/>
          <w:szCs w:val="28"/>
        </w:rPr>
      </w:pPr>
    </w:p>
    <w:p w:rsidR="00DA5953" w:rsidRDefault="004D7B60" w:rsidP="00D54CEF">
      <w:pPr>
        <w:rPr>
          <w:sz w:val="28"/>
          <w:szCs w:val="28"/>
        </w:rPr>
      </w:pPr>
      <w:r>
        <w:rPr>
          <w:sz w:val="28"/>
          <w:szCs w:val="28"/>
        </w:rPr>
        <w:t>Начальник отдела имущественных</w:t>
      </w:r>
    </w:p>
    <w:p w:rsidR="004D7B60" w:rsidRDefault="004D7B60" w:rsidP="00D54CEF">
      <w:pPr>
        <w:rPr>
          <w:sz w:val="28"/>
          <w:szCs w:val="28"/>
        </w:rPr>
      </w:pPr>
      <w:r>
        <w:rPr>
          <w:sz w:val="28"/>
          <w:szCs w:val="28"/>
        </w:rPr>
        <w:t>отношений а</w:t>
      </w:r>
      <w:r w:rsidRPr="004D7B60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</w:p>
    <w:p w:rsidR="004D7B60" w:rsidRDefault="004D7B60" w:rsidP="00D54CEF">
      <w:r w:rsidRPr="004D7B6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                              А.Н.Шередекин</w:t>
      </w:r>
    </w:p>
    <w:p w:rsidR="006D38C2" w:rsidRPr="002C6616" w:rsidRDefault="006D38C2" w:rsidP="00D54CEF">
      <w:pPr>
        <w:jc w:val="both"/>
      </w:pPr>
    </w:p>
    <w:sectPr w:rsidR="006D38C2" w:rsidRPr="002C6616" w:rsidSect="0062775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C73" w:rsidRDefault="00B62C73" w:rsidP="00627759">
      <w:r>
        <w:separator/>
      </w:r>
    </w:p>
  </w:endnote>
  <w:endnote w:type="continuationSeparator" w:id="1">
    <w:p w:rsidR="00B62C73" w:rsidRDefault="00B62C73" w:rsidP="00627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C73" w:rsidRDefault="00B62C73" w:rsidP="00627759">
      <w:r>
        <w:separator/>
      </w:r>
    </w:p>
  </w:footnote>
  <w:footnote w:type="continuationSeparator" w:id="1">
    <w:p w:rsidR="00B62C73" w:rsidRDefault="00B62C73" w:rsidP="00627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0329"/>
      <w:docPartObj>
        <w:docPartGallery w:val="Page Numbers (Top of Page)"/>
        <w:docPartUnique/>
      </w:docPartObj>
    </w:sdtPr>
    <w:sdtContent>
      <w:p w:rsidR="00627759" w:rsidRDefault="007405B1">
        <w:pPr>
          <w:pStyle w:val="a8"/>
          <w:jc w:val="center"/>
        </w:pPr>
        <w:fldSimple w:instr=" PAGE   \* MERGEFORMAT ">
          <w:r w:rsidR="004D7B60">
            <w:rPr>
              <w:noProof/>
            </w:rPr>
            <w:t>2</w:t>
          </w:r>
        </w:fldSimple>
      </w:p>
    </w:sdtContent>
  </w:sdt>
  <w:p w:rsidR="00627759" w:rsidRDefault="0062775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044"/>
    <w:rsid w:val="00001C8F"/>
    <w:rsid w:val="000C526D"/>
    <w:rsid w:val="0010696D"/>
    <w:rsid w:val="001A3044"/>
    <w:rsid w:val="0022365F"/>
    <w:rsid w:val="00234465"/>
    <w:rsid w:val="002B70AE"/>
    <w:rsid w:val="002C6616"/>
    <w:rsid w:val="0034095F"/>
    <w:rsid w:val="003C4F26"/>
    <w:rsid w:val="004246F8"/>
    <w:rsid w:val="00457015"/>
    <w:rsid w:val="004D7B60"/>
    <w:rsid w:val="004E0D2B"/>
    <w:rsid w:val="005405BF"/>
    <w:rsid w:val="00627759"/>
    <w:rsid w:val="006933EC"/>
    <w:rsid w:val="006C766E"/>
    <w:rsid w:val="006D38C2"/>
    <w:rsid w:val="007405B1"/>
    <w:rsid w:val="007A6592"/>
    <w:rsid w:val="007E3047"/>
    <w:rsid w:val="008037BF"/>
    <w:rsid w:val="00827C98"/>
    <w:rsid w:val="008D6172"/>
    <w:rsid w:val="008E0C6F"/>
    <w:rsid w:val="008F0E6B"/>
    <w:rsid w:val="0094622C"/>
    <w:rsid w:val="009F3417"/>
    <w:rsid w:val="00B00027"/>
    <w:rsid w:val="00B62C73"/>
    <w:rsid w:val="00BD21A6"/>
    <w:rsid w:val="00C14E88"/>
    <w:rsid w:val="00D04B77"/>
    <w:rsid w:val="00D51FC2"/>
    <w:rsid w:val="00D54CEF"/>
    <w:rsid w:val="00D573F5"/>
    <w:rsid w:val="00D8005D"/>
    <w:rsid w:val="00DA5953"/>
    <w:rsid w:val="00E83C6F"/>
    <w:rsid w:val="00E93A55"/>
    <w:rsid w:val="00EC5E2C"/>
    <w:rsid w:val="00ED7D4F"/>
    <w:rsid w:val="00EE2A31"/>
    <w:rsid w:val="00F16B2F"/>
    <w:rsid w:val="00F932B0"/>
    <w:rsid w:val="00FB0CAD"/>
    <w:rsid w:val="00FC1783"/>
    <w:rsid w:val="00FD66BC"/>
    <w:rsid w:val="00FE64FC"/>
    <w:rsid w:val="00FF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B2F"/>
    <w:rPr>
      <w:sz w:val="24"/>
      <w:szCs w:val="24"/>
    </w:rPr>
  </w:style>
  <w:style w:type="paragraph" w:styleId="1">
    <w:name w:val="heading 1"/>
    <w:basedOn w:val="a"/>
    <w:next w:val="a"/>
    <w:qFormat/>
    <w:rsid w:val="001A3044"/>
    <w:pPr>
      <w:keepNext/>
      <w:ind w:left="540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A3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1A3044"/>
    <w:pPr>
      <w:jc w:val="both"/>
    </w:pPr>
    <w:rPr>
      <w:sz w:val="28"/>
    </w:rPr>
  </w:style>
  <w:style w:type="table" w:styleId="a5">
    <w:name w:val="Table Grid"/>
    <w:basedOn w:val="a1"/>
    <w:rsid w:val="001A3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04B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04B7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277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7759"/>
    <w:rPr>
      <w:sz w:val="24"/>
      <w:szCs w:val="24"/>
    </w:rPr>
  </w:style>
  <w:style w:type="paragraph" w:styleId="aa">
    <w:name w:val="footer"/>
    <w:basedOn w:val="a"/>
    <w:link w:val="ab"/>
    <w:rsid w:val="006277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277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BC684-8514-457A-BE71-97CA9ABD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Admin</cp:lastModifiedBy>
  <cp:revision>11</cp:revision>
  <cp:lastPrinted>2013-12-11T09:25:00Z</cp:lastPrinted>
  <dcterms:created xsi:type="dcterms:W3CDTF">2013-12-10T13:23:00Z</dcterms:created>
  <dcterms:modified xsi:type="dcterms:W3CDTF">2014-01-09T05:05:00Z</dcterms:modified>
</cp:coreProperties>
</file>