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5" w:rsidRPr="00BD1735" w:rsidRDefault="00BD1735" w:rsidP="00DD1FD3">
      <w:pPr>
        <w:pStyle w:val="aa"/>
        <w:jc w:val="center"/>
        <w:rPr>
          <w:rFonts w:ascii="Times New Roman" w:hAnsi="Times New Roman" w:cs="Times New Roman"/>
        </w:rPr>
      </w:pPr>
      <w:r w:rsidRPr="00BD1735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03871276" r:id="rId10"/>
        </w:object>
      </w: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</w:rPr>
      </w:pP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7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D1735" w:rsidRPr="00BD1735" w:rsidRDefault="00F97310" w:rsidP="00F9731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735" w:rsidRPr="00BD17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D1735" w:rsidRPr="00BD1735">
        <w:rPr>
          <w:rFonts w:ascii="Times New Roman" w:hAnsi="Times New Roman" w:cs="Times New Roman"/>
          <w:sz w:val="28"/>
          <w:szCs w:val="28"/>
        </w:rPr>
        <w:tab/>
      </w:r>
      <w:r w:rsidR="00BD1735" w:rsidRPr="00BD1735">
        <w:rPr>
          <w:rFonts w:ascii="Times New Roman" w:hAnsi="Times New Roman" w:cs="Times New Roman"/>
          <w:sz w:val="28"/>
          <w:szCs w:val="28"/>
        </w:rPr>
        <w:tab/>
      </w:r>
      <w:r w:rsidR="00BD1735" w:rsidRPr="00BD1735">
        <w:rPr>
          <w:rFonts w:ascii="Times New Roman" w:hAnsi="Times New Roman" w:cs="Times New Roman"/>
          <w:sz w:val="28"/>
          <w:szCs w:val="28"/>
        </w:rPr>
        <w:tab/>
      </w:r>
      <w:r w:rsidR="00BD1735" w:rsidRPr="00BD1735">
        <w:rPr>
          <w:rFonts w:ascii="Times New Roman" w:hAnsi="Times New Roman" w:cs="Times New Roman"/>
          <w:sz w:val="28"/>
          <w:szCs w:val="28"/>
        </w:rPr>
        <w:tab/>
      </w:r>
      <w:r w:rsidR="00BD1735" w:rsidRPr="00BD173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735" w:rsidRPr="00BD1735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</w:rPr>
      </w:pPr>
    </w:p>
    <w:p w:rsidR="00BD1735" w:rsidRPr="00BD1735" w:rsidRDefault="00BD1735" w:rsidP="00BD17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D1735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7407D5" w:rsidRPr="00BD1735" w:rsidRDefault="007407D5" w:rsidP="007407D5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BD1735" w:rsidRPr="00BD1735" w:rsidRDefault="00BD1735" w:rsidP="007407D5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CC647C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</w:t>
      </w:r>
    </w:p>
    <w:p w:rsidR="00CC647C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предпринимательств</w:t>
      </w:r>
      <w:bookmarkStart w:id="0" w:name="_GoBack"/>
      <w:bookmarkEnd w:id="0"/>
      <w:r w:rsidRPr="00273677">
        <w:rPr>
          <w:rFonts w:ascii="Times New Roman" w:hAnsi="Times New Roman" w:cs="Times New Roman"/>
          <w:b/>
          <w:sz w:val="28"/>
          <w:szCs w:val="28"/>
        </w:rPr>
        <w:t>а при предоставлении</w:t>
      </w:r>
    </w:p>
    <w:p w:rsidR="00350220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7D5" w:rsidRDefault="007407D5" w:rsidP="00273677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BD1735" w:rsidRPr="00525D77" w:rsidRDefault="00BD1735" w:rsidP="00273677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F30301" w:rsidRPr="00C14F44" w:rsidRDefault="00F30301" w:rsidP="0027367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44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</w:t>
      </w:r>
      <w:r w:rsidR="00775BED" w:rsidRPr="00C14F44">
        <w:rPr>
          <w:rFonts w:ascii="Times New Roman" w:hAnsi="Times New Roman" w:cs="Times New Roman"/>
          <w:sz w:val="28"/>
          <w:szCs w:val="28"/>
        </w:rPr>
        <w:t>24</w:t>
      </w:r>
      <w:r w:rsidRPr="00C14F44">
        <w:rPr>
          <w:rFonts w:ascii="Times New Roman" w:hAnsi="Times New Roman" w:cs="Times New Roman"/>
          <w:sz w:val="28"/>
          <w:szCs w:val="28"/>
        </w:rPr>
        <w:t xml:space="preserve"> июля 2007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г</w:t>
      </w:r>
      <w:r w:rsidR="00350220" w:rsidRPr="00C14F44">
        <w:rPr>
          <w:rFonts w:ascii="Times New Roman" w:hAnsi="Times New Roman" w:cs="Times New Roman"/>
          <w:sz w:val="28"/>
          <w:szCs w:val="28"/>
        </w:rPr>
        <w:t>ода №</w:t>
      </w:r>
      <w:r w:rsidR="00CC647C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="00350220" w:rsidRPr="00C14F44">
        <w:rPr>
          <w:rFonts w:ascii="Times New Roman" w:hAnsi="Times New Roman" w:cs="Times New Roman"/>
          <w:sz w:val="28"/>
          <w:szCs w:val="28"/>
        </w:rPr>
        <w:t>209-ФЗ</w:t>
      </w:r>
      <w:r w:rsidRPr="00C14F44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350220" w:rsidRPr="00C14F4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17808">
        <w:rPr>
          <w:rFonts w:ascii="Times New Roman" w:hAnsi="Times New Roman" w:cs="Times New Roman"/>
          <w:sz w:val="28"/>
          <w:szCs w:val="28"/>
        </w:rPr>
        <w:t xml:space="preserve"> (с изменениями от 3 июля 2018 года)</w:t>
      </w:r>
      <w:r w:rsidRPr="00C14F4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Федерации от 21 августа 2010 года</w:t>
      </w:r>
      <w:r w:rsidRPr="00C14F44">
        <w:rPr>
          <w:rFonts w:ascii="Times New Roman" w:hAnsi="Times New Roman" w:cs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</w:t>
      </w:r>
      <w:r w:rsidR="00CC647C" w:rsidRPr="00C14F44">
        <w:rPr>
          <w:rFonts w:ascii="Times New Roman" w:hAnsi="Times New Roman" w:cs="Times New Roman"/>
          <w:sz w:val="28"/>
          <w:szCs w:val="28"/>
        </w:rPr>
        <w:t>ального имущества»,</w:t>
      </w:r>
      <w:r w:rsidR="00F10D11" w:rsidRPr="00F10D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10D11" w:rsidRPr="00F10D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10D11" w:rsidRPr="00F10D11">
        <w:rPr>
          <w:rFonts w:ascii="Times New Roman" w:hAnsi="Times New Roman" w:cs="Times New Roman"/>
          <w:sz w:val="28"/>
          <w:szCs w:val="28"/>
        </w:rPr>
        <w:t xml:space="preserve"> от 22 июля 2008года №159-ФЗ «Об особенностях</w:t>
      </w:r>
      <w:proofErr w:type="gramEnd"/>
      <w:r w:rsidR="00F10D11" w:rsidRPr="00F10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D11" w:rsidRPr="00F10D11">
        <w:rPr>
          <w:rFonts w:ascii="Times New Roman" w:hAnsi="Times New Roman" w:cs="Times New Roman"/>
          <w:sz w:val="28"/>
          <w:szCs w:val="28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10D11">
        <w:rPr>
          <w:rFonts w:ascii="Times New Roman" w:hAnsi="Times New Roman" w:cs="Times New Roman"/>
          <w:sz w:val="28"/>
          <w:szCs w:val="28"/>
        </w:rPr>
        <w:t>,</w:t>
      </w:r>
      <w:r w:rsidR="00CC647C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97310" w:rsidRPr="00C14F44">
        <w:rPr>
          <w:rFonts w:ascii="Times New Roman" w:hAnsi="Times New Roman" w:cs="Times New Roman"/>
          <w:sz w:val="28"/>
          <w:szCs w:val="28"/>
        </w:rPr>
        <w:t>расширения имущественной поддержки субъектов малого</w:t>
      </w:r>
      <w:proofErr w:type="gramEnd"/>
      <w:r w:rsidR="008C376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F97310" w:rsidRPr="00C14F44">
        <w:rPr>
          <w:rFonts w:ascii="Times New Roman" w:hAnsi="Times New Roman" w:cs="Times New Roman"/>
          <w:sz w:val="28"/>
          <w:szCs w:val="28"/>
        </w:rPr>
        <w:t>,</w:t>
      </w:r>
      <w:r w:rsidR="00C14F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4F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о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с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т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а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н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о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в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л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Pr="00C14F44">
        <w:rPr>
          <w:rFonts w:ascii="Times New Roman" w:hAnsi="Times New Roman" w:cs="Times New Roman"/>
          <w:sz w:val="28"/>
          <w:szCs w:val="28"/>
        </w:rPr>
        <w:t>я</w:t>
      </w:r>
      <w:r w:rsidR="00350220" w:rsidRPr="00C14F44">
        <w:rPr>
          <w:rFonts w:ascii="Times New Roman" w:hAnsi="Times New Roman" w:cs="Times New Roman"/>
          <w:sz w:val="28"/>
          <w:szCs w:val="28"/>
        </w:rPr>
        <w:t xml:space="preserve"> ю</w:t>
      </w:r>
      <w:r w:rsidRPr="00C14F44">
        <w:rPr>
          <w:rFonts w:ascii="Times New Roman" w:hAnsi="Times New Roman" w:cs="Times New Roman"/>
          <w:sz w:val="28"/>
          <w:szCs w:val="28"/>
        </w:rPr>
        <w:t>:</w:t>
      </w:r>
    </w:p>
    <w:p w:rsidR="00F30301" w:rsidRPr="00273677" w:rsidRDefault="00350220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301" w:rsidRPr="00273677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682467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F30301" w:rsidRPr="00273677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254BDA" w:rsidRPr="0027367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30301" w:rsidRPr="00273677">
        <w:rPr>
          <w:rFonts w:ascii="Times New Roman" w:hAnsi="Times New Roman" w:cs="Times New Roman"/>
          <w:sz w:val="28"/>
          <w:szCs w:val="28"/>
        </w:rPr>
        <w:t>.</w:t>
      </w:r>
    </w:p>
    <w:p w:rsidR="006B7E37" w:rsidRDefault="00254BDA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Порядок предоставления в аренду имущества, включенного в перечень имущества, находящегося в муниципальной собственности 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Pr="00273677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="00682467" w:rsidRPr="00682467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73677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 (приложение №2).</w:t>
      </w:r>
    </w:p>
    <w:p w:rsidR="00682467" w:rsidRPr="00273677" w:rsidRDefault="00C14F44" w:rsidP="00C14F4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46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Ленинградский район от 14 августа 2017 года № 972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CC647C" w:rsidRPr="00273677" w:rsidRDefault="00682467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0220" w:rsidRPr="00273677">
        <w:rPr>
          <w:rFonts w:ascii="Times New Roman" w:hAnsi="Times New Roman" w:cs="Times New Roman"/>
          <w:sz w:val="28"/>
          <w:szCs w:val="28"/>
        </w:rPr>
        <w:t>Контроль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А.Н. </w:t>
      </w:r>
      <w:proofErr w:type="spellStart"/>
      <w:r w:rsidR="00CC647C" w:rsidRPr="00273677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CC647C" w:rsidRPr="00273677">
        <w:rPr>
          <w:rFonts w:ascii="Times New Roman" w:hAnsi="Times New Roman" w:cs="Times New Roman"/>
          <w:sz w:val="28"/>
          <w:szCs w:val="28"/>
        </w:rPr>
        <w:t>.</w:t>
      </w:r>
    </w:p>
    <w:p w:rsidR="00CC647C" w:rsidRPr="00273677" w:rsidRDefault="00682467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647C" w:rsidRPr="0027367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 w:rsidRPr="00273677">
        <w:rPr>
          <w:rFonts w:ascii="Times New Roman" w:hAnsi="Times New Roman" w:cs="Times New Roman"/>
          <w:sz w:val="28"/>
          <w:szCs w:val="28"/>
        </w:rPr>
        <w:t>В.Н.Гукалов</w:t>
      </w:r>
      <w:proofErr w:type="spellEnd"/>
    </w:p>
    <w:p w:rsidR="00350220" w:rsidRPr="00273677" w:rsidRDefault="00350220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BD1735" w:rsidP="00BD1735">
      <w:pPr>
        <w:tabs>
          <w:tab w:val="left" w:pos="29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81D" w:rsidRDefault="00D6681D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273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87A" w:rsidRDefault="0069487A" w:rsidP="0069487A">
      <w:pPr>
        <w:pStyle w:val="aa"/>
      </w:pPr>
    </w:p>
    <w:p w:rsidR="004E026C" w:rsidRDefault="004E026C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6C" w:rsidRDefault="004E026C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3A" w:rsidRDefault="00F47E3A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3A" w:rsidRDefault="00F47E3A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7A" w:rsidRPr="00217872" w:rsidRDefault="0069487A" w:rsidP="006948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7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9487A" w:rsidRPr="00217872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69487A" w:rsidRPr="00217872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proofErr w:type="gramStart"/>
      <w:r w:rsidRPr="002178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7872">
        <w:rPr>
          <w:rFonts w:ascii="Times New Roman" w:hAnsi="Times New Roman" w:cs="Times New Roman"/>
          <w:sz w:val="28"/>
          <w:szCs w:val="28"/>
        </w:rPr>
        <w:t xml:space="preserve"> __________________№________</w:t>
      </w:r>
    </w:p>
    <w:p w:rsidR="0069487A" w:rsidRPr="00217872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</w:t>
      </w:r>
    </w:p>
    <w:p w:rsidR="0069487A" w:rsidRPr="00217872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среднего предпринимательства при предоставлении</w:t>
      </w:r>
    </w:p>
    <w:p w:rsidR="0069487A" w:rsidRPr="00217872" w:rsidRDefault="0069487A" w:rsidP="006948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69487A" w:rsidRDefault="0069487A" w:rsidP="0069487A">
      <w:pPr>
        <w:rPr>
          <w:b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217872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21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17872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Р.Г. Тоцкая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217872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21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7872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217872"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7872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217872"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развития, </w:t>
      </w:r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потребительской сферы и </w:t>
      </w:r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                                                        Т.В. Трояновская</w:t>
      </w:r>
    </w:p>
    <w:p w:rsidR="0069487A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О.А. </w:t>
      </w:r>
      <w:proofErr w:type="spellStart"/>
      <w:r w:rsidRPr="00217872">
        <w:rPr>
          <w:rFonts w:ascii="Times New Roman" w:hAnsi="Times New Roman" w:cs="Times New Roman"/>
          <w:sz w:val="28"/>
          <w:szCs w:val="28"/>
        </w:rPr>
        <w:t>Катюхина</w:t>
      </w:r>
      <w:proofErr w:type="spellEnd"/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217872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21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Е.Ю. </w:t>
      </w:r>
      <w:proofErr w:type="spellStart"/>
      <w:r w:rsidRPr="00217872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                                                          </w:t>
      </w:r>
      <w:proofErr w:type="spellStart"/>
      <w:r w:rsidRPr="00217872">
        <w:rPr>
          <w:rFonts w:ascii="Times New Roman" w:hAnsi="Times New Roman" w:cs="Times New Roman"/>
          <w:sz w:val="28"/>
          <w:szCs w:val="28"/>
        </w:rPr>
        <w:t>Т.А.Сидоренко</w:t>
      </w:r>
      <w:proofErr w:type="spellEnd"/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A" w:rsidRPr="00217872" w:rsidRDefault="0069487A" w:rsidP="006948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7872" w:rsidRDefault="00217872" w:rsidP="00217872">
      <w:pPr>
        <w:ind w:left="2124" w:firstLine="708"/>
        <w:rPr>
          <w:b/>
          <w:sz w:val="28"/>
          <w:szCs w:val="28"/>
        </w:rPr>
      </w:pPr>
    </w:p>
    <w:p w:rsidR="00405770" w:rsidRPr="00405770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7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405770" w:rsidRPr="00405770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7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05770" w:rsidRPr="00405770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7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05770" w:rsidRPr="00405770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7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05770" w:rsidRPr="00405770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770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405770" w:rsidRDefault="00405770" w:rsidP="00640E4A">
      <w:pPr>
        <w:tabs>
          <w:tab w:val="left" w:pos="620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577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_________ № ______</w:t>
      </w:r>
    </w:p>
    <w:p w:rsidR="00FD24B1" w:rsidRPr="00DC4131" w:rsidRDefault="00FD24B1" w:rsidP="004E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B1" w:rsidRPr="00DC4131" w:rsidRDefault="00FD24B1" w:rsidP="00FD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31" w:rsidRP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</w:t>
      </w:r>
    </w:p>
    <w:p w:rsid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имущества, свободного от прав третьих лиц</w:t>
      </w:r>
    </w:p>
    <w:p w:rsidR="00350220" w:rsidRP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 xml:space="preserve"> (за исключением </w:t>
      </w:r>
      <w:r w:rsidR="00405770" w:rsidRPr="00405770">
        <w:rPr>
          <w:rFonts w:ascii="Times New Roman" w:hAnsi="Times New Roman" w:cs="Times New Roman"/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DC4131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C4131" w:rsidRPr="00471A92" w:rsidRDefault="00DC4131" w:rsidP="00DC4131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6B7E37" w:rsidRPr="00F10D11" w:rsidRDefault="006B7E37" w:rsidP="00655B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D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301" w:rsidRPr="00F10D11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="00350220" w:rsidRPr="00F10D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F30301" w:rsidRPr="00F10D11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="00405770" w:rsidRPr="00F10D11">
        <w:rPr>
          <w:rFonts w:ascii="Times New Roman" w:eastAsia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F30301" w:rsidRPr="00F10D11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</w:t>
      </w:r>
      <w:r w:rsidR="00655B49" w:rsidRPr="00F10D11">
        <w:rPr>
          <w:rFonts w:ascii="Times New Roman" w:eastAsia="Times New Roman" w:hAnsi="Times New Roman" w:cs="Times New Roman"/>
          <w:sz w:val="28"/>
          <w:szCs w:val="28"/>
        </w:rPr>
        <w:t xml:space="preserve">№ 209-ФЗ </w:t>
      </w:r>
      <w:r w:rsidR="00F30301" w:rsidRPr="00F10D11">
        <w:rPr>
          <w:rFonts w:ascii="Times New Roman" w:eastAsia="Times New Roman" w:hAnsi="Times New Roman" w:cs="Times New Roman"/>
          <w:sz w:val="28"/>
          <w:szCs w:val="28"/>
        </w:rPr>
        <w:t>«О развитии малого и среднего предпринимательства в Российской</w:t>
      </w:r>
      <w:proofErr w:type="gramEnd"/>
      <w:r w:rsidR="00F30301" w:rsidRPr="00F10D11">
        <w:rPr>
          <w:rFonts w:ascii="Times New Roman" w:eastAsia="Times New Roman" w:hAnsi="Times New Roman" w:cs="Times New Roman"/>
          <w:sz w:val="28"/>
          <w:szCs w:val="28"/>
        </w:rPr>
        <w:t xml:space="preserve"> Федерации» (да</w:t>
      </w:r>
      <w:r w:rsidR="00350220" w:rsidRPr="00F10D11">
        <w:rPr>
          <w:rFonts w:ascii="Times New Roman" w:eastAsia="Times New Roman" w:hAnsi="Times New Roman" w:cs="Times New Roman"/>
          <w:sz w:val="28"/>
          <w:szCs w:val="28"/>
        </w:rPr>
        <w:t>лее соответственно — муниципальное</w:t>
      </w:r>
      <w:r w:rsidR="00F30301" w:rsidRPr="00F10D11">
        <w:rPr>
          <w:rFonts w:ascii="Times New Roman" w:eastAsia="Times New Roman" w:hAnsi="Times New Roman" w:cs="Times New Roman"/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59F4" w:rsidRPr="00F10D11" w:rsidRDefault="00A33BE3" w:rsidP="0065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D11">
        <w:rPr>
          <w:rFonts w:ascii="Times New Roman" w:eastAsia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 малого и среднего предпринимательства </w:t>
      </w:r>
      <w:r w:rsidR="00EA69F8" w:rsidRPr="00F10D1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E026C" w:rsidRPr="00F10D11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Ленинградский район</w:t>
      </w:r>
      <w:r w:rsidR="00EA69F8" w:rsidRPr="00F10D11">
        <w:rPr>
          <w:rFonts w:ascii="Times New Roman" w:eastAsia="Times New Roman" w:hAnsi="Times New Roman" w:cs="Times New Roman"/>
          <w:sz w:val="28"/>
          <w:szCs w:val="28"/>
        </w:rPr>
        <w:t xml:space="preserve"> в виде передачи во владение и (или) в пользование муниципального  имущества, в том числе земельных участков (за исключением земельных участков, предназначенных для  ведения личного подсобного хозяйства, огородничества, </w:t>
      </w:r>
      <w:r w:rsidR="00EA69F8" w:rsidRPr="00F10D11">
        <w:rPr>
          <w:rFonts w:ascii="Times New Roman" w:eastAsia="Times New Roman" w:hAnsi="Times New Roman" w:cs="Times New Roman"/>
          <w:sz w:val="28"/>
          <w:szCs w:val="28"/>
        </w:rPr>
        <w:lastRenderedPageBreak/>
        <w:t>садоводства, индивидуального жилищного строительства), зданий, строений, сооружений, нежилых</w:t>
      </w:r>
      <w:proofErr w:type="gramEnd"/>
      <w:r w:rsidR="00EA69F8" w:rsidRPr="00F1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69F8" w:rsidRPr="00F10D11">
        <w:rPr>
          <w:rFonts w:ascii="Times New Roman" w:eastAsia="Times New Roman" w:hAnsi="Times New Roman" w:cs="Times New Roman"/>
          <w:sz w:val="28"/>
          <w:szCs w:val="28"/>
        </w:rPr>
        <w:t>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</w:t>
      </w:r>
      <w:r w:rsidR="00283810" w:rsidRPr="00F10D11">
        <w:rPr>
          <w:rFonts w:ascii="Times New Roman" w:eastAsia="Times New Roman" w:hAnsi="Times New Roman" w:cs="Times New Roman"/>
          <w:sz w:val="28"/>
          <w:szCs w:val="28"/>
        </w:rPr>
        <w:t xml:space="preserve">мами (подпрограммами). </w:t>
      </w:r>
      <w:proofErr w:type="gramEnd"/>
    </w:p>
    <w:p w:rsidR="00BA59F4" w:rsidRPr="00F10D11" w:rsidRDefault="00F10D11" w:rsidP="00F1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D11">
        <w:rPr>
          <w:rFonts w:ascii="Times New Roman" w:hAnsi="Times New Roman" w:cs="Times New Roman"/>
          <w:sz w:val="28"/>
          <w:szCs w:val="28"/>
        </w:rPr>
        <w:t>2.</w:t>
      </w:r>
      <w:r w:rsidR="00BA59F4" w:rsidRPr="00F10D11">
        <w:rPr>
          <w:rFonts w:ascii="Times New Roman" w:hAnsi="Times New Roman" w:cs="Times New Roman"/>
          <w:sz w:val="28"/>
          <w:szCs w:val="28"/>
        </w:rPr>
        <w:t>Орган местного самоуправления утверждает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 перечня муниципальным имуществом.</w:t>
      </w:r>
      <w:proofErr w:type="gramEnd"/>
      <w:r w:rsidR="00BA59F4" w:rsidRPr="00F10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9F4" w:rsidRPr="00F10D11">
        <w:rPr>
          <w:rFonts w:ascii="Times New Roman" w:hAnsi="Times New Roman" w:cs="Times New Roman"/>
          <w:sz w:val="28"/>
          <w:szCs w:val="28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BA59F4" w:rsidRPr="00F10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9F4" w:rsidRPr="00F10D1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BA59F4" w:rsidRPr="00F10D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A59F4" w:rsidRPr="00F10D11">
        <w:rPr>
          <w:rFonts w:ascii="Times New Roman" w:hAnsi="Times New Roman" w:cs="Times New Roman"/>
          <w:sz w:val="28"/>
          <w:szCs w:val="28"/>
        </w:rPr>
        <w:t xml:space="preserve"> от 22 июля 2008года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3" w:history="1">
        <w:r w:rsidR="00BA59F4" w:rsidRPr="00F10D11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BA59F4" w:rsidRPr="00F10D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A59F4" w:rsidRPr="00F10D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A59F4" w:rsidRPr="00F10D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BA59F4" w:rsidRPr="00F10D11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BA59F4" w:rsidRPr="00F10D1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End"/>
    </w:p>
    <w:p w:rsidR="00A33BE3" w:rsidRPr="00F10D11" w:rsidRDefault="00F10D11" w:rsidP="00F10D1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0D1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83810" w:rsidRPr="00F10D11">
        <w:rPr>
          <w:rFonts w:ascii="Times New Roman" w:eastAsia="Times New Roman" w:hAnsi="Times New Roman" w:cs="Times New Roman"/>
          <w:sz w:val="28"/>
          <w:szCs w:val="28"/>
        </w:rPr>
        <w:t>В перечень</w:t>
      </w:r>
      <w:r w:rsidR="00EA69F8" w:rsidRPr="00F10D11">
        <w:rPr>
          <w:rFonts w:ascii="Times New Roman" w:eastAsia="Times New Roman" w:hAnsi="Times New Roman" w:cs="Times New Roman"/>
          <w:sz w:val="28"/>
          <w:szCs w:val="28"/>
        </w:rPr>
        <w:t xml:space="preserve"> 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CD0C3B" w:rsidRPr="00F10D11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 предоставления в аренду земельны</w:t>
      </w:r>
      <w:r w:rsidR="00283810" w:rsidRPr="00F10D11">
        <w:rPr>
          <w:rFonts w:ascii="Times New Roman" w:eastAsia="Times New Roman" w:hAnsi="Times New Roman" w:cs="Times New Roman"/>
          <w:sz w:val="28"/>
          <w:szCs w:val="28"/>
        </w:rPr>
        <w:t>х участков, включенных в перечень</w:t>
      </w:r>
      <w:r w:rsidR="00CD0C3B" w:rsidRPr="00F10D11">
        <w:rPr>
          <w:rFonts w:ascii="Times New Roman" w:eastAsia="Times New Roman" w:hAnsi="Times New Roman" w:cs="Times New Roman"/>
          <w:sz w:val="28"/>
          <w:szCs w:val="28"/>
        </w:rPr>
        <w:t>, устанавливаются в соответствии с гражданским законодательством и земельным законодательством.</w:t>
      </w:r>
    </w:p>
    <w:p w:rsidR="00655B49" w:rsidRPr="00F10D11" w:rsidRDefault="00F10D11" w:rsidP="00F10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55B49" w:rsidRPr="00F10D11">
        <w:rPr>
          <w:rFonts w:ascii="Times New Roman" w:hAnsi="Times New Roman" w:cs="Times New Roman"/>
          <w:sz w:val="28"/>
          <w:szCs w:val="28"/>
        </w:rPr>
        <w:t>М</w:t>
      </w:r>
      <w:r w:rsidR="00655B49" w:rsidRPr="00655B49">
        <w:rPr>
          <w:rFonts w:ascii="Times New Roman" w:hAnsi="Times New Roman" w:cs="Times New Roman"/>
          <w:sz w:val="28"/>
          <w:szCs w:val="28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</w:t>
      </w:r>
      <w:r w:rsidR="00655B49" w:rsidRPr="00F10D11">
        <w:rPr>
          <w:rFonts w:ascii="Times New Roman" w:hAnsi="Times New Roman" w:cs="Times New Roman"/>
          <w:sz w:val="28"/>
          <w:szCs w:val="28"/>
        </w:rPr>
        <w:t>дением, по предложению указанного</w:t>
      </w:r>
      <w:r w:rsidR="00655B49" w:rsidRPr="00655B49">
        <w:rPr>
          <w:rFonts w:ascii="Times New Roman" w:hAnsi="Times New Roman" w:cs="Times New Roman"/>
          <w:sz w:val="28"/>
          <w:szCs w:val="28"/>
        </w:rPr>
        <w:t xml:space="preserve"> предприятия или учреждения и с согласия органа местного самоуправления, уполномоченных на согласование сделки с соответствующим имущество</w:t>
      </w:r>
      <w:r w:rsidR="00655B49" w:rsidRPr="00F10D11">
        <w:rPr>
          <w:rFonts w:ascii="Times New Roman" w:hAnsi="Times New Roman" w:cs="Times New Roman"/>
          <w:sz w:val="28"/>
          <w:szCs w:val="28"/>
        </w:rPr>
        <w:t>м, может быть включено в перечень, указанный</w:t>
      </w:r>
      <w:r w:rsidR="00655B49" w:rsidRPr="00655B4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804" w:history="1">
        <w:r w:rsidR="00655B49" w:rsidRPr="00655B49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655B49" w:rsidRPr="00655B4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55B49" w:rsidRPr="00F10D11">
        <w:rPr>
          <w:rFonts w:ascii="Times New Roman" w:hAnsi="Times New Roman" w:cs="Times New Roman"/>
          <w:sz w:val="28"/>
          <w:szCs w:val="28"/>
        </w:rPr>
        <w:t xml:space="preserve"> 18</w:t>
      </w:r>
      <w:r w:rsidRPr="00F10D11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</w:t>
      </w:r>
      <w:r w:rsidR="00655B49" w:rsidRPr="00655B49">
        <w:rPr>
          <w:rFonts w:ascii="Times New Roman" w:hAnsi="Times New Roman" w:cs="Times New Roman"/>
          <w:sz w:val="28"/>
          <w:szCs w:val="28"/>
        </w:rPr>
        <w:t>в целях предоставления такого имущества во</w:t>
      </w:r>
      <w:proofErr w:type="gramEnd"/>
      <w:r w:rsidR="00655B49" w:rsidRPr="00655B49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</w:t>
      </w:r>
      <w:r w:rsidR="00655B49" w:rsidRPr="00655B49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0D11" w:rsidRPr="00F10D11" w:rsidRDefault="00F10D11" w:rsidP="00F1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10D11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10D11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F10D11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F10D11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 года №135-ФЗ «О защите конкуренции».</w:t>
      </w:r>
    </w:p>
    <w:p w:rsidR="00F30301" w:rsidRPr="00F10D11" w:rsidRDefault="00F10D11" w:rsidP="00F10D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7E37" w:rsidRPr="00DC0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0E0B">
        <w:rPr>
          <w:rFonts w:ascii="Times New Roman" w:eastAsia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критериям:</w:t>
      </w:r>
    </w:p>
    <w:p w:rsidR="008D3A86" w:rsidRDefault="00F30301" w:rsidP="00F10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05770" w:rsidRPr="00405770">
        <w:rPr>
          <w:rFonts w:ascii="Times New Roman" w:eastAsia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субъектов малого </w:t>
      </w:r>
      <w:r w:rsidR="008D3A86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предпринимательства).</w:t>
      </w:r>
    </w:p>
    <w:p w:rsidR="00F30301" w:rsidRPr="00C14F44" w:rsidRDefault="00C14F44" w:rsidP="00F10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4F44">
        <w:rPr>
          <w:rFonts w:ascii="Times New Roman" w:hAnsi="Times New Roman" w:cs="Times New Roman"/>
        </w:rPr>
        <w:t>б</w:t>
      </w:r>
      <w:r w:rsidRPr="00C14F44">
        <w:t>)</w:t>
      </w:r>
      <w:r w:rsidRPr="00C14F44">
        <w:rPr>
          <w:rFonts w:ascii="Times New Roman" w:hAnsi="Times New Roman" w:cs="Times New Roman"/>
        </w:rPr>
        <w:t xml:space="preserve"> </w:t>
      </w:r>
      <w:r w:rsidRPr="000032A7">
        <w:rPr>
          <w:rFonts w:ascii="Times New Roman" w:hAnsi="Times New Roman" w:cs="Times New Roman"/>
          <w:sz w:val="28"/>
          <w:szCs w:val="28"/>
        </w:rPr>
        <w:t>м</w:t>
      </w:r>
      <w:r w:rsidR="008D3A86" w:rsidRPr="00C14F44">
        <w:rPr>
          <w:rFonts w:ascii="Times New Roman" w:eastAsia="Times New Roman" w:hAnsi="Times New Roman" w:cs="Times New Roman"/>
          <w:sz w:val="28"/>
          <w:szCs w:val="28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</w:t>
      </w:r>
      <w:r w:rsidR="0008545C">
        <w:rPr>
          <w:rFonts w:ascii="Times New Roman" w:eastAsia="Times New Roman" w:hAnsi="Times New Roman" w:cs="Times New Roman"/>
          <w:sz w:val="28"/>
          <w:szCs w:val="28"/>
        </w:rPr>
        <w:t>редложению указанных предприятий или учреждений</w:t>
      </w:r>
      <w:r w:rsidR="008D3A86" w:rsidRPr="00C14F44">
        <w:rPr>
          <w:rFonts w:ascii="Times New Roman" w:eastAsia="Times New Roman" w:hAnsi="Times New Roman" w:cs="Times New Roman"/>
          <w:sz w:val="28"/>
          <w:szCs w:val="28"/>
        </w:rPr>
        <w:t xml:space="preserve"> и с согласия </w:t>
      </w:r>
      <w:r w:rsidR="002838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район, уполномоченной на согласование сделки </w:t>
      </w:r>
      <w:r w:rsidR="008D3A86" w:rsidRPr="00C14F44">
        <w:rPr>
          <w:rFonts w:ascii="Times New Roman" w:eastAsia="Times New Roman" w:hAnsi="Times New Roman" w:cs="Times New Roman"/>
          <w:sz w:val="28"/>
          <w:szCs w:val="28"/>
        </w:rPr>
        <w:t>с соот</w:t>
      </w:r>
      <w:r w:rsidR="00283810">
        <w:rPr>
          <w:rFonts w:ascii="Times New Roman" w:eastAsia="Times New Roman" w:hAnsi="Times New Roman" w:cs="Times New Roman"/>
          <w:sz w:val="28"/>
          <w:szCs w:val="28"/>
        </w:rPr>
        <w:t>ветствующим имуществом, включенным в перечень</w:t>
      </w:r>
      <w:r w:rsidR="008D3A86" w:rsidRPr="00C14F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3810">
        <w:rPr>
          <w:rFonts w:ascii="Times New Roman" w:eastAsia="Times New Roman" w:hAnsi="Times New Roman" w:cs="Times New Roman"/>
          <w:sz w:val="28"/>
          <w:szCs w:val="28"/>
        </w:rPr>
        <w:t>в соответствии с  частью 4 статьи</w:t>
      </w:r>
      <w:r w:rsidR="008D3A86" w:rsidRPr="00C14F44">
        <w:rPr>
          <w:rFonts w:ascii="Times New Roman" w:eastAsia="Times New Roman" w:hAnsi="Times New Roman" w:cs="Times New Roman"/>
          <w:sz w:val="28"/>
          <w:szCs w:val="28"/>
        </w:rPr>
        <w:t xml:space="preserve"> 18 Федерального закона от 24 июля 2007 года</w:t>
      </w:r>
      <w:proofErr w:type="gramEnd"/>
      <w:r w:rsidR="008D3A86" w:rsidRPr="00C14F44">
        <w:rPr>
          <w:rFonts w:ascii="Times New Roman" w:eastAsia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0301" w:rsidRPr="00DC4131" w:rsidRDefault="004C53FF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ограничено в обороте;</w:t>
      </w:r>
    </w:p>
    <w:p w:rsidR="00F30301" w:rsidRPr="00DC4131" w:rsidRDefault="004C53FF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является объектом религиозного назначения;</w:t>
      </w:r>
    </w:p>
    <w:p w:rsidR="00F30301" w:rsidRPr="00DC4131" w:rsidRDefault="004C53FF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является объектом незавершенного строительства;</w:t>
      </w:r>
    </w:p>
    <w:p w:rsidR="00F30301" w:rsidRPr="00DC4131" w:rsidRDefault="004C53FF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F30301" w:rsidRPr="00DC4131" w:rsidRDefault="004C53FF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301" w:rsidRPr="00DC4131" w:rsidRDefault="004C53FF" w:rsidP="00F10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) муниципальное имущество не признано аварийным и подлежащим сносу или реконструкции.</w:t>
      </w:r>
    </w:p>
    <w:p w:rsidR="00FD24B1" w:rsidRPr="00DC4131" w:rsidRDefault="00F10D11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на основании правового акта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и Краснодарского края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</w:t>
      </w:r>
      <w:proofErr w:type="gramEnd"/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30301" w:rsidRPr="00DC4131" w:rsidRDefault="00F30301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C4131">
        <w:rPr>
          <w:rFonts w:ascii="Times New Roman" w:eastAsia="Times New Roman" w:hAnsi="Times New Roman" w:cs="Times New Roman"/>
          <w:sz w:val="28"/>
          <w:szCs w:val="28"/>
        </w:rPr>
        <w:t>с даты внесения</w:t>
      </w:r>
      <w:proofErr w:type="gramEnd"/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предложения,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3 настоящего Порядка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осуществляется администрацией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C4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C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настоящих Правил;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</w:t>
      </w:r>
      <w:hyperlink w:anchor="P79" w:history="1">
        <w:r w:rsidRPr="00DC4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</w:t>
      </w:r>
      <w:r w:rsidR="0008545C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4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вправе исключить сведения о муниципальном имущес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тве из перечня, если в течение двух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зования в отношении муниципального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имущества;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дерации порядке принято решение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вносятся в перечень в составе и по форме, которые </w:t>
      </w:r>
      <w:r w:rsidR="0008545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частью 4.4 статьи 18 Федерального закона «О развитии малого и среднего предпринимательства в Российской Федерации».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группируются в перечне по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образованию, а также по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видам имущества (недвижимое имущество (в том числе единый недвижимый комплекс), движимое имущество).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F30301" w:rsidRPr="00DC4131" w:rsidRDefault="00F10D1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31" w:rsidRPr="00DC4131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7E37" w:rsidRPr="00DC4131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>Шередекин</w:t>
      </w:r>
      <w:proofErr w:type="spellEnd"/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57" w:rsidRDefault="00630557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3F" w:rsidRDefault="00FD483F" w:rsidP="0006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10" w:rsidRDefault="00283810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E3A" w:rsidRDefault="00F47E3A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E3A" w:rsidRDefault="00F47E3A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E3A" w:rsidRDefault="00F47E3A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E3A" w:rsidRDefault="00F47E3A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22D" w:rsidRPr="00D6622D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22D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D6622D" w:rsidRPr="00D6622D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22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6622D" w:rsidRPr="00D6622D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22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6622D" w:rsidRPr="00D6622D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22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6622D" w:rsidRPr="00D6622D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22D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D6622D" w:rsidRDefault="00D6622D" w:rsidP="002E02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22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_________ № ______</w:t>
      </w:r>
    </w:p>
    <w:p w:rsidR="00D6622D" w:rsidRDefault="00D6622D" w:rsidP="002E02A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A66" w:rsidRPr="00171154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6" w:rsidRPr="00171154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1154">
        <w:rPr>
          <w:b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</w:t>
      </w:r>
      <w:r w:rsidR="00B03A66" w:rsidRPr="00171154">
        <w:rPr>
          <w:b/>
          <w:sz w:val="28"/>
          <w:szCs w:val="28"/>
        </w:rPr>
        <w:t>Ленинградский район</w:t>
      </w:r>
      <w:r w:rsidRPr="00171154">
        <w:rPr>
          <w:b/>
          <w:sz w:val="28"/>
          <w:szCs w:val="28"/>
        </w:rPr>
        <w:t xml:space="preserve">, свободного от прав третьих лиц (за исключением </w:t>
      </w:r>
      <w:r w:rsidR="00D6622D" w:rsidRPr="00D6622D"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171154">
        <w:rPr>
          <w:b/>
          <w:sz w:val="28"/>
          <w:szCs w:val="28"/>
        </w:rPr>
        <w:t xml:space="preserve">имущественных прав субъектов малого и среднего предпринимательства) </w:t>
      </w: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71154">
        <w:rPr>
          <w:b/>
          <w:bCs/>
          <w:sz w:val="28"/>
          <w:szCs w:val="28"/>
        </w:rPr>
        <w:t>1. Общие положения</w:t>
      </w:r>
    </w:p>
    <w:p w:rsidR="00B03A66" w:rsidRPr="00171154" w:rsidRDefault="00B03A66" w:rsidP="00A34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 xml:space="preserve">1.1. </w:t>
      </w:r>
      <w:proofErr w:type="gramStart"/>
      <w:r w:rsidRPr="00171154">
        <w:rPr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</w:t>
      </w:r>
      <w:r w:rsidR="002E02A5" w:rsidRPr="002E02A5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171154">
        <w:rPr>
          <w:sz w:val="28"/>
          <w:szCs w:val="28"/>
        </w:rPr>
        <w:t>имущественных прав субъектов малого и среднего предпринимательства) (далее – Порядок), разработан в соответствии с Гражданским кодексом Российской Федерац</w:t>
      </w:r>
      <w:r w:rsidR="00B03A66" w:rsidRPr="00171154">
        <w:rPr>
          <w:sz w:val="28"/>
          <w:szCs w:val="28"/>
        </w:rPr>
        <w:t xml:space="preserve">ии, Федеральными законами  от 6 октября 2003 года № 131-ФЗ </w:t>
      </w:r>
      <w:r w:rsidRPr="00171154">
        <w:rPr>
          <w:sz w:val="28"/>
          <w:szCs w:val="28"/>
        </w:rPr>
        <w:t>«Об общих принципах</w:t>
      </w:r>
      <w:proofErr w:type="gramEnd"/>
      <w:r w:rsidRPr="00171154">
        <w:rPr>
          <w:sz w:val="28"/>
          <w:szCs w:val="28"/>
        </w:rPr>
        <w:t xml:space="preserve"> </w:t>
      </w:r>
      <w:proofErr w:type="gramStart"/>
      <w:r w:rsidRPr="00171154">
        <w:rPr>
          <w:sz w:val="28"/>
          <w:szCs w:val="28"/>
        </w:rPr>
        <w:t>организации местного самоуправления в Российско</w:t>
      </w:r>
      <w:r w:rsidR="00B03A66" w:rsidRPr="00171154">
        <w:rPr>
          <w:sz w:val="28"/>
          <w:szCs w:val="28"/>
        </w:rPr>
        <w:t xml:space="preserve">й Федерации», от 24 июля № 2007 года № 209 – ФЗ </w:t>
      </w:r>
      <w:r w:rsidRPr="00171154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61C54">
        <w:rPr>
          <w:sz w:val="28"/>
          <w:szCs w:val="28"/>
        </w:rPr>
        <w:t xml:space="preserve"> (с изменениями от 3 июля 2018 года № 185 –ФЗ)</w:t>
      </w:r>
      <w:r w:rsidR="00061C54" w:rsidRPr="00C14F44">
        <w:rPr>
          <w:sz w:val="28"/>
          <w:szCs w:val="28"/>
        </w:rPr>
        <w:t>,</w:t>
      </w:r>
      <w:r w:rsidRPr="00171154">
        <w:rPr>
          <w:sz w:val="28"/>
          <w:szCs w:val="28"/>
        </w:rPr>
        <w:t xml:space="preserve"> </w:t>
      </w:r>
      <w:r w:rsidR="006515A6" w:rsidRPr="00171154">
        <w:rPr>
          <w:sz w:val="28"/>
          <w:szCs w:val="28"/>
        </w:rPr>
        <w:t xml:space="preserve">от 26 июля 2006 года № 135-ФЗ </w:t>
      </w:r>
      <w:r w:rsidRPr="00171154">
        <w:rPr>
          <w:sz w:val="28"/>
          <w:szCs w:val="28"/>
        </w:rPr>
        <w:t xml:space="preserve">«О защите конкуренции», </w:t>
      </w:r>
      <w:r w:rsidR="00D6681D" w:rsidRPr="00171154">
        <w:rPr>
          <w:sz w:val="28"/>
          <w:szCs w:val="28"/>
        </w:rPr>
        <w:t>от 22 июля 2008 года №159-ФЗ «</w:t>
      </w:r>
      <w:r w:rsidR="006515A6" w:rsidRPr="00171154">
        <w:rPr>
          <w:sz w:val="28"/>
          <w:szCs w:val="28"/>
        </w:rPr>
        <w:t>Об особенностях отчуждения</w:t>
      </w:r>
      <w:r w:rsidR="00B03A66" w:rsidRPr="00171154">
        <w:rPr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</w:t>
      </w:r>
      <w:proofErr w:type="gramEnd"/>
      <w:r w:rsidR="00B03A66" w:rsidRPr="00171154">
        <w:rPr>
          <w:sz w:val="28"/>
          <w:szCs w:val="28"/>
        </w:rPr>
        <w:t xml:space="preserve"> </w:t>
      </w:r>
      <w:r w:rsidR="00B03A66" w:rsidRPr="00171154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61C54" w:rsidRPr="00061C54">
        <w:t xml:space="preserve"> </w:t>
      </w:r>
      <w:r w:rsidR="00061C54" w:rsidRPr="00061C54">
        <w:rPr>
          <w:sz w:val="28"/>
          <w:szCs w:val="28"/>
        </w:rPr>
        <w:t>(с изменениями</w:t>
      </w:r>
      <w:r w:rsidR="00061C54">
        <w:rPr>
          <w:sz w:val="28"/>
          <w:szCs w:val="28"/>
        </w:rPr>
        <w:t xml:space="preserve"> от 3 июля 2018 года № 185 –ФЗ)</w:t>
      </w:r>
      <w:r w:rsidR="00B03A66" w:rsidRPr="00171154">
        <w:rPr>
          <w:sz w:val="28"/>
          <w:szCs w:val="28"/>
        </w:rPr>
        <w:t>.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171154">
        <w:rPr>
          <w:sz w:val="28"/>
          <w:szCs w:val="28"/>
        </w:rPr>
        <w:t xml:space="preserve">1.2. </w:t>
      </w:r>
      <w:proofErr w:type="gramStart"/>
      <w:r w:rsidRPr="00171154">
        <w:rPr>
          <w:sz w:val="28"/>
          <w:szCs w:val="28"/>
        </w:rPr>
        <w:t xml:space="preserve">Порядок устанавливает процедуру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</w:t>
      </w:r>
      <w:r w:rsidR="002E02A5" w:rsidRPr="002E02A5">
        <w:rPr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Pr="00171154">
        <w:rPr>
          <w:sz w:val="28"/>
          <w:szCs w:val="28"/>
        </w:rPr>
        <w:t>имущественных прав субъектов малого и среднего предпринимательства) (далее – имущество, включенное в перечень), и условия предоставления такого имущества в аренду</w:t>
      </w:r>
      <w:r w:rsidR="006515A6" w:rsidRPr="00171154">
        <w:rPr>
          <w:sz w:val="28"/>
          <w:szCs w:val="28"/>
        </w:rPr>
        <w:t>.</w:t>
      </w:r>
      <w:proofErr w:type="gramEnd"/>
    </w:p>
    <w:p w:rsidR="001D1504" w:rsidRPr="00A178B5" w:rsidRDefault="007902A7" w:rsidP="00171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1D1504" w:rsidRPr="00171154">
        <w:rPr>
          <w:rFonts w:ascii="Times New Roman" w:hAnsi="Times New Roman" w:cs="Times New Roman"/>
          <w:sz w:val="28"/>
          <w:szCs w:val="28"/>
        </w:rPr>
        <w:t xml:space="preserve">.В течение года с даты включения муниципального имущества в </w:t>
      </w:r>
      <w:hyperlink r:id="rId17" w:history="1">
        <w:r w:rsidR="001D1504" w:rsidRPr="00171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1D1504" w:rsidRPr="001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1504" w:rsidRPr="00171154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</w:t>
      </w:r>
      <w:r w:rsidR="001D1504" w:rsidRPr="00A178B5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</w:t>
      </w:r>
      <w:hyperlink r:id="rId18" w:history="1">
        <w:r w:rsidR="001D1504" w:rsidRPr="00A178B5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1D1504" w:rsidRPr="00A178B5">
        <w:rPr>
          <w:rFonts w:ascii="Times New Roman" w:hAnsi="Times New Roman" w:cs="Times New Roman"/>
          <w:sz w:val="28"/>
          <w:szCs w:val="28"/>
        </w:rPr>
        <w:t xml:space="preserve"> </w:t>
      </w:r>
      <w:r w:rsidR="00001F23">
        <w:rPr>
          <w:rFonts w:ascii="Times New Roman" w:hAnsi="Times New Roman" w:cs="Times New Roman"/>
          <w:sz w:val="28"/>
          <w:szCs w:val="28"/>
        </w:rPr>
        <w:t xml:space="preserve"> от 26 июля 2006 года № 135-ФЗ </w:t>
      </w:r>
      <w:r w:rsidR="001D1504" w:rsidRPr="00A178B5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254BDA" w:rsidRPr="00A178B5" w:rsidRDefault="007902A7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78B5">
        <w:rPr>
          <w:sz w:val="28"/>
          <w:szCs w:val="28"/>
        </w:rPr>
        <w:t>1.4</w:t>
      </w:r>
      <w:r w:rsidR="00254BDA" w:rsidRPr="00A178B5">
        <w:rPr>
          <w:sz w:val="28"/>
          <w:szCs w:val="28"/>
        </w:rPr>
        <w:t>. Арендодателем имущества, включенного в перечень, является администрация муниципального образования Ленинградски</w:t>
      </w:r>
      <w:r w:rsidR="003D29B0" w:rsidRPr="00A178B5">
        <w:rPr>
          <w:sz w:val="28"/>
          <w:szCs w:val="28"/>
        </w:rPr>
        <w:t xml:space="preserve">й район (далее – администрация), либо  муниципальное унитарное </w:t>
      </w:r>
      <w:r w:rsidR="00A178B5" w:rsidRPr="00A178B5">
        <w:rPr>
          <w:sz w:val="28"/>
          <w:szCs w:val="28"/>
        </w:rPr>
        <w:t>предприятие</w:t>
      </w:r>
      <w:r w:rsidR="003D29B0" w:rsidRPr="00A178B5">
        <w:rPr>
          <w:sz w:val="28"/>
          <w:szCs w:val="28"/>
        </w:rPr>
        <w:t>, муниципальное учреждение (в случае, если имущество, закреплено на праве хозяйственного ведения, оперативного управления).</w:t>
      </w:r>
    </w:p>
    <w:p w:rsidR="00254BDA" w:rsidRPr="00171154" w:rsidRDefault="007902A7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78B5">
        <w:rPr>
          <w:sz w:val="28"/>
          <w:szCs w:val="28"/>
        </w:rPr>
        <w:t>1.5</w:t>
      </w:r>
      <w:r w:rsidR="002E02A5" w:rsidRPr="00A178B5">
        <w:rPr>
          <w:sz w:val="28"/>
          <w:szCs w:val="28"/>
        </w:rPr>
        <w:t>. В случае</w:t>
      </w:r>
      <w:proofErr w:type="gramStart"/>
      <w:r w:rsidR="002E02A5" w:rsidRPr="00A178B5">
        <w:rPr>
          <w:sz w:val="28"/>
          <w:szCs w:val="28"/>
        </w:rPr>
        <w:t>,</w:t>
      </w:r>
      <w:proofErr w:type="gramEnd"/>
      <w:r w:rsidR="002E02A5" w:rsidRPr="00A178B5">
        <w:rPr>
          <w:sz w:val="28"/>
          <w:szCs w:val="28"/>
        </w:rPr>
        <w:t xml:space="preserve">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</w:t>
      </w:r>
      <w:r w:rsidR="00254BDA" w:rsidRPr="00A178B5">
        <w:rPr>
          <w:sz w:val="28"/>
          <w:szCs w:val="28"/>
        </w:rPr>
        <w:t xml:space="preserve">аключение </w:t>
      </w:r>
      <w:hyperlink r:id="rId19" w:tooltip="Договора аренды" w:history="1">
        <w:r w:rsidR="00254BDA" w:rsidRPr="00A178B5">
          <w:rPr>
            <w:rStyle w:val="a5"/>
            <w:color w:val="auto"/>
            <w:sz w:val="28"/>
            <w:szCs w:val="28"/>
            <w:u w:val="none"/>
          </w:rPr>
          <w:t>договоров аренды</w:t>
        </w:r>
      </w:hyperlink>
      <w:r w:rsidR="00254BDA" w:rsidRPr="00A178B5">
        <w:rPr>
          <w:sz w:val="28"/>
          <w:szCs w:val="28"/>
        </w:rPr>
        <w:t xml:space="preserve"> имущества, включенного в перечень, осуществляется</w:t>
      </w:r>
      <w:r w:rsidR="00254BDA" w:rsidRPr="00171154">
        <w:rPr>
          <w:sz w:val="28"/>
          <w:szCs w:val="28"/>
        </w:rPr>
        <w:t>: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254BDA" w:rsidRPr="00171154" w:rsidRDefault="007902A7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Проведения торгов </w:t>
      </w:r>
      <w:r w:rsidR="002E02A5">
        <w:rPr>
          <w:rFonts w:ascii="Times New Roman" w:eastAsia="Times New Roman" w:hAnsi="Times New Roman" w:cs="Times New Roman"/>
          <w:sz w:val="28"/>
          <w:szCs w:val="28"/>
        </w:rPr>
        <w:t>по продаже права аренды имущества, входящего в казну муниципального образования</w:t>
      </w:r>
      <w:r w:rsidR="0028381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Ленинградский район</w:t>
      </w:r>
      <w:r w:rsidR="002E02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комиссией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аукционов на право заключения договоров аренды </w:t>
      </w:r>
      <w:r w:rsidR="006515A6" w:rsidRPr="001711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515A6" w:rsidRPr="00171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96335">
        <w:rPr>
          <w:rFonts w:ascii="Times New Roman" w:eastAsia="Times New Roman" w:hAnsi="Times New Roman" w:cs="Times New Roman"/>
          <w:sz w:val="28"/>
          <w:szCs w:val="28"/>
        </w:rPr>
        <w:t>образования Ленинградский район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>, включенного в перечень (далее – комиссия).</w:t>
      </w:r>
      <w:r w:rsidR="002E02A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2E02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E02A5">
        <w:rPr>
          <w:rFonts w:ascii="Times New Roman" w:eastAsia="Times New Roman" w:hAnsi="Times New Roman" w:cs="Times New Roman"/>
          <w:sz w:val="28"/>
          <w:szCs w:val="28"/>
        </w:rPr>
        <w:t xml:space="preserve">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</w:t>
      </w:r>
      <w:r w:rsidR="002E02A5" w:rsidRPr="002E02A5">
        <w:rPr>
          <w:rFonts w:ascii="Times New Roman" w:eastAsia="Times New Roman" w:hAnsi="Times New Roman" w:cs="Times New Roman"/>
          <w:sz w:val="28"/>
          <w:szCs w:val="28"/>
        </w:rPr>
        <w:t>муниципальным унитарным предприятием, муниципальным учреждением</w:t>
      </w:r>
      <w:r w:rsidR="002E0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BDA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 в обязательном порядке представители Совета по поддержке и развитию малого и среднего предпринимательства в </w:t>
      </w:r>
      <w:r w:rsidRPr="001711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Ленинградский район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(далее – Совет по поддержке и развитию малого и среднего предпринимательства).</w:t>
      </w:r>
    </w:p>
    <w:p w:rsidR="00A178B5" w:rsidRDefault="00001F23" w:rsidP="00A178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178B5" w:rsidRPr="0007611F">
        <w:rPr>
          <w:sz w:val="28"/>
          <w:szCs w:val="28"/>
        </w:rPr>
        <w:t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</w:t>
      </w:r>
      <w:r w:rsidR="00A178B5">
        <w:rPr>
          <w:sz w:val="28"/>
          <w:szCs w:val="28"/>
        </w:rPr>
        <w:t>тельства Российской Федерации»;</w:t>
      </w:r>
    </w:p>
    <w:p w:rsidR="00A178B5" w:rsidRDefault="00001F23" w:rsidP="00A178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178B5" w:rsidRPr="0007611F">
        <w:rPr>
          <w:sz w:val="28"/>
          <w:szCs w:val="28"/>
        </w:rPr>
        <w:t>. Имущество</w:t>
      </w:r>
      <w:r w:rsidR="00A178B5">
        <w:rPr>
          <w:sz w:val="28"/>
          <w:szCs w:val="28"/>
        </w:rPr>
        <w:t>, включенное в перечень</w:t>
      </w:r>
      <w:r w:rsidR="00A178B5" w:rsidRPr="0007611F">
        <w:rPr>
          <w:sz w:val="28"/>
          <w:szCs w:val="28"/>
        </w:rPr>
        <w:t>, предоставляется в аренду с соблюдением требований, установленных Федеральны</w:t>
      </w:r>
      <w:r w:rsidR="00A178B5">
        <w:rPr>
          <w:sz w:val="28"/>
          <w:szCs w:val="28"/>
        </w:rPr>
        <w:t>м законом №</w:t>
      </w:r>
      <w:r w:rsidR="00A178B5" w:rsidRPr="0007611F">
        <w:rPr>
          <w:sz w:val="28"/>
          <w:szCs w:val="28"/>
        </w:rPr>
        <w:t xml:space="preserve"> 135-ФЗ</w:t>
      </w:r>
      <w:r w:rsidR="00A178B5">
        <w:rPr>
          <w:sz w:val="28"/>
          <w:szCs w:val="28"/>
        </w:rPr>
        <w:t xml:space="preserve">. </w:t>
      </w:r>
    </w:p>
    <w:p w:rsidR="00A178B5" w:rsidRDefault="00A178B5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504" w:rsidRPr="00171154" w:rsidRDefault="001D1504" w:rsidP="00254B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504" w:rsidRPr="00171154" w:rsidRDefault="00254BDA" w:rsidP="001D15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Предоставление имущества, включенного в перечень, </w:t>
      </w:r>
    </w:p>
    <w:p w:rsidR="00A178B5" w:rsidRDefault="00254BDA" w:rsidP="00A178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проведения торгов</w:t>
      </w:r>
    </w:p>
    <w:p w:rsidR="00A178B5" w:rsidRDefault="00A178B5" w:rsidP="00A17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001F23" w:rsidRDefault="00254BDA" w:rsidP="0000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8B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A178B5">
        <w:rPr>
          <w:rFonts w:ascii="Times New Roman" w:eastAsia="Times New Roman" w:hAnsi="Times New Roman" w:cs="Times New Roman"/>
          <w:sz w:val="28"/>
          <w:szCs w:val="28"/>
        </w:rPr>
        <w:t>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</w:t>
      </w:r>
      <w:r w:rsidR="00A178B5" w:rsidRPr="00A17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>Приказ</w:t>
      </w:r>
      <w:r w:rsidR="00001F23">
        <w:rPr>
          <w:rFonts w:ascii="Times New Roman" w:eastAsia="Times New Roman" w:hAnsi="Times New Roman" w:cs="Times New Roman"/>
          <w:kern w:val="36"/>
          <w:sz w:val="28"/>
          <w:szCs w:val="28"/>
        </w:rPr>
        <w:t>ом</w:t>
      </w:r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Федеральной антимонопольной слу</w:t>
      </w:r>
      <w:r w:rsidR="00001F23">
        <w:rPr>
          <w:rFonts w:ascii="Times New Roman" w:eastAsia="Times New Roman" w:hAnsi="Times New Roman" w:cs="Times New Roman"/>
          <w:kern w:val="36"/>
          <w:sz w:val="28"/>
          <w:szCs w:val="28"/>
        </w:rPr>
        <w:t>жбы от 10 февраля 2010 г. №</w:t>
      </w:r>
      <w:r w:rsidR="00A17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67 «</w:t>
      </w:r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в </w:t>
      </w:r>
      <w:proofErr w:type="gramStart"/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>отношении</w:t>
      </w:r>
      <w:proofErr w:type="gramEnd"/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которого заключение указанных договоров может осуществляться путем про</w:t>
      </w:r>
      <w:r w:rsidR="00A178B5">
        <w:rPr>
          <w:rFonts w:ascii="Times New Roman" w:eastAsia="Times New Roman" w:hAnsi="Times New Roman" w:cs="Times New Roman"/>
          <w:kern w:val="36"/>
          <w:sz w:val="28"/>
          <w:szCs w:val="28"/>
        </w:rPr>
        <w:t>ведения торгов в форме конкурса»</w:t>
      </w:r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(с изменениями и дополнениями)</w:t>
      </w:r>
      <w:r w:rsidR="00A178B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A178B5" w:rsidRPr="00A17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D1504" w:rsidRPr="008D3A86" w:rsidRDefault="00254BDA" w:rsidP="00790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B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A178B5">
        <w:rPr>
          <w:rFonts w:ascii="Times New Roman" w:eastAsia="Times New Roman" w:hAnsi="Times New Roman" w:cs="Times New Roman"/>
          <w:sz w:val="28"/>
          <w:szCs w:val="28"/>
        </w:rPr>
        <w:t>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</w:t>
      </w:r>
      <w:r w:rsidRPr="008D3A86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к</w:t>
      </w:r>
      <w:r w:rsidR="001D1504" w:rsidRPr="008D3A86">
        <w:rPr>
          <w:rFonts w:ascii="Times New Roman" w:eastAsia="Times New Roman" w:hAnsi="Times New Roman" w:cs="Times New Roman"/>
          <w:sz w:val="28"/>
          <w:szCs w:val="28"/>
        </w:rPr>
        <w:t xml:space="preserve"> участию в торгах определяются </w:t>
      </w:r>
      <w:r w:rsidR="00171154" w:rsidRPr="008D3A86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8D3A86">
        <w:rPr>
          <w:rFonts w:ascii="Times New Roman" w:eastAsia="Times New Roman" w:hAnsi="Times New Roman" w:cs="Times New Roman"/>
          <w:sz w:val="28"/>
          <w:szCs w:val="28"/>
        </w:rPr>
        <w:t xml:space="preserve"> об аукционе.</w:t>
      </w:r>
      <w:proofErr w:type="gramEnd"/>
    </w:p>
    <w:p w:rsidR="008D60AE" w:rsidRDefault="008D60AE" w:rsidP="002244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4484" w:rsidRPr="00224484" w:rsidRDefault="00254BDA" w:rsidP="00224484">
      <w:pPr>
        <w:pStyle w:val="a3"/>
        <w:spacing w:before="0" w:beforeAutospacing="0" w:after="0" w:afterAutospacing="0"/>
        <w:jc w:val="center"/>
      </w:pPr>
      <w:r w:rsidRPr="00171154">
        <w:rPr>
          <w:b/>
          <w:bCs/>
          <w:sz w:val="28"/>
          <w:szCs w:val="28"/>
        </w:rPr>
        <w:t xml:space="preserve">3. </w:t>
      </w:r>
      <w:r w:rsidR="0008545C" w:rsidRPr="00372918">
        <w:rPr>
          <w:b/>
          <w:sz w:val="28"/>
          <w:szCs w:val="28"/>
        </w:rPr>
        <w:t xml:space="preserve"> </w:t>
      </w:r>
      <w:r w:rsidR="00224484" w:rsidRPr="00224484">
        <w:rPr>
          <w:b/>
          <w:bCs/>
          <w:sz w:val="28"/>
          <w:szCs w:val="28"/>
        </w:rPr>
        <w:t>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24484" w:rsidRPr="00224484" w:rsidRDefault="00224484" w:rsidP="0022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. Право заключить договор аренды имущества без проведения торгов имеют субъекты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либо организации, образующие инфраструктуру поддержки субъектов малого и среднего предпринимательства, в случае предоставления имущества в виде муниципальной преференции с согласия антимонопольного органа.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котором указывается наименование имущества, целевое назначение и срок, на который предоставляется имущество.</w:t>
      </w:r>
    </w:p>
    <w:p w:rsidR="00224484" w:rsidRPr="00224484" w:rsidRDefault="00224484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документы, предусмотренные п</w:t>
      </w:r>
      <w:r w:rsidR="008D60AE">
        <w:rPr>
          <w:rFonts w:ascii="Times New Roman" w:eastAsia="Times New Roman" w:hAnsi="Times New Roman" w:cs="Times New Roman"/>
          <w:sz w:val="28"/>
          <w:szCs w:val="28"/>
        </w:rPr>
        <w:t xml:space="preserve">унктами 2 - 6 части 1 статьи 20 </w:t>
      </w:r>
      <w:hyperlink r:id="rId20" w:history="1">
        <w:r w:rsidRPr="0022448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Федерального закона "О защите конкуренции"</w:t>
        </w:r>
      </w:hyperlink>
      <w:r w:rsidRPr="00224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едоставления имущества в аренду.</w:t>
      </w:r>
      <w:proofErr w:type="gramEnd"/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части 1 статьи 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в антимонопольный орган для получения согласия.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В семидневный срок со дня получения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оценке 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Администрация готовит и направляет субъекту малого и среднего предпринимательства проект договора аренды для подписания.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. В случае дачи Комиссией заключения о невозможности предоставления имущества по основаниям,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предусмотренным в п. 3.9 настоящего постановления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24484" w:rsidRPr="00224484" w:rsidRDefault="00224484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4">
        <w:rPr>
          <w:rFonts w:ascii="Times New Roman" w:eastAsia="Times New Roman" w:hAnsi="Times New Roman" w:cs="Times New Roman"/>
          <w:sz w:val="28"/>
          <w:szCs w:val="28"/>
        </w:rPr>
        <w:t xml:space="preserve">- субъектом малого и среднего предпринимательства не предоставлены документы, предусмотренные </w:t>
      </w:r>
      <w:r w:rsidR="008D60AE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</w:t>
      </w:r>
      <w:r w:rsidRPr="002244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484" w:rsidRPr="00224484" w:rsidRDefault="00224484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4">
        <w:rPr>
          <w:rFonts w:ascii="Times New Roman" w:eastAsia="Times New Roman" w:hAnsi="Times New Roman" w:cs="Times New Roman"/>
          <w:sz w:val="28"/>
          <w:szCs w:val="28"/>
        </w:rPr>
        <w:lastRenderedPageBreak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24484" w:rsidRPr="00224484" w:rsidRDefault="008D60AE" w:rsidP="008D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="00224484" w:rsidRPr="00224484">
        <w:rPr>
          <w:rFonts w:ascii="Times New Roman" w:eastAsia="Times New Roman" w:hAnsi="Times New Roman" w:cs="Times New Roman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D60AE" w:rsidRDefault="008D60AE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в аренду имущества,</w:t>
      </w:r>
    </w:p>
    <w:p w:rsidR="00254BDA" w:rsidRP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включенного</w:t>
      </w:r>
      <w:proofErr w:type="gramEnd"/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перечень</w:t>
      </w:r>
    </w:p>
    <w:p w:rsidR="001D1504" w:rsidRPr="00171154" w:rsidRDefault="001D1504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CEB" w:rsidRDefault="00646CEB" w:rsidP="00646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30625F">
        <w:rPr>
          <w:sz w:val="28"/>
          <w:szCs w:val="28"/>
        </w:rPr>
        <w:t xml:space="preserve">.1 Имущество, включенное 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>и среднего предпринимательства)</w:t>
      </w:r>
      <w:r w:rsidRPr="0030625F">
        <w:rPr>
          <w:sz w:val="28"/>
          <w:szCs w:val="28"/>
        </w:rPr>
        <w:t>, предоставляется в аренду в соответствии с его целевым назначением</w:t>
      </w:r>
      <w:r w:rsidRPr="0007611F">
        <w:rPr>
          <w:sz w:val="28"/>
          <w:szCs w:val="28"/>
        </w:rPr>
        <w:t xml:space="preserve"> на срок не менее пяти лет.</w:t>
      </w:r>
      <w:proofErr w:type="gramEnd"/>
      <w:r w:rsidRPr="0007611F">
        <w:rPr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</w:t>
      </w:r>
      <w:r>
        <w:rPr>
          <w:sz w:val="28"/>
          <w:szCs w:val="28"/>
        </w:rPr>
        <w:t xml:space="preserve">ли) пользования. </w:t>
      </w:r>
      <w:proofErr w:type="gramStart"/>
      <w:r>
        <w:rPr>
          <w:sz w:val="28"/>
          <w:szCs w:val="28"/>
        </w:rPr>
        <w:t>Если имущество,</w:t>
      </w:r>
      <w:r w:rsidRPr="00334C1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включенное</w:t>
      </w:r>
      <w:r w:rsidRPr="008A211D">
        <w:rPr>
          <w:sz w:val="28"/>
          <w:szCs w:val="28"/>
        </w:rPr>
        <w:t xml:space="preserve">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 </w:t>
      </w:r>
      <w:r w:rsidRPr="0007611F">
        <w:rPr>
          <w:sz w:val="28"/>
          <w:szCs w:val="28"/>
        </w:rPr>
        <w:t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</w:t>
      </w:r>
      <w:proofErr w:type="gramEnd"/>
      <w:r w:rsidRPr="0007611F">
        <w:rPr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646CEB" w:rsidRPr="0007611F" w:rsidRDefault="00646CEB" w:rsidP="00646C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611F">
        <w:rPr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>
        <w:rPr>
          <w:sz w:val="28"/>
          <w:szCs w:val="28"/>
        </w:rPr>
        <w:t xml:space="preserve">является причиной расторжения </w:t>
      </w:r>
      <w:r w:rsidRPr="0007611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7611F">
        <w:rPr>
          <w:sz w:val="28"/>
          <w:szCs w:val="28"/>
        </w:rPr>
        <w:t xml:space="preserve"> аренды.</w:t>
      </w:r>
    </w:p>
    <w:p w:rsidR="00646CEB" w:rsidRPr="0007611F" w:rsidRDefault="00646CEB" w:rsidP="0064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E6A" w:rsidRPr="00171154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E6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lastRenderedPageBreak/>
        <w:t xml:space="preserve">Заместитель главы </w:t>
      </w:r>
    </w:p>
    <w:p w:rsidR="00254BDA" w:rsidRPr="00171154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муниципального образования</w:t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  <w:t xml:space="preserve">          </w:t>
      </w:r>
      <w:r w:rsidR="00171154">
        <w:rPr>
          <w:sz w:val="28"/>
          <w:szCs w:val="28"/>
        </w:rPr>
        <w:tab/>
      </w:r>
      <w:r w:rsidRPr="00171154">
        <w:rPr>
          <w:sz w:val="28"/>
          <w:szCs w:val="28"/>
        </w:rPr>
        <w:t xml:space="preserve">А.Н. </w:t>
      </w:r>
      <w:proofErr w:type="spellStart"/>
      <w:r w:rsidRPr="00171154">
        <w:rPr>
          <w:sz w:val="28"/>
          <w:szCs w:val="28"/>
        </w:rPr>
        <w:t>Шередекин</w:t>
      </w:r>
      <w:proofErr w:type="spellEnd"/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BDA" w:rsidRPr="00171154" w:rsidSect="00F47E3A">
      <w:headerReference w:type="default" r:id="rId21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9" w:rsidRDefault="002B4429" w:rsidP="00254BDA">
      <w:pPr>
        <w:spacing w:after="0" w:line="240" w:lineRule="auto"/>
      </w:pPr>
      <w:r>
        <w:separator/>
      </w:r>
    </w:p>
  </w:endnote>
  <w:endnote w:type="continuationSeparator" w:id="0">
    <w:p w:rsidR="002B4429" w:rsidRDefault="002B4429" w:rsidP="002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9" w:rsidRDefault="002B4429" w:rsidP="00254BDA">
      <w:pPr>
        <w:spacing w:after="0" w:line="240" w:lineRule="auto"/>
      </w:pPr>
      <w:r>
        <w:separator/>
      </w:r>
    </w:p>
  </w:footnote>
  <w:footnote w:type="continuationSeparator" w:id="0">
    <w:p w:rsidR="002B4429" w:rsidRDefault="002B4429" w:rsidP="0025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31" w:rsidRPr="00F47E3A" w:rsidRDefault="00F10D11" w:rsidP="00F47E3A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9E"/>
    <w:multiLevelType w:val="multilevel"/>
    <w:tmpl w:val="12CEDB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4280D"/>
    <w:multiLevelType w:val="multilevel"/>
    <w:tmpl w:val="6D363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52512F"/>
    <w:multiLevelType w:val="multilevel"/>
    <w:tmpl w:val="25C8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034B"/>
    <w:multiLevelType w:val="multilevel"/>
    <w:tmpl w:val="E0C6B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D81C79"/>
    <w:multiLevelType w:val="multilevel"/>
    <w:tmpl w:val="119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E7C49"/>
    <w:multiLevelType w:val="multilevel"/>
    <w:tmpl w:val="BEF2D4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4AA64EF"/>
    <w:multiLevelType w:val="multilevel"/>
    <w:tmpl w:val="07C0A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26093E"/>
    <w:multiLevelType w:val="multilevel"/>
    <w:tmpl w:val="60E4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1"/>
    <w:rsid w:val="00001F23"/>
    <w:rsid w:val="000032A7"/>
    <w:rsid w:val="000203FD"/>
    <w:rsid w:val="0002666F"/>
    <w:rsid w:val="000511B9"/>
    <w:rsid w:val="00053BDA"/>
    <w:rsid w:val="00061C54"/>
    <w:rsid w:val="00075DDF"/>
    <w:rsid w:val="00077C96"/>
    <w:rsid w:val="0008545C"/>
    <w:rsid w:val="000B4198"/>
    <w:rsid w:val="000F689A"/>
    <w:rsid w:val="00103DB2"/>
    <w:rsid w:val="00143F6A"/>
    <w:rsid w:val="00171154"/>
    <w:rsid w:val="00173B0F"/>
    <w:rsid w:val="0017417B"/>
    <w:rsid w:val="001B5C22"/>
    <w:rsid w:val="001C52E8"/>
    <w:rsid w:val="001D1504"/>
    <w:rsid w:val="00217872"/>
    <w:rsid w:val="002243AE"/>
    <w:rsid w:val="00224484"/>
    <w:rsid w:val="00254BDA"/>
    <w:rsid w:val="00273677"/>
    <w:rsid w:val="00283810"/>
    <w:rsid w:val="002A558E"/>
    <w:rsid w:val="002B4429"/>
    <w:rsid w:val="002D6D37"/>
    <w:rsid w:val="002E02A5"/>
    <w:rsid w:val="002E6E81"/>
    <w:rsid w:val="00350220"/>
    <w:rsid w:val="003D29B0"/>
    <w:rsid w:val="00405770"/>
    <w:rsid w:val="004578BC"/>
    <w:rsid w:val="00471A92"/>
    <w:rsid w:val="004B655C"/>
    <w:rsid w:val="004C53FF"/>
    <w:rsid w:val="004E026C"/>
    <w:rsid w:val="00525D77"/>
    <w:rsid w:val="00526286"/>
    <w:rsid w:val="00534F47"/>
    <w:rsid w:val="00565F02"/>
    <w:rsid w:val="005B5CDC"/>
    <w:rsid w:val="005E2792"/>
    <w:rsid w:val="00630557"/>
    <w:rsid w:val="00632094"/>
    <w:rsid w:val="006325BB"/>
    <w:rsid w:val="0063402B"/>
    <w:rsid w:val="00640E4A"/>
    <w:rsid w:val="00646CEB"/>
    <w:rsid w:val="006515A6"/>
    <w:rsid w:val="00655B49"/>
    <w:rsid w:val="006654AF"/>
    <w:rsid w:val="00682467"/>
    <w:rsid w:val="0069487A"/>
    <w:rsid w:val="006A7349"/>
    <w:rsid w:val="006B7A89"/>
    <w:rsid w:val="006B7E37"/>
    <w:rsid w:val="006C2E9D"/>
    <w:rsid w:val="006E7325"/>
    <w:rsid w:val="00700E9C"/>
    <w:rsid w:val="007156C3"/>
    <w:rsid w:val="00717C05"/>
    <w:rsid w:val="007407D5"/>
    <w:rsid w:val="00747525"/>
    <w:rsid w:val="00747D8A"/>
    <w:rsid w:val="00750E2E"/>
    <w:rsid w:val="0076536F"/>
    <w:rsid w:val="00775BED"/>
    <w:rsid w:val="00781507"/>
    <w:rsid w:val="00785C39"/>
    <w:rsid w:val="007902A7"/>
    <w:rsid w:val="00795C27"/>
    <w:rsid w:val="007B1D31"/>
    <w:rsid w:val="007B5A97"/>
    <w:rsid w:val="007F3CD8"/>
    <w:rsid w:val="0080700F"/>
    <w:rsid w:val="00846304"/>
    <w:rsid w:val="00857A62"/>
    <w:rsid w:val="008A1E6A"/>
    <w:rsid w:val="008C376B"/>
    <w:rsid w:val="008D06FB"/>
    <w:rsid w:val="008D3A86"/>
    <w:rsid w:val="008D60AE"/>
    <w:rsid w:val="00906416"/>
    <w:rsid w:val="00996335"/>
    <w:rsid w:val="00A17808"/>
    <w:rsid w:val="00A178B5"/>
    <w:rsid w:val="00A25233"/>
    <w:rsid w:val="00A33BE3"/>
    <w:rsid w:val="00A3408E"/>
    <w:rsid w:val="00A60C3C"/>
    <w:rsid w:val="00A73E7D"/>
    <w:rsid w:val="00AA2A5F"/>
    <w:rsid w:val="00B03A66"/>
    <w:rsid w:val="00B42834"/>
    <w:rsid w:val="00B43250"/>
    <w:rsid w:val="00BA589B"/>
    <w:rsid w:val="00BA59F4"/>
    <w:rsid w:val="00BD1735"/>
    <w:rsid w:val="00BD5F87"/>
    <w:rsid w:val="00C14F44"/>
    <w:rsid w:val="00C303D2"/>
    <w:rsid w:val="00C938F2"/>
    <w:rsid w:val="00CA55C9"/>
    <w:rsid w:val="00CC647C"/>
    <w:rsid w:val="00CD0C3B"/>
    <w:rsid w:val="00CE4B25"/>
    <w:rsid w:val="00D05930"/>
    <w:rsid w:val="00D5762A"/>
    <w:rsid w:val="00D6622D"/>
    <w:rsid w:val="00D6681D"/>
    <w:rsid w:val="00D67780"/>
    <w:rsid w:val="00DA11F6"/>
    <w:rsid w:val="00DC0E0B"/>
    <w:rsid w:val="00DC4131"/>
    <w:rsid w:val="00DD1FD3"/>
    <w:rsid w:val="00E9595A"/>
    <w:rsid w:val="00EA69F8"/>
    <w:rsid w:val="00EE53B5"/>
    <w:rsid w:val="00F10D11"/>
    <w:rsid w:val="00F11CA2"/>
    <w:rsid w:val="00F203E9"/>
    <w:rsid w:val="00F30301"/>
    <w:rsid w:val="00F35E8C"/>
    <w:rsid w:val="00F47E3A"/>
    <w:rsid w:val="00F97310"/>
    <w:rsid w:val="00FD106C"/>
    <w:rsid w:val="00FD24B1"/>
    <w:rsid w:val="00FD483F"/>
    <w:rsid w:val="00FE22B2"/>
    <w:rsid w:val="00FF1B0A"/>
    <w:rsid w:val="00FF4B8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301"/>
    <w:rPr>
      <w:b/>
      <w:bCs/>
    </w:rPr>
  </w:style>
  <w:style w:type="character" w:styleId="a5">
    <w:name w:val="Hyperlink"/>
    <w:basedOn w:val="a0"/>
    <w:uiPriority w:val="99"/>
    <w:semiHidden/>
    <w:unhideWhenUsed/>
    <w:rsid w:val="00F30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BDA"/>
  </w:style>
  <w:style w:type="paragraph" w:styleId="a8">
    <w:name w:val="footer"/>
    <w:basedOn w:val="a"/>
    <w:link w:val="a9"/>
    <w:uiPriority w:val="99"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BDA"/>
  </w:style>
  <w:style w:type="paragraph" w:styleId="aa">
    <w:name w:val="No Spacing"/>
    <w:uiPriority w:val="1"/>
    <w:qFormat/>
    <w:rsid w:val="00CC647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301"/>
    <w:rPr>
      <w:b/>
      <w:bCs/>
    </w:rPr>
  </w:style>
  <w:style w:type="character" w:styleId="a5">
    <w:name w:val="Hyperlink"/>
    <w:basedOn w:val="a0"/>
    <w:uiPriority w:val="99"/>
    <w:semiHidden/>
    <w:unhideWhenUsed/>
    <w:rsid w:val="00F30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BDA"/>
  </w:style>
  <w:style w:type="paragraph" w:styleId="a8">
    <w:name w:val="footer"/>
    <w:basedOn w:val="a"/>
    <w:link w:val="a9"/>
    <w:uiPriority w:val="99"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BDA"/>
  </w:style>
  <w:style w:type="paragraph" w:styleId="aa">
    <w:name w:val="No Spacing"/>
    <w:uiPriority w:val="1"/>
    <w:qFormat/>
    <w:rsid w:val="00CC647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39326" TargetMode="External"/><Relationship Id="rId18" Type="http://schemas.openxmlformats.org/officeDocument/2006/relationships/hyperlink" Target="consultantplus://offline/ref=A5EC70FA811706E42203D3B2322F48E3C1721C75304B5BE22A6FD8035Ek2r9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61610.0" TargetMode="External"/><Relationship Id="rId17" Type="http://schemas.openxmlformats.org/officeDocument/2006/relationships/hyperlink" Target="consultantplus://offline/ref=A5EC70FA811706E42203D3B2322F48E3C173147D384F5BE22A6FD8035E295287AD6EC79DB34AA729kBrCP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23010225" TargetMode="External"/><Relationship Id="rId20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161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9329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pandia.ru/text/category/dogovora_arend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24624.393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69E4-C923-4DF2-9BAE-8B8CFB0A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Пырхова</cp:lastModifiedBy>
  <cp:revision>2</cp:revision>
  <cp:lastPrinted>2018-10-31T13:42:00Z</cp:lastPrinted>
  <dcterms:created xsi:type="dcterms:W3CDTF">2018-11-16T08:02:00Z</dcterms:created>
  <dcterms:modified xsi:type="dcterms:W3CDTF">2018-11-16T08:02:00Z</dcterms:modified>
</cp:coreProperties>
</file>