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FC" w:rsidRPr="000F767D" w:rsidRDefault="006B7DFC" w:rsidP="006B7DFC">
      <w:pPr>
        <w:spacing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F767D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27976374" r:id="rId9"/>
        </w:object>
      </w:r>
      <w:r w:rsidRPr="000F76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767D">
        <w:rPr>
          <w:rFonts w:ascii="Times New Roman" w:hAnsi="Times New Roman" w:cs="Times New Roman"/>
          <w:sz w:val="28"/>
          <w:szCs w:val="28"/>
        </w:rPr>
        <w:t>ПРОЕКТ</w:t>
      </w:r>
    </w:p>
    <w:p w:rsidR="006B7DFC" w:rsidRPr="000F767D" w:rsidRDefault="006B7DFC" w:rsidP="006B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B7DFC" w:rsidRPr="000F767D" w:rsidRDefault="006B7DFC" w:rsidP="006B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D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6B7DFC" w:rsidRPr="000F767D" w:rsidRDefault="006B7DFC" w:rsidP="006B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7DFC" w:rsidRPr="000F767D" w:rsidRDefault="006B7DFC" w:rsidP="006B7DFC">
      <w:pPr>
        <w:rPr>
          <w:rFonts w:ascii="Times New Roman" w:hAnsi="Times New Roman" w:cs="Times New Roman"/>
          <w:sz w:val="28"/>
          <w:szCs w:val="28"/>
        </w:rPr>
      </w:pPr>
      <w:r w:rsidRPr="000F767D">
        <w:rPr>
          <w:rFonts w:ascii="Times New Roman" w:hAnsi="Times New Roman" w:cs="Times New Roman"/>
          <w:sz w:val="28"/>
          <w:szCs w:val="28"/>
        </w:rPr>
        <w:t>от __________</w:t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  <w:t xml:space="preserve">      №__</w:t>
      </w:r>
    </w:p>
    <w:p w:rsidR="006B7DFC" w:rsidRPr="000F767D" w:rsidRDefault="006B7DFC" w:rsidP="006B7DFC">
      <w:pPr>
        <w:rPr>
          <w:rFonts w:ascii="Times New Roman" w:hAnsi="Times New Roman" w:cs="Times New Roman"/>
          <w:sz w:val="28"/>
          <w:szCs w:val="28"/>
        </w:rPr>
      </w:pP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  <w:r w:rsidRPr="000F767D">
        <w:rPr>
          <w:rFonts w:ascii="Times New Roman" w:hAnsi="Times New Roman" w:cs="Times New Roman"/>
          <w:sz w:val="28"/>
          <w:szCs w:val="28"/>
        </w:rPr>
        <w:tab/>
      </w:r>
    </w:p>
    <w:p w:rsidR="00B83B34" w:rsidRPr="006B7DFC" w:rsidRDefault="006B7DFC" w:rsidP="006B7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B83B34" w:rsidRDefault="00B83B34" w:rsidP="004C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2AF" w:rsidRDefault="00F96DF5" w:rsidP="004C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F5">
        <w:rPr>
          <w:rFonts w:ascii="Times New Roman" w:hAnsi="Times New Roman" w:cs="Times New Roman"/>
          <w:b/>
          <w:sz w:val="28"/>
          <w:szCs w:val="28"/>
        </w:rPr>
        <w:t xml:space="preserve">Об определении перечня помещений, предоставляемых для проведения встреч депутатов Государственной Думы Федерального Собрания </w:t>
      </w:r>
    </w:p>
    <w:p w:rsidR="004C02AF" w:rsidRDefault="00F96DF5" w:rsidP="004C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F5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депутатов Законодательного Собрания </w:t>
      </w:r>
    </w:p>
    <w:p w:rsidR="00766DED" w:rsidRDefault="00F96DF5" w:rsidP="004C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96DF5">
        <w:rPr>
          <w:rFonts w:ascii="Times New Roman" w:hAnsi="Times New Roman" w:cs="Times New Roman"/>
          <w:b/>
          <w:sz w:val="28"/>
          <w:szCs w:val="28"/>
        </w:rPr>
        <w:t>раснодарского края с избирателями, и порядка их предоставления</w:t>
      </w:r>
    </w:p>
    <w:p w:rsidR="00F96DF5" w:rsidRDefault="00F96DF5" w:rsidP="004C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F5" w:rsidRDefault="00F96DF5" w:rsidP="00F96D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F5" w:rsidRPr="00F96DF5" w:rsidRDefault="00F96DF5" w:rsidP="004C02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D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1141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едеральными законами от 8 мая 1994 года № 3-ФЗ « О статусе члена Совета Федерации и статусе депутата Государственной Думы Федерального Собрания Российской Федерации, от 6 октября 1999 года № 184-ФЗ</w:t>
      </w:r>
      <w:r w:rsidR="004C02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</w:t>
      </w:r>
      <w:r w:rsidR="004C02AF">
        <w:rPr>
          <w:rFonts w:ascii="Times New Roman" w:hAnsi="Times New Roman" w:cs="Times New Roman"/>
          <w:sz w:val="28"/>
          <w:szCs w:val="28"/>
        </w:rPr>
        <w:t>е</w:t>
      </w:r>
      <w:r w:rsidR="004C02AF">
        <w:rPr>
          <w:rFonts w:ascii="Times New Roman" w:hAnsi="Times New Roman" w:cs="Times New Roman"/>
          <w:sz w:val="28"/>
          <w:szCs w:val="28"/>
        </w:rPr>
        <w:t>рации», Законом Краснодарского края от 24 апреля1995 года № 4-КЗ «О стат</w:t>
      </w:r>
      <w:r w:rsidR="004C02AF">
        <w:rPr>
          <w:rFonts w:ascii="Times New Roman" w:hAnsi="Times New Roman" w:cs="Times New Roman"/>
          <w:sz w:val="28"/>
          <w:szCs w:val="28"/>
        </w:rPr>
        <w:t>у</w:t>
      </w:r>
      <w:r w:rsidR="004C02AF">
        <w:rPr>
          <w:rFonts w:ascii="Times New Roman" w:hAnsi="Times New Roman" w:cs="Times New Roman"/>
          <w:sz w:val="28"/>
          <w:szCs w:val="28"/>
        </w:rPr>
        <w:t>се депутата Законодательного Собрания Краснодарского края» п о с т а н о в л я ю:</w:t>
      </w:r>
    </w:p>
    <w:p w:rsidR="00F96DF5" w:rsidRDefault="004C02AF" w:rsidP="004C02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02AF">
        <w:rPr>
          <w:rFonts w:ascii="Times New Roman" w:hAnsi="Times New Roman" w:cs="Times New Roman"/>
          <w:sz w:val="28"/>
          <w:szCs w:val="28"/>
        </w:rPr>
        <w:t>Утвердить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2AF">
        <w:rPr>
          <w:rFonts w:ascii="Times New Roman" w:hAnsi="Times New Roman" w:cs="Times New Roman"/>
          <w:sz w:val="28"/>
          <w:szCs w:val="28"/>
        </w:rPr>
        <w:t>нь помещений, предоставляемых для проведения встреч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 депутатов Законодательного Собрания Краснодарского края с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бирателями согласно приложению № 1 к настоящему постановлению.</w:t>
      </w:r>
    </w:p>
    <w:p w:rsidR="004C02AF" w:rsidRDefault="004C02AF" w:rsidP="004C02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порядок предоставления помещений для проведения встреч депутатов</w:t>
      </w:r>
      <w:r w:rsidRPr="004C02AF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</w:t>
      </w:r>
      <w:r w:rsidRPr="004C02AF">
        <w:rPr>
          <w:rFonts w:ascii="Times New Roman" w:hAnsi="Times New Roman" w:cs="Times New Roman"/>
          <w:sz w:val="28"/>
          <w:szCs w:val="28"/>
        </w:rPr>
        <w:t>е</w:t>
      </w:r>
      <w:r w:rsidRPr="004C02AF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>, депутатов Законодательного Собрания Краснодарского края с избират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согласно приложению№ 2 к настоящему постановлению.</w:t>
      </w:r>
    </w:p>
    <w:p w:rsidR="00B83B34" w:rsidRDefault="00B83B34" w:rsidP="004C02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 главам сельских поселений Ленинградского района определить специально отведенные места для проведения встреч депутатов Государственной Думы Федерального Собрания Российской Федерации,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Законодательного Собрания Краснодарского края, а также перечень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мещений, предоставляемых для проведения встреч</w:t>
      </w:r>
      <w:r w:rsidRPr="00B8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Федерации, депутатов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Собрания Краснодарского края, и порядок их предоставления.</w:t>
      </w:r>
    </w:p>
    <w:p w:rsidR="004C02AF" w:rsidRDefault="00B83B34" w:rsidP="004C02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C02AF">
        <w:rPr>
          <w:rFonts w:ascii="Times New Roman" w:hAnsi="Times New Roman" w:cs="Times New Roman"/>
          <w:sz w:val="28"/>
          <w:szCs w:val="28"/>
        </w:rPr>
        <w:t xml:space="preserve">. Ведущему специалисту </w:t>
      </w:r>
      <w:r w:rsidR="00797476">
        <w:rPr>
          <w:rFonts w:ascii="Times New Roman" w:hAnsi="Times New Roman" w:cs="Times New Roman"/>
          <w:sz w:val="28"/>
          <w:szCs w:val="28"/>
        </w:rPr>
        <w:t>администрации</w:t>
      </w:r>
      <w:r w:rsidR="004C02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Борейшей А.А. обеспечить размещение (опубликование) настоящего постано</w:t>
      </w:r>
      <w:r w:rsidR="004C02AF">
        <w:rPr>
          <w:rFonts w:ascii="Times New Roman" w:hAnsi="Times New Roman" w:cs="Times New Roman"/>
          <w:sz w:val="28"/>
          <w:szCs w:val="28"/>
        </w:rPr>
        <w:t>в</w:t>
      </w:r>
      <w:r w:rsidR="004C02AF">
        <w:rPr>
          <w:rFonts w:ascii="Times New Roman" w:hAnsi="Times New Roman" w:cs="Times New Roman"/>
          <w:sz w:val="28"/>
          <w:szCs w:val="28"/>
        </w:rPr>
        <w:t>ления на официальном сайте администрации муниципального образования Л</w:t>
      </w:r>
      <w:r w:rsidR="004C02AF">
        <w:rPr>
          <w:rFonts w:ascii="Times New Roman" w:hAnsi="Times New Roman" w:cs="Times New Roman"/>
          <w:sz w:val="28"/>
          <w:szCs w:val="28"/>
        </w:rPr>
        <w:t>е</w:t>
      </w:r>
      <w:r w:rsidR="004C02AF">
        <w:rPr>
          <w:rFonts w:ascii="Times New Roman" w:hAnsi="Times New Roman" w:cs="Times New Roman"/>
          <w:sz w:val="28"/>
          <w:szCs w:val="28"/>
        </w:rPr>
        <w:t>нинградский район в информационно-телекоммуникационной сети «Инте</w:t>
      </w:r>
      <w:r w:rsidR="004C02AF">
        <w:rPr>
          <w:rFonts w:ascii="Times New Roman" w:hAnsi="Times New Roman" w:cs="Times New Roman"/>
          <w:sz w:val="28"/>
          <w:szCs w:val="28"/>
        </w:rPr>
        <w:t>р</w:t>
      </w:r>
      <w:r w:rsidR="004C02AF">
        <w:rPr>
          <w:rFonts w:ascii="Times New Roman" w:hAnsi="Times New Roman" w:cs="Times New Roman"/>
          <w:sz w:val="28"/>
          <w:szCs w:val="28"/>
        </w:rPr>
        <w:t>нет».</w:t>
      </w:r>
    </w:p>
    <w:p w:rsidR="004C02AF" w:rsidRDefault="00B83B34" w:rsidP="004C02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02AF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4C02AF">
        <w:rPr>
          <w:rFonts w:ascii="Times New Roman" w:hAnsi="Times New Roman" w:cs="Times New Roman"/>
          <w:sz w:val="28"/>
          <w:szCs w:val="28"/>
        </w:rPr>
        <w:t>О.А.Катюхину</w:t>
      </w:r>
      <w:proofErr w:type="spellEnd"/>
      <w:r w:rsidR="004C02AF">
        <w:rPr>
          <w:rFonts w:ascii="Times New Roman" w:hAnsi="Times New Roman" w:cs="Times New Roman"/>
          <w:sz w:val="28"/>
          <w:szCs w:val="28"/>
        </w:rPr>
        <w:t>.</w:t>
      </w:r>
    </w:p>
    <w:p w:rsidR="00844175" w:rsidRDefault="00B83B34" w:rsidP="00B83B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4175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</w:t>
      </w:r>
      <w:r w:rsidR="00844175">
        <w:rPr>
          <w:rFonts w:ascii="Times New Roman" w:hAnsi="Times New Roman" w:cs="Times New Roman"/>
          <w:sz w:val="28"/>
          <w:szCs w:val="28"/>
        </w:rPr>
        <w:t>а</w:t>
      </w:r>
      <w:r w:rsidR="00844175">
        <w:rPr>
          <w:rFonts w:ascii="Times New Roman" w:hAnsi="Times New Roman" w:cs="Times New Roman"/>
          <w:sz w:val="28"/>
          <w:szCs w:val="28"/>
        </w:rPr>
        <w:t>ния.</w:t>
      </w:r>
    </w:p>
    <w:p w:rsidR="00844175" w:rsidRDefault="00844175" w:rsidP="004C02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175" w:rsidRDefault="00844175" w:rsidP="00844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44175" w:rsidRDefault="00844175" w:rsidP="00844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4175" w:rsidRPr="008A045C" w:rsidRDefault="00844175" w:rsidP="00844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Ф.Н.Гордиенко</w:t>
      </w:r>
      <w:proofErr w:type="spellEnd"/>
    </w:p>
    <w:p w:rsidR="008A045C" w:rsidRDefault="008A0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045C" w:rsidRPr="000B0B3F" w:rsidRDefault="008A045C" w:rsidP="008A045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B0B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A045C" w:rsidRDefault="008A045C" w:rsidP="008A045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B0B3F">
        <w:rPr>
          <w:rFonts w:ascii="Times New Roman" w:hAnsi="Times New Roman" w:cs="Times New Roman"/>
          <w:sz w:val="28"/>
          <w:szCs w:val="28"/>
        </w:rPr>
        <w:t>УТВЕРЖДЕН</w:t>
      </w:r>
    </w:p>
    <w:p w:rsidR="008A045C" w:rsidRDefault="008A045C" w:rsidP="008A045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045C" w:rsidRDefault="008A045C" w:rsidP="008A045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045C" w:rsidRDefault="008A045C" w:rsidP="008A045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8A045C" w:rsidRDefault="008A045C" w:rsidP="008A045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_________________№ ___</w:t>
      </w:r>
    </w:p>
    <w:p w:rsidR="008A045C" w:rsidRDefault="008A045C" w:rsidP="008A04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8A045C" w:rsidRDefault="008A045C" w:rsidP="008A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 для проведения встреч депутатов</w:t>
      </w:r>
    </w:p>
    <w:p w:rsidR="008A045C" w:rsidRDefault="008A045C" w:rsidP="008A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Федерации,</w:t>
      </w:r>
    </w:p>
    <w:p w:rsidR="008A045C" w:rsidRDefault="008A045C" w:rsidP="008A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Законодательного Собрания Краснодарского края с избирателями</w:t>
      </w:r>
    </w:p>
    <w:p w:rsidR="008A045C" w:rsidRDefault="008A045C" w:rsidP="008A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331"/>
      </w:tblGrid>
      <w:tr w:rsidR="008A045C" w:rsidTr="00AD07D5">
        <w:tc>
          <w:tcPr>
            <w:tcW w:w="846" w:type="dxa"/>
          </w:tcPr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4331" w:type="dxa"/>
          </w:tcPr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A045C" w:rsidTr="00AD07D5">
        <w:tc>
          <w:tcPr>
            <w:tcW w:w="846" w:type="dxa"/>
          </w:tcPr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A045C" w:rsidRDefault="008A045C" w:rsidP="00A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нинградский район</w:t>
            </w:r>
          </w:p>
        </w:tc>
        <w:tc>
          <w:tcPr>
            <w:tcW w:w="4331" w:type="dxa"/>
          </w:tcPr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Ленинградская</w:t>
            </w:r>
          </w:p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д.179</w:t>
            </w:r>
            <w:proofErr w:type="spellEnd"/>
          </w:p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5C" w:rsidTr="00AD07D5">
        <w:tc>
          <w:tcPr>
            <w:tcW w:w="846" w:type="dxa"/>
          </w:tcPr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A045C" w:rsidRPr="002561E3" w:rsidRDefault="008A045C" w:rsidP="00AD07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1E3">
              <w:rPr>
                <w:rFonts w:ascii="Times New Roman" w:hAnsi="Times New Roman" w:cs="Times New Roman"/>
                <w:sz w:val="28"/>
                <w:szCs w:val="28"/>
              </w:rPr>
              <w:t>Актовый зал здания муниципал</w:t>
            </w:r>
            <w:r w:rsidRPr="002561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61E3">
              <w:rPr>
                <w:rFonts w:ascii="Times New Roman" w:hAnsi="Times New Roman" w:cs="Times New Roman"/>
                <w:sz w:val="28"/>
                <w:szCs w:val="28"/>
              </w:rPr>
              <w:t>ного образовательного учрежд</w:t>
            </w:r>
            <w:r w:rsidRPr="002561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61E3">
              <w:rPr>
                <w:rFonts w:ascii="Times New Roman" w:hAnsi="Times New Roman" w:cs="Times New Roman"/>
                <w:sz w:val="28"/>
                <w:szCs w:val="28"/>
              </w:rPr>
              <w:t>ния дополнительного образования детей детская музыкальная школа станицы Ленинградской муниц</w:t>
            </w:r>
            <w:r w:rsidRPr="002561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61E3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Ленингра</w:t>
            </w:r>
            <w:r w:rsidRPr="002561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61E3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  <w:p w:rsidR="008A045C" w:rsidRPr="002561E3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Ленинградская</w:t>
            </w:r>
          </w:p>
          <w:p w:rsidR="008A045C" w:rsidRDefault="008A045C" w:rsidP="00A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д.181</w:t>
            </w:r>
            <w:proofErr w:type="spellEnd"/>
          </w:p>
        </w:tc>
      </w:tr>
    </w:tbl>
    <w:p w:rsidR="008A045C" w:rsidRDefault="008A045C" w:rsidP="008A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A045C" w:rsidRDefault="008A045C" w:rsidP="008A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045C" w:rsidRDefault="008A045C" w:rsidP="008A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О.А.Катюхина</w:t>
      </w:r>
      <w:proofErr w:type="spellEnd"/>
    </w:p>
    <w:p w:rsidR="008A045C" w:rsidRDefault="008A045C" w:rsidP="008441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45C" w:rsidRDefault="008A04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8A045C" w:rsidRPr="000B0B3F" w:rsidRDefault="008A045C" w:rsidP="008A045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B0B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A045C" w:rsidRDefault="008A045C" w:rsidP="008A045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B0B3F">
        <w:rPr>
          <w:rFonts w:ascii="Times New Roman" w:hAnsi="Times New Roman" w:cs="Times New Roman"/>
          <w:sz w:val="28"/>
          <w:szCs w:val="28"/>
        </w:rPr>
        <w:t>УТВЕРЖДЕН</w:t>
      </w:r>
    </w:p>
    <w:p w:rsidR="008A045C" w:rsidRDefault="008A045C" w:rsidP="008A045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045C" w:rsidRDefault="008A045C" w:rsidP="008A045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045C" w:rsidRDefault="008A045C" w:rsidP="008A045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8A045C" w:rsidRDefault="008A045C" w:rsidP="008A045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_________________№ ___</w:t>
      </w:r>
    </w:p>
    <w:p w:rsidR="008A045C" w:rsidRDefault="008A045C" w:rsidP="008A04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A045C" w:rsidRDefault="008A045C" w:rsidP="008A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помещений для проведения встреч депутатов</w:t>
      </w:r>
    </w:p>
    <w:p w:rsidR="008A045C" w:rsidRDefault="008A045C" w:rsidP="008A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Федерации,</w:t>
      </w:r>
    </w:p>
    <w:p w:rsidR="008A045C" w:rsidRDefault="008A045C" w:rsidP="008A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Законодательного Собрания Краснодарского края с избирателями</w:t>
      </w:r>
    </w:p>
    <w:p w:rsidR="008A045C" w:rsidRDefault="008A045C" w:rsidP="008A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1.Настоящий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 определяет механизм предоставления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находящихся в муниципальной собственности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Ленинградский район, перечень которых утвержден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министарции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проведения встреч депутатов Государственной Думы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Собрания Российской Федерации, депутатов Законодательного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брания Краснодарского края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депутаты)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пах организации законодательных (представительных) и исполнительных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государственной власти субъектов Российской Федерации», Законом Краснодарского края от 24 апреля 1995 года № 4-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статусе депутата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нодательного Собрания Краснодарского края».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2.Помещения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ставляются на безвозмездной основе.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3.Предоставление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помещений для проведения встреч депутатов с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рателями осуществляются на основании письменного заявления депутата о предоставлении помещения, оформленного на официальном бланке депутата и поданного депутатом в администрацию муниципального образования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градский район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о предоставлении помещения).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заявлении о предоставлении помещения указываются следующие сведения: фамилия, имя, отчество депутата; наименование и адрес места нахождения помещения; цель предоставления помещения; дата, время, число участников встречи; формы и методы обеспечения общественного порядка и безопасности участников встречи; контактный номер телефона депутата;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 информирования депутата о результатах рассмотрения заявления (почт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отправлением, посредством факсимильной связи, по электронной почте) и </w:t>
      </w:r>
      <w:r>
        <w:rPr>
          <w:rFonts w:ascii="Times New Roman" w:hAnsi="Times New Roman" w:cs="Times New Roman"/>
          <w:sz w:val="28"/>
          <w:szCs w:val="28"/>
        </w:rPr>
        <w:lastRenderedPageBreak/>
        <w:t>в зависимости от указанного способа информирования соответственно почт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адрес депутата, номер факса, адрес электронной почты; подпись депутата и дата подачи заявления.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Заявление о предоставлении помещения подается депутатом (лично либо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проведения встречи с избирател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ми. К заявлению о предоставлении помещения прилагается копия документа, подтверждающего статус депутата.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6.Поданное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депутатом заявление о предоставлении помещения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стрируется в день его поступления в администрацию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Ленинградский район с указанием даты и времени его поступления и подлежит рассмотрению в течение трех рабочих дней со дня его поступления.</w:t>
      </w:r>
    </w:p>
    <w:p w:rsidR="008A045C" w:rsidRPr="008F5A9A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A9A">
        <w:rPr>
          <w:rFonts w:ascii="Times New Roman" w:hAnsi="Times New Roman" w:cs="Times New Roman"/>
          <w:sz w:val="28"/>
          <w:szCs w:val="28"/>
        </w:rPr>
        <w:t>7.Администрация</w:t>
      </w:r>
      <w:proofErr w:type="spellEnd"/>
      <w:r w:rsidRPr="008F5A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в течение трех рабочих дней со дня поступления заявления о предоставлении помещения осуществляет его рассмотрение.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A9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 же помещение не может быть использовано для проведения в нем одновременно более одной встречи с избирателями.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Помещения предоставляются депутатам для проведения встреч с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бирателями на равных условиях в порядке очередности поданных заявлений и с учетом запланированных мероприятий в помещениях.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Администрация муниципального образования Ленинградский район в срок, указанный в пункте 7 настоящего Порядка, информирует в письменной форме депутата (способом, указанным в заявлении: посредством почтового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правления, факсимильной связи, электронной почты) о результатах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заявления о предоставлении помещения.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11.Администрация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информирует депутата о невозможности предоставления специально отведе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места или помещения при наличии одного из следующих оснований: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в заявлении помещение не включено в соответствующий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речень помещений, предоставляемых для проведения встреч депутатов с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рателями;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помещения подано  с нарушением срока предусмотренного пунктом 5 настоящего Порядка;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помещения не соответствует требованиям, предусмотренным пунктами 3-5 настоящего Порядка.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на момент поступления заявления о предоставлении помещения в указанные депутатом дату и время проведение встречи с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 в помещении уже запланировано проведение мероприятия, в том числе проведение встречи с избирателями другим депутатом, то по результатам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заявления о предоставлении помещения администрацией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Ленинградский район депутату направляется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 предоставлении данного помещения для проведения встречи с избират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иную дату и (или) иное время (с указанием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и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ни).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13.При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согласовании с предложением о предоставлении помещения для проведения встречи с избирателями в иную дату и (или) иное время депутат информирует об этом администрацию муниципального образования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градский район одним из способов, предусмотренных пунктом 5 настоящего Порядка,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дня проведения встр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 с избирателями. В случае непредставления депутатом в указанный срок в администрацию муниципального образования Ленинградский район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о согласии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помещения  для проведения встречи с избирателями в иную дату и (или) иное время данное помещение не предоставляется.</w:t>
      </w:r>
    </w:p>
    <w:p w:rsidR="008A045C" w:rsidRDefault="008A045C" w:rsidP="008A0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14.Депутат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 меры по обеспечению сохранности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ленного для проведения встречи с избирателями помещения, а также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ства, находящегося в нем.</w:t>
      </w:r>
    </w:p>
    <w:p w:rsidR="008A045C" w:rsidRDefault="008A045C" w:rsidP="008A0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5C" w:rsidRDefault="008A045C" w:rsidP="008A0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A045C" w:rsidRDefault="008A045C" w:rsidP="008A0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045C" w:rsidRPr="008F5A9A" w:rsidRDefault="008A045C" w:rsidP="008A0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О.А.Катюхина</w:t>
      </w:r>
      <w:proofErr w:type="spellEnd"/>
    </w:p>
    <w:p w:rsidR="008A045C" w:rsidRPr="008A045C" w:rsidRDefault="008A045C" w:rsidP="00844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045C" w:rsidRPr="008A045C" w:rsidSect="00B83B34">
      <w:headerReference w:type="default" r:id="rId10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B7" w:rsidRDefault="00CF1AB7" w:rsidP="00B83B34">
      <w:pPr>
        <w:spacing w:after="0" w:line="240" w:lineRule="auto"/>
      </w:pPr>
      <w:r>
        <w:separator/>
      </w:r>
    </w:p>
  </w:endnote>
  <w:endnote w:type="continuationSeparator" w:id="0">
    <w:p w:rsidR="00CF1AB7" w:rsidRDefault="00CF1AB7" w:rsidP="00B8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B7" w:rsidRDefault="00CF1AB7" w:rsidP="00B83B34">
      <w:pPr>
        <w:spacing w:after="0" w:line="240" w:lineRule="auto"/>
      </w:pPr>
      <w:r>
        <w:separator/>
      </w:r>
    </w:p>
  </w:footnote>
  <w:footnote w:type="continuationSeparator" w:id="0">
    <w:p w:rsidR="00CF1AB7" w:rsidRDefault="00CF1AB7" w:rsidP="00B8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34" w:rsidRDefault="00B83B34">
    <w:pPr>
      <w:pStyle w:val="a6"/>
      <w:jc w:val="center"/>
    </w:pPr>
  </w:p>
  <w:p w:rsidR="00B83B34" w:rsidRDefault="00B83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7E8C"/>
    <w:multiLevelType w:val="hybridMultilevel"/>
    <w:tmpl w:val="C406C238"/>
    <w:lvl w:ilvl="0" w:tplc="BA68A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F5"/>
    <w:rsid w:val="00195217"/>
    <w:rsid w:val="004C02AF"/>
    <w:rsid w:val="006B7DFC"/>
    <w:rsid w:val="00766DED"/>
    <w:rsid w:val="00797476"/>
    <w:rsid w:val="00844175"/>
    <w:rsid w:val="008A045C"/>
    <w:rsid w:val="009F5266"/>
    <w:rsid w:val="00B83B34"/>
    <w:rsid w:val="00CF1AB7"/>
    <w:rsid w:val="00D82C4E"/>
    <w:rsid w:val="00F1141C"/>
    <w:rsid w:val="00F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B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B34"/>
  </w:style>
  <w:style w:type="paragraph" w:styleId="a8">
    <w:name w:val="footer"/>
    <w:basedOn w:val="a"/>
    <w:link w:val="a9"/>
    <w:uiPriority w:val="99"/>
    <w:unhideWhenUsed/>
    <w:rsid w:val="00B8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B34"/>
  </w:style>
  <w:style w:type="table" w:styleId="aa">
    <w:name w:val="Table Grid"/>
    <w:basedOn w:val="a1"/>
    <w:uiPriority w:val="39"/>
    <w:rsid w:val="008A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B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B34"/>
  </w:style>
  <w:style w:type="paragraph" w:styleId="a8">
    <w:name w:val="footer"/>
    <w:basedOn w:val="a"/>
    <w:link w:val="a9"/>
    <w:uiPriority w:val="99"/>
    <w:unhideWhenUsed/>
    <w:rsid w:val="00B8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B34"/>
  </w:style>
  <w:style w:type="table" w:styleId="aa">
    <w:name w:val="Table Grid"/>
    <w:basedOn w:val="a1"/>
    <w:uiPriority w:val="39"/>
    <w:rsid w:val="008A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Matuha</dc:creator>
  <cp:keywords/>
  <dc:description/>
  <cp:lastModifiedBy>Администрация МО</cp:lastModifiedBy>
  <cp:revision>9</cp:revision>
  <cp:lastPrinted>2019-03-14T05:13:00Z</cp:lastPrinted>
  <dcterms:created xsi:type="dcterms:W3CDTF">2019-03-13T08:53:00Z</dcterms:created>
  <dcterms:modified xsi:type="dcterms:W3CDTF">2019-08-22T07:53:00Z</dcterms:modified>
</cp:coreProperties>
</file>