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E8" w:rsidRPr="00A43B9D" w:rsidRDefault="006971E8" w:rsidP="00453DB2">
      <w:pPr>
        <w:spacing w:line="240" w:lineRule="atLeast"/>
        <w:ind w:firstLine="4"/>
        <w:jc w:val="center"/>
        <w:rPr>
          <w:rFonts w:ascii="Times New Roman" w:hAnsi="Times New Roman" w:cs="Times New Roman"/>
          <w:sz w:val="30"/>
          <w:szCs w:val="30"/>
        </w:rPr>
      </w:pPr>
      <w:r w:rsidRPr="00CD781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4" o:title=""/>
          </v:shape>
          <o:OLEObject Type="Embed" ProgID="CorelDRAW.Graphic.11" ShapeID="_x0000_i1025" DrawAspect="Content" ObjectID="_1669700178" r:id="rId5"/>
        </w:objec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6971E8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E8" w:rsidRPr="00CD7817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1E8" w:rsidRPr="00CD7817" w:rsidRDefault="006971E8" w:rsidP="00453DB2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4832">
        <w:rPr>
          <w:rFonts w:ascii="Times New Roman" w:hAnsi="Times New Roman" w:cs="Times New Roman"/>
          <w:sz w:val="28"/>
          <w:szCs w:val="28"/>
        </w:rPr>
        <w:t>09.11.2020</w:t>
      </w:r>
      <w:r w:rsidRPr="00CD78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E4832">
        <w:rPr>
          <w:rFonts w:ascii="Times New Roman" w:hAnsi="Times New Roman" w:cs="Times New Roman"/>
          <w:sz w:val="28"/>
          <w:szCs w:val="28"/>
        </w:rPr>
        <w:t>1007</w:t>
      </w:r>
    </w:p>
    <w:p w:rsidR="006971E8" w:rsidRPr="00CD7817" w:rsidRDefault="006971E8" w:rsidP="00453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6971E8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3216" w:rsidRDefault="00F5734C" w:rsidP="006971E8">
      <w:pPr>
        <w:spacing w:line="240" w:lineRule="atLeast"/>
        <w:ind w:left="3540" w:firstLine="708"/>
        <w:rPr>
          <w:rFonts w:ascii="Times New Roman" w:eastAsia="Calibri" w:hAnsi="Times New Roman" w:cs="Times New Roman"/>
        </w:rPr>
      </w:pPr>
      <w:r w:rsidRPr="00F5734C">
        <w:rPr>
          <w:rFonts w:ascii="Times New Roman" w:eastAsia="Calibri" w:hAnsi="Times New Roman" w:cs="Times New Roman"/>
        </w:rPr>
        <w:t xml:space="preserve">  </w:t>
      </w:r>
    </w:p>
    <w:p w:rsidR="00A0726B" w:rsidRDefault="00663FC9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0726B" w:rsidRDefault="00663FC9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Ленинградский район</w:t>
      </w:r>
    </w:p>
    <w:p w:rsidR="00A0726B" w:rsidRDefault="00A0726B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июня 2015 г</w:t>
      </w:r>
      <w:r w:rsidR="008564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548 «</w:t>
      </w:r>
      <w:r w:rsidR="008E037F" w:rsidRPr="00CC35A3">
        <w:rPr>
          <w:rFonts w:ascii="Times New Roman" w:hAnsi="Times New Roman" w:cs="Times New Roman"/>
          <w:b/>
          <w:sz w:val="28"/>
          <w:szCs w:val="28"/>
        </w:rPr>
        <w:t>Об образовании</w:t>
      </w:r>
    </w:p>
    <w:p w:rsidR="00A0726B" w:rsidRDefault="008E037F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К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>онсультативного совета</w:t>
      </w:r>
      <w:r w:rsidR="00A0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>по оценке регулирующего воздействия</w:t>
      </w:r>
    </w:p>
    <w:p w:rsidR="00792A2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и экспертизе</w:t>
      </w:r>
      <w:r w:rsidR="00A0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2A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CC35A3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792A2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E106BA" w:rsidRPr="00CC35A3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  <w:r w:rsidR="00A0726B">
        <w:rPr>
          <w:rFonts w:ascii="Times New Roman" w:hAnsi="Times New Roman" w:cs="Times New Roman"/>
          <w:b/>
          <w:sz w:val="28"/>
          <w:szCs w:val="28"/>
        </w:rPr>
        <w:t>»</w:t>
      </w:r>
    </w:p>
    <w:p w:rsid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37F" w:rsidRPr="00E106BA" w:rsidRDefault="008E037F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C05" w:rsidRPr="008D3C05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05">
        <w:rPr>
          <w:rFonts w:ascii="Times New Roman" w:hAnsi="Times New Roman" w:cs="Times New Roman"/>
          <w:sz w:val="28"/>
          <w:szCs w:val="28"/>
        </w:rPr>
        <w:t>В связи с кадровыми изменениями п о с т а н о в л я ю:</w:t>
      </w:r>
    </w:p>
    <w:p w:rsidR="008D3C05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05">
        <w:rPr>
          <w:rFonts w:ascii="Times New Roman" w:hAnsi="Times New Roman" w:cs="Times New Roman"/>
          <w:sz w:val="28"/>
          <w:szCs w:val="28"/>
        </w:rPr>
        <w:t>1. Внести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от 29 июня 2015 г</w:t>
      </w:r>
      <w:r w:rsidR="00F73B16">
        <w:rPr>
          <w:rFonts w:ascii="Times New Roman" w:hAnsi="Times New Roman" w:cs="Times New Roman"/>
          <w:sz w:val="28"/>
          <w:szCs w:val="28"/>
        </w:rPr>
        <w:t xml:space="preserve">. </w:t>
      </w:r>
      <w:r w:rsidRPr="008D3C05">
        <w:rPr>
          <w:rFonts w:ascii="Times New Roman" w:hAnsi="Times New Roman" w:cs="Times New Roman"/>
          <w:sz w:val="28"/>
          <w:szCs w:val="28"/>
        </w:rPr>
        <w:t>№ 548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Консультативного совета по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и экспертизе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773FA4">
        <w:rPr>
          <w:rFonts w:ascii="Times New Roman" w:hAnsi="Times New Roman" w:cs="Times New Roman"/>
          <w:sz w:val="28"/>
          <w:szCs w:val="28"/>
        </w:rPr>
        <w:t xml:space="preserve">    </w:t>
      </w:r>
      <w:r w:rsidRPr="008D3C05">
        <w:rPr>
          <w:rFonts w:ascii="Times New Roman" w:hAnsi="Times New Roman" w:cs="Times New Roman"/>
          <w:sz w:val="28"/>
          <w:szCs w:val="28"/>
        </w:rPr>
        <w:t xml:space="preserve"> Ленинградский район», </w:t>
      </w:r>
      <w:r w:rsidR="009F2916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8D3C05"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="009F2916">
        <w:rPr>
          <w:rFonts w:ascii="Times New Roman" w:hAnsi="Times New Roman" w:cs="Times New Roman"/>
          <w:sz w:val="28"/>
          <w:szCs w:val="28"/>
        </w:rPr>
        <w:t>1</w:t>
      </w:r>
      <w:r w:rsidRPr="008D3C05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(приложение).</w:t>
      </w:r>
    </w:p>
    <w:p w:rsidR="00905A56" w:rsidRPr="00905A56" w:rsidRDefault="00905A56" w:rsidP="00905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56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администрации муниципального образования Ленинградский район от 6 мая 2020 г. № 365 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56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56">
        <w:rPr>
          <w:rFonts w:ascii="Times New Roman" w:hAnsi="Times New Roman" w:cs="Times New Roman"/>
          <w:sz w:val="28"/>
          <w:szCs w:val="28"/>
        </w:rPr>
        <w:t>от 29 июня 2015 г. № 548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56">
        <w:rPr>
          <w:rFonts w:ascii="Times New Roman" w:hAnsi="Times New Roman" w:cs="Times New Roman"/>
          <w:sz w:val="28"/>
          <w:szCs w:val="28"/>
        </w:rPr>
        <w:t>Консультативного совета по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56">
        <w:rPr>
          <w:rFonts w:ascii="Times New Roman" w:hAnsi="Times New Roman" w:cs="Times New Roman"/>
          <w:sz w:val="28"/>
          <w:szCs w:val="28"/>
        </w:rPr>
        <w:t>и экспертизе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5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район».</w:t>
      </w:r>
    </w:p>
    <w:p w:rsidR="00E106BA" w:rsidRPr="00E106BA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56">
        <w:rPr>
          <w:rFonts w:ascii="Times New Roman" w:hAnsi="Times New Roman" w:cs="Times New Roman"/>
          <w:sz w:val="28"/>
          <w:szCs w:val="28"/>
        </w:rPr>
        <w:t>2</w:t>
      </w:r>
      <w:r w:rsidR="00E106BA" w:rsidRPr="00905A5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43AD5" w:rsidRPr="00905A56">
        <w:rPr>
          <w:rFonts w:ascii="Times New Roman" w:hAnsi="Times New Roman" w:cs="Times New Roman"/>
          <w:sz w:val="28"/>
          <w:szCs w:val="28"/>
        </w:rPr>
        <w:t>постановления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E64EC6">
        <w:rPr>
          <w:rFonts w:ascii="Times New Roman" w:hAnsi="Times New Roman" w:cs="Times New Roman"/>
          <w:sz w:val="28"/>
          <w:szCs w:val="28"/>
        </w:rPr>
        <w:t xml:space="preserve">      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456B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proofErr w:type="spellStart"/>
      <w:r w:rsidR="00456BCC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0E77AB">
        <w:rPr>
          <w:rFonts w:ascii="Times New Roman" w:hAnsi="Times New Roman" w:cs="Times New Roman"/>
          <w:sz w:val="28"/>
          <w:szCs w:val="28"/>
        </w:rPr>
        <w:t xml:space="preserve"> </w:t>
      </w:r>
      <w:r w:rsidR="000E77AB" w:rsidRPr="000E77AB">
        <w:rPr>
          <w:rFonts w:ascii="Times New Roman" w:hAnsi="Times New Roman" w:cs="Times New Roman"/>
          <w:sz w:val="28"/>
          <w:szCs w:val="28"/>
        </w:rPr>
        <w:t>А.Н.</w:t>
      </w:r>
    </w:p>
    <w:p w:rsidR="00E106BA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. </w:t>
      </w:r>
      <w:r w:rsidR="00F001A3" w:rsidRPr="00F001A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971E8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F001A3" w:rsidRPr="00F001A3">
        <w:rPr>
          <w:rFonts w:ascii="Times New Roman" w:hAnsi="Times New Roman" w:cs="Times New Roman"/>
          <w:sz w:val="28"/>
          <w:szCs w:val="28"/>
        </w:rPr>
        <w:t>.</w:t>
      </w: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F662D5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4E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4E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</w:t>
      </w:r>
      <w:r w:rsidR="008D3C05">
        <w:rPr>
          <w:rFonts w:ascii="Times New Roman" w:hAnsi="Times New Roman" w:cs="Times New Roman"/>
          <w:sz w:val="28"/>
          <w:szCs w:val="28"/>
        </w:rPr>
        <w:t>дский район</w:t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  <w:t xml:space="preserve">           Ю.Ю. </w:t>
      </w:r>
      <w:proofErr w:type="spellStart"/>
      <w:r w:rsidR="008D3C05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453DB2" w:rsidRDefault="0045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3DB2" w:rsidRDefault="00453DB2" w:rsidP="00453DB2">
      <w:pPr>
        <w:shd w:val="clear" w:color="auto" w:fill="FFFFFF"/>
        <w:spacing w:after="0" w:line="322" w:lineRule="exact"/>
        <w:ind w:left="55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B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453DB2" w:rsidRPr="00254B83" w:rsidRDefault="00453DB2" w:rsidP="00453DB2">
      <w:pPr>
        <w:shd w:val="clear" w:color="auto" w:fill="FFFFFF"/>
        <w:spacing w:after="0" w:line="322" w:lineRule="exact"/>
        <w:ind w:left="55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53DB2" w:rsidRPr="00254B83" w:rsidRDefault="00453DB2" w:rsidP="00453DB2">
      <w:pPr>
        <w:shd w:val="clear" w:color="auto" w:fill="FFFFFF"/>
        <w:spacing w:after="0" w:line="322" w:lineRule="exact"/>
        <w:ind w:left="55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B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 администрации</w:t>
      </w:r>
    </w:p>
    <w:p w:rsidR="00453DB2" w:rsidRPr="00254B83" w:rsidRDefault="00453DB2" w:rsidP="00453DB2">
      <w:pPr>
        <w:shd w:val="clear" w:color="auto" w:fill="FFFFFF"/>
        <w:spacing w:after="0" w:line="322" w:lineRule="exact"/>
        <w:ind w:left="55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B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</w:t>
      </w:r>
    </w:p>
    <w:p w:rsidR="00453DB2" w:rsidRPr="00254B83" w:rsidRDefault="00453DB2" w:rsidP="00453DB2">
      <w:pPr>
        <w:shd w:val="clear" w:color="auto" w:fill="FFFFFF"/>
        <w:spacing w:after="0" w:line="322" w:lineRule="exact"/>
        <w:ind w:left="55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B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Ленинградский район</w:t>
      </w:r>
    </w:p>
    <w:p w:rsidR="00453DB2" w:rsidRPr="00254B83" w:rsidRDefault="00453DB2" w:rsidP="00453DB2">
      <w:pPr>
        <w:shd w:val="clear" w:color="auto" w:fill="FFFFFF"/>
        <w:spacing w:after="0" w:line="322" w:lineRule="exact"/>
        <w:ind w:left="55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B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09.11.2020</w:t>
      </w:r>
      <w:r w:rsidRPr="00254B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1007</w:t>
      </w:r>
    </w:p>
    <w:p w:rsidR="00453DB2" w:rsidRDefault="00453DB2" w:rsidP="00453DB2">
      <w:pPr>
        <w:shd w:val="clear" w:color="auto" w:fill="FFFFFF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53DB2" w:rsidRPr="00CC35A3" w:rsidRDefault="00453DB2" w:rsidP="00453DB2">
      <w:pPr>
        <w:shd w:val="clear" w:color="auto" w:fill="FFFFFF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1</w:t>
      </w:r>
    </w:p>
    <w:p w:rsidR="00453DB2" w:rsidRPr="00CC35A3" w:rsidRDefault="00453DB2" w:rsidP="00453D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453DB2" w:rsidRDefault="00453DB2" w:rsidP="00453D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CC35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муниципального </w:t>
      </w: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 </w:t>
      </w:r>
    </w:p>
    <w:p w:rsidR="00453DB2" w:rsidRPr="00CC35A3" w:rsidRDefault="00453DB2" w:rsidP="00453D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Ленинградский район</w:t>
      </w:r>
    </w:p>
    <w:p w:rsidR="00453DB2" w:rsidRPr="00CC35A3" w:rsidRDefault="00453DB2" w:rsidP="00453D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29.06.2015 г. № 548</w:t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8"/>
      <w:bookmarkEnd w:id="0"/>
      <w:r w:rsidRPr="00456BCC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5AA">
        <w:rPr>
          <w:rFonts w:ascii="Times New Roman" w:hAnsi="Times New Roman" w:cs="Times New Roman"/>
          <w:bCs/>
          <w:sz w:val="28"/>
          <w:szCs w:val="28"/>
        </w:rPr>
        <w:t xml:space="preserve">Консультативного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оценке регулирующего </w:t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воздействия и экспертизе нормативных правовых актов </w:t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Ленинградский район </w:t>
      </w:r>
    </w:p>
    <w:p w:rsidR="00453DB2" w:rsidRPr="00456BCC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DB2" w:rsidRPr="00456BCC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453DB2" w:rsidRPr="00E106BA" w:rsidTr="002130E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B2" w:rsidRDefault="00453DB2" w:rsidP="0021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Шередекин</w:t>
            </w:r>
            <w:proofErr w:type="spellEnd"/>
          </w:p>
          <w:p w:rsidR="00453DB2" w:rsidRPr="00E106BA" w:rsidRDefault="00453DB2" w:rsidP="0021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B2" w:rsidRDefault="00453DB2" w:rsidP="0021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</w:t>
            </w:r>
          </w:p>
          <w:p w:rsidR="00453DB2" w:rsidRPr="00E106BA" w:rsidRDefault="00453DB2" w:rsidP="0021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 xml:space="preserve"> совета;</w:t>
            </w:r>
          </w:p>
        </w:tc>
      </w:tr>
      <w:tr w:rsidR="00453DB2" w:rsidRPr="00E106BA" w:rsidTr="002130E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B2" w:rsidRDefault="00453DB2" w:rsidP="0021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DB2" w:rsidRPr="00E106BA" w:rsidRDefault="00453DB2" w:rsidP="0021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B2" w:rsidRPr="00E106BA" w:rsidRDefault="00453DB2" w:rsidP="0021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исполняющий обязанности начальника управления экономического развития  администрации муниципального образования, </w:t>
            </w:r>
            <w:r w:rsidRPr="0094155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совета;</w:t>
            </w:r>
          </w:p>
        </w:tc>
      </w:tr>
      <w:tr w:rsidR="00453DB2" w:rsidRPr="00AB4C80" w:rsidTr="002130E1">
        <w:trPr>
          <w:trHeight w:val="893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B2" w:rsidRPr="0094155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550">
              <w:rPr>
                <w:rFonts w:ascii="Times New Roman" w:hAnsi="Times New Roman" w:cs="Times New Roman"/>
                <w:sz w:val="28"/>
                <w:szCs w:val="28"/>
              </w:rPr>
              <w:t>Пырхова</w:t>
            </w:r>
            <w:proofErr w:type="spellEnd"/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550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фицерова</w:t>
            </w:r>
            <w:proofErr w:type="spellEnd"/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Чуркин</w:t>
            </w: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Тоцкая </w:t>
            </w: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Рита Григорьевна </w:t>
            </w: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Сыкалова</w:t>
            </w:r>
            <w:proofErr w:type="spellEnd"/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Шипулин</w:t>
            </w: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Лукич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B2" w:rsidRPr="0094155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заведующий сектором развития малого и среднего предпринимательства управления экономического развития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1550">
              <w:rPr>
                <w:rFonts w:ascii="Times New Roman" w:hAnsi="Times New Roman" w:cs="Times New Roman"/>
                <w:sz w:val="28"/>
                <w:szCs w:val="28"/>
              </w:rPr>
              <w:t>секретарь совета;</w:t>
            </w:r>
          </w:p>
          <w:p w:rsidR="00453DB2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образования;</w:t>
            </w:r>
          </w:p>
          <w:p w:rsidR="00453DB2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образования;</w:t>
            </w:r>
          </w:p>
          <w:p w:rsidR="00453DB2" w:rsidRPr="00AB4C80" w:rsidRDefault="00453DB2" w:rsidP="00213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муниципальных образований;</w:t>
            </w:r>
          </w:p>
          <w:p w:rsidR="00453DB2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B427E4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427E4">
              <w:rPr>
                <w:rFonts w:ascii="Times New Roman" w:hAnsi="Times New Roman" w:cs="Times New Roman"/>
                <w:sz w:val="28"/>
                <w:szCs w:val="28"/>
              </w:rPr>
              <w:t xml:space="preserve"> 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27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DB2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председатель Ассоциации крестьянских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(фермерских) хозяйств и сельскохозяйственных кооперативов «Уманская»;</w:t>
            </w:r>
          </w:p>
          <w:p w:rsidR="00453DB2" w:rsidRDefault="00453DB2" w:rsidP="002130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B2" w:rsidRPr="00AB4C80" w:rsidRDefault="00453DB2" w:rsidP="002130E1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                »</w:t>
            </w:r>
          </w:p>
        </w:tc>
      </w:tr>
    </w:tbl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</w:p>
    <w:p w:rsidR="00453DB2" w:rsidRDefault="00453DB2" w:rsidP="00453DB2">
      <w:pPr>
        <w:widowControl w:val="0"/>
        <w:tabs>
          <w:tab w:val="left" w:pos="37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53DB2" w:rsidRDefault="00453DB2" w:rsidP="00453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</w:p>
    <w:p w:rsidR="00453DB2" w:rsidRPr="00E106BA" w:rsidRDefault="00453DB2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53DB2" w:rsidRPr="00E106BA" w:rsidSect="004F0139">
      <w:pgSz w:w="11905" w:h="16838"/>
      <w:pgMar w:top="425" w:right="567" w:bottom="90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0E77AB"/>
    <w:rsid w:val="001020AC"/>
    <w:rsid w:val="00154562"/>
    <w:rsid w:val="002460E1"/>
    <w:rsid w:val="002F3216"/>
    <w:rsid w:val="00443AD5"/>
    <w:rsid w:val="00453DB2"/>
    <w:rsid w:val="00456BCC"/>
    <w:rsid w:val="004F0139"/>
    <w:rsid w:val="004F610C"/>
    <w:rsid w:val="00561326"/>
    <w:rsid w:val="005C08EC"/>
    <w:rsid w:val="005F7A7F"/>
    <w:rsid w:val="00663FC9"/>
    <w:rsid w:val="006971E8"/>
    <w:rsid w:val="00723DE0"/>
    <w:rsid w:val="00773FA4"/>
    <w:rsid w:val="00792A2A"/>
    <w:rsid w:val="0085643C"/>
    <w:rsid w:val="008D3C05"/>
    <w:rsid w:val="008E037F"/>
    <w:rsid w:val="00905A56"/>
    <w:rsid w:val="009F2916"/>
    <w:rsid w:val="00A0726B"/>
    <w:rsid w:val="00A8221C"/>
    <w:rsid w:val="00AB4C80"/>
    <w:rsid w:val="00AE4832"/>
    <w:rsid w:val="00B44469"/>
    <w:rsid w:val="00B806AE"/>
    <w:rsid w:val="00BC551A"/>
    <w:rsid w:val="00C54EC3"/>
    <w:rsid w:val="00CB7770"/>
    <w:rsid w:val="00CC35A3"/>
    <w:rsid w:val="00E106BA"/>
    <w:rsid w:val="00E16EC9"/>
    <w:rsid w:val="00E64EC6"/>
    <w:rsid w:val="00F001A3"/>
    <w:rsid w:val="00F5734C"/>
    <w:rsid w:val="00F662D5"/>
    <w:rsid w:val="00F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A64B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Наталья</cp:lastModifiedBy>
  <cp:revision>2</cp:revision>
  <cp:lastPrinted>2020-05-06T05:50:00Z</cp:lastPrinted>
  <dcterms:created xsi:type="dcterms:W3CDTF">2020-12-17T05:50:00Z</dcterms:created>
  <dcterms:modified xsi:type="dcterms:W3CDTF">2020-12-17T05:50:00Z</dcterms:modified>
</cp:coreProperties>
</file>