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415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C415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C41595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595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C4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41595" w:rsidRDefault="00C4159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595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="00C2443E" w:rsidRPr="00C4159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23F44" w:rsidRPr="00C4159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443E" w:rsidRPr="00C41595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242D97" w:rsidRPr="00C41595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59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C4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C41595" w:rsidRDefault="006C5CDF" w:rsidP="00C415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59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C23F44" w:rsidRPr="00C4159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C4159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23F44" w:rsidRPr="00C41595">
        <w:rPr>
          <w:rFonts w:ascii="Times New Roman" w:hAnsi="Times New Roman" w:cs="Times New Roman"/>
          <w:sz w:val="28"/>
          <w:szCs w:val="28"/>
        </w:rPr>
        <w:t>«</w:t>
      </w:r>
      <w:r w:rsidR="00C41595" w:rsidRPr="00C4159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A75A3F" w:rsidRPr="00C41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C41595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41595" w:rsidRDefault="00895D9D" w:rsidP="009F5E11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59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C41595">
        <w:rPr>
          <w:rFonts w:ascii="Times New Roman" w:hAnsi="Times New Roman" w:cs="Times New Roman"/>
          <w:sz w:val="28"/>
          <w:szCs w:val="28"/>
        </w:rPr>
        <w:t xml:space="preserve"> </w:t>
      </w:r>
      <w:r w:rsidRPr="00C4159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27158" w:rsidRPr="00C41595">
        <w:rPr>
          <w:rFonts w:ascii="Times New Roman" w:hAnsi="Times New Roman" w:cs="Times New Roman"/>
          <w:sz w:val="28"/>
          <w:szCs w:val="28"/>
        </w:rPr>
        <w:t xml:space="preserve"> </w:t>
      </w:r>
      <w:r w:rsidR="003D1476">
        <w:rPr>
          <w:rFonts w:ascii="Times New Roman" w:hAnsi="Times New Roman" w:cs="Times New Roman"/>
          <w:sz w:val="28"/>
          <w:szCs w:val="28"/>
        </w:rPr>
        <w:t>май-июнь</w:t>
      </w:r>
      <w:r w:rsidR="008E352F" w:rsidRPr="00C41595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C41595">
        <w:rPr>
          <w:rFonts w:ascii="Times New Roman" w:hAnsi="Times New Roman" w:cs="Times New Roman"/>
          <w:sz w:val="28"/>
          <w:szCs w:val="28"/>
        </w:rPr>
        <w:t>20</w:t>
      </w:r>
      <w:r w:rsidR="00DC2C8A" w:rsidRPr="00C41595">
        <w:rPr>
          <w:rFonts w:ascii="Times New Roman" w:hAnsi="Times New Roman" w:cs="Times New Roman"/>
          <w:sz w:val="28"/>
          <w:szCs w:val="28"/>
        </w:rPr>
        <w:t>20</w:t>
      </w:r>
      <w:r w:rsidR="006C5CDF" w:rsidRPr="00C4159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C41595">
        <w:rPr>
          <w:rFonts w:ascii="Times New Roman" w:hAnsi="Times New Roman" w:cs="Times New Roman"/>
          <w:sz w:val="28"/>
          <w:szCs w:val="28"/>
        </w:rPr>
        <w:t>.</w:t>
      </w:r>
      <w:r w:rsidR="006C5CDF" w:rsidRPr="00C4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63C7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563C7A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C7A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563C7A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563C7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63C7A">
        <w:rPr>
          <w:rFonts w:ascii="Times New Roman" w:hAnsi="Times New Roman" w:cs="Times New Roman"/>
          <w:sz w:val="28"/>
          <w:szCs w:val="28"/>
        </w:rPr>
        <w:t>п</w:t>
      </w:r>
      <w:r w:rsidR="00895D9D" w:rsidRPr="00563C7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563C7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63C7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6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70" w:rsidRPr="00E643B1" w:rsidRDefault="00563C7A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70" w:rsidRPr="0056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Pr="0056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Pr="00E643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земельного</w:t>
      </w:r>
      <w:r w:rsidR="006E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участка»</w:t>
      </w:r>
      <w:r w:rsidR="00331B70" w:rsidRPr="00E6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4F4" w:rsidRPr="00E643B1" w:rsidRDefault="003434F4" w:rsidP="0034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B1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E643B1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9F724B" w:rsidRPr="00E643B1">
        <w:rPr>
          <w:rFonts w:ascii="Times New Roman" w:hAnsi="Times New Roman" w:cs="Times New Roman"/>
          <w:sz w:val="28"/>
          <w:szCs w:val="28"/>
        </w:rPr>
        <w:t>Ленинградский</w:t>
      </w:r>
      <w:r w:rsidRPr="00E643B1">
        <w:rPr>
          <w:rFonts w:ascii="Times New Roman" w:hAnsi="Times New Roman" w:cs="Times New Roman"/>
          <w:sz w:val="28"/>
          <w:szCs w:val="28"/>
        </w:rPr>
        <w:t xml:space="preserve"> район через отраслевой (функциональный) орган админи</w:t>
      </w:r>
      <w:r w:rsidRPr="00E643B1">
        <w:rPr>
          <w:rFonts w:ascii="Times New Roman" w:hAnsi="Times New Roman" w:cs="Times New Roman"/>
          <w:sz w:val="28"/>
          <w:szCs w:val="28"/>
        </w:rPr>
        <w:softHyphen/>
        <w:t xml:space="preserve">страции муниципального образования </w:t>
      </w:r>
      <w:r w:rsidR="009F724B" w:rsidRPr="00E643B1">
        <w:rPr>
          <w:rFonts w:ascii="Times New Roman" w:hAnsi="Times New Roman" w:cs="Times New Roman"/>
          <w:sz w:val="28"/>
          <w:szCs w:val="28"/>
        </w:rPr>
        <w:t>Ленинградский</w:t>
      </w:r>
      <w:r w:rsidRPr="00E643B1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563C7A" w:rsidRPr="00E643B1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Pr="00E643B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F724B" w:rsidRPr="00E643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643B1">
        <w:rPr>
          <w:rFonts w:ascii="Times New Roman" w:hAnsi="Times New Roman" w:cs="Times New Roman"/>
          <w:sz w:val="28"/>
          <w:szCs w:val="28"/>
        </w:rPr>
        <w:t>район.</w:t>
      </w:r>
    </w:p>
    <w:p w:rsidR="00354587" w:rsidRPr="00EA06EF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EA06EF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6EF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31B70" w:rsidRPr="00EA06EF" w:rsidRDefault="00D81303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F">
        <w:rPr>
          <w:rFonts w:ascii="Times New Roman" w:hAnsi="Times New Roman" w:cs="Times New Roman"/>
          <w:sz w:val="28"/>
          <w:szCs w:val="28"/>
        </w:rPr>
        <w:t>Ц</w:t>
      </w:r>
      <w:r w:rsidR="005368F6" w:rsidRPr="00EA06EF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="00331B70" w:rsidRPr="00E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</w:t>
      </w:r>
      <w:r w:rsidR="007200EA" w:rsidRPr="00E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(действий) по предоставлению администрацией муниципального образования Ленинградский район муниципальной услуги «Предварительное согласование предоставления земельного участка». </w:t>
      </w:r>
    </w:p>
    <w:p w:rsid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9B1153" w:rsidRPr="009B1153" w:rsidRDefault="009B1153" w:rsidP="009B11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предварительном согласовании предоставления земельного участка;</w:t>
      </w:r>
    </w:p>
    <w:p w:rsidR="009B1153" w:rsidRPr="00EA06EF" w:rsidRDefault="009B1153" w:rsidP="009B11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5368F6" w:rsidRPr="00CF0387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2A4BE0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387"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предлагаемого правового </w:t>
      </w:r>
      <w:r w:rsidRPr="002A4BE0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F01FCD" w:rsidRPr="002A4BE0" w:rsidRDefault="00765802" w:rsidP="00DC58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4B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1" w:name="_GoBack"/>
      <w:bookmarkEnd w:id="1"/>
      <w:r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администрации муниципального образования </w:t>
      </w:r>
      <w:r w:rsidR="00DC580B"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предоставления </w:t>
      </w:r>
      <w:r w:rsidRPr="002A4BE0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DC580B" w:rsidRPr="002A4BE0">
        <w:rPr>
          <w:rFonts w:ascii="Times New Roman" w:hAnsi="Times New Roman"/>
          <w:sz w:val="28"/>
          <w:szCs w:val="28"/>
        </w:rPr>
        <w:t xml:space="preserve">Ленинградский </w:t>
      </w:r>
      <w:r w:rsidRPr="002A4BE0">
        <w:rPr>
          <w:rFonts w:ascii="Times New Roman" w:hAnsi="Times New Roman"/>
          <w:sz w:val="28"/>
          <w:szCs w:val="28"/>
        </w:rPr>
        <w:t>район</w:t>
      </w:r>
      <w:r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BE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A4BE0" w:rsidRPr="002A4BE0">
        <w:rPr>
          <w:rFonts w:ascii="Times New Roman" w:hAnsi="Times New Roman"/>
          <w:sz w:val="28"/>
          <w:szCs w:val="28"/>
        </w:rPr>
        <w:t xml:space="preserve">«Предварительное согласование предоставления земельного участка». </w:t>
      </w:r>
      <w:r w:rsidR="00331B70" w:rsidRPr="002A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0EE" w:rsidRPr="002A4BE0" w:rsidRDefault="000520EE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2A4BE0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2A4BE0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0520EE" w:rsidRPr="00B309D8" w:rsidRDefault="000520EE" w:rsidP="00237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</w:p>
    <w:p w:rsidR="003A7D82" w:rsidRPr="00B309D8" w:rsidRDefault="003A7D82" w:rsidP="00237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9D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23791E" w:rsidRPr="00B309D8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D8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907B51" w:rsidRPr="00B309D8">
        <w:rPr>
          <w:rFonts w:ascii="Times New Roman" w:hAnsi="Times New Roman" w:cs="Times New Roman"/>
          <w:sz w:val="28"/>
          <w:szCs w:val="28"/>
        </w:rPr>
        <w:t>Чуркин Александр Анатольевич</w:t>
      </w:r>
      <w:r w:rsidR="000A4B34">
        <w:rPr>
          <w:rFonts w:ascii="Times New Roman" w:hAnsi="Times New Roman" w:cs="Times New Roman"/>
          <w:sz w:val="28"/>
          <w:szCs w:val="28"/>
        </w:rPr>
        <w:t>;</w:t>
      </w:r>
      <w:r w:rsidRPr="00B3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1E" w:rsidRPr="00B309D8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D8">
        <w:rPr>
          <w:rFonts w:ascii="Times New Roman" w:hAnsi="Times New Roman" w:cs="Times New Roman"/>
          <w:sz w:val="28"/>
          <w:szCs w:val="28"/>
        </w:rPr>
        <w:t xml:space="preserve">Должность: начальник </w:t>
      </w:r>
      <w:r w:rsidR="00907B51" w:rsidRPr="00B309D8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Pr="00B309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</w:p>
    <w:p w:rsidR="00AC20AD" w:rsidRPr="00B309D8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D8">
        <w:rPr>
          <w:rFonts w:ascii="Times New Roman" w:hAnsi="Times New Roman" w:cs="Times New Roman"/>
          <w:sz w:val="28"/>
          <w:szCs w:val="28"/>
        </w:rPr>
        <w:t xml:space="preserve">Тел.: 886145 </w:t>
      </w:r>
      <w:r w:rsidR="00907B51" w:rsidRPr="00B309D8">
        <w:rPr>
          <w:rFonts w:ascii="Times New Roman" w:hAnsi="Times New Roman" w:cs="Times New Roman"/>
          <w:sz w:val="28"/>
          <w:szCs w:val="28"/>
        </w:rPr>
        <w:t>37888;</w:t>
      </w:r>
      <w:r w:rsidRPr="00B309D8">
        <w:rPr>
          <w:rFonts w:ascii="Times New Roman" w:hAnsi="Times New Roman" w:cs="Times New Roman"/>
          <w:sz w:val="28"/>
          <w:szCs w:val="28"/>
        </w:rPr>
        <w:t xml:space="preserve"> </w:t>
      </w:r>
      <w:r w:rsidR="00907B51" w:rsidRPr="00B309D8">
        <w:rPr>
          <w:rFonts w:ascii="Times New Roman" w:hAnsi="Times New Roman" w:cs="Times New Roman"/>
          <w:sz w:val="28"/>
          <w:szCs w:val="28"/>
        </w:rPr>
        <w:t>а</w:t>
      </w:r>
      <w:r w:rsidRPr="00B309D8">
        <w:rPr>
          <w:rFonts w:ascii="Times New Roman" w:hAnsi="Times New Roman" w:cs="Times New Roman"/>
          <w:sz w:val="28"/>
          <w:szCs w:val="28"/>
        </w:rPr>
        <w:t xml:space="preserve">дрес электронной почты:  </w:t>
      </w:r>
      <w:r w:rsidR="00907B51" w:rsidRPr="00B309D8">
        <w:rPr>
          <w:rFonts w:ascii="Times New Roman" w:hAnsi="Times New Roman" w:cs="Times New Roman"/>
          <w:sz w:val="28"/>
          <w:szCs w:val="28"/>
        </w:rPr>
        <w:t>lenininform@yandex.ru</w:t>
      </w:r>
      <w:r w:rsidR="006202B7" w:rsidRPr="00B3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AD" w:rsidRPr="00B309D8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C43143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9D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B309D8">
        <w:rPr>
          <w:rFonts w:ascii="Times New Roman" w:hAnsi="Times New Roman" w:cs="Times New Roman"/>
          <w:sz w:val="28"/>
          <w:szCs w:val="28"/>
        </w:rPr>
        <w:t xml:space="preserve">Описание  проблемы, на решение которой направлено предлагаемое </w:t>
      </w:r>
      <w:r w:rsidR="00895D9D" w:rsidRPr="00C43143">
        <w:rPr>
          <w:rFonts w:ascii="Times New Roman" w:hAnsi="Times New Roman" w:cs="Times New Roman"/>
          <w:sz w:val="28"/>
          <w:szCs w:val="28"/>
        </w:rPr>
        <w:t>правовое</w:t>
      </w:r>
      <w:r w:rsidR="00F46CFC" w:rsidRPr="00C431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4314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20CC3" w:rsidRPr="00C43143" w:rsidRDefault="00F64F05" w:rsidP="00F20C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3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F20CC3"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0520EE"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F20CC3"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муниципальной услуги по </w:t>
      </w:r>
      <w:r w:rsidR="00DC5F1C"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согласованию предоставления земельного участка</w:t>
      </w:r>
      <w:r w:rsidR="00F20CC3"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43143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4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D0062" w:rsidRPr="00C43143" w:rsidRDefault="000A613A" w:rsidP="00C4314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143">
        <w:rPr>
          <w:rFonts w:ascii="Times New Roman" w:hAnsi="Times New Roman" w:cs="Times New Roman"/>
          <w:sz w:val="28"/>
          <w:szCs w:val="28"/>
        </w:rPr>
        <w:t>Утверждение</w:t>
      </w:r>
      <w:r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C43143"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«Предварительное согласование предоставления земельного участка»</w:t>
      </w:r>
      <w:r w:rsidR="009D0062" w:rsidRPr="00C43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9D" w:rsidRPr="00C431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4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43143">
        <w:rPr>
          <w:rFonts w:ascii="Times New Roman" w:hAnsi="Times New Roman" w:cs="Times New Roman"/>
          <w:sz w:val="28"/>
          <w:szCs w:val="28"/>
        </w:rPr>
        <w:t xml:space="preserve"> </w:t>
      </w:r>
      <w:r w:rsidRPr="00C4314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C43143" w:rsidRDefault="00C71F8C" w:rsidP="00C4314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14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C43143" w:rsidRPr="00C4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«Предварительное согласование предоставления земельного участка» </w:t>
      </w:r>
      <w:r w:rsidR="009C3E7A" w:rsidRPr="00C43143">
        <w:rPr>
          <w:rFonts w:ascii="Times New Roman" w:hAnsi="Times New Roman" w:cs="Times New Roman"/>
          <w:sz w:val="28"/>
          <w:szCs w:val="28"/>
        </w:rPr>
        <w:t>о</w:t>
      </w:r>
      <w:r w:rsidRPr="00C43143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r w:rsidRPr="00C43143">
        <w:rPr>
          <w:rFonts w:ascii="Times New Roman" w:hAnsi="Times New Roman"/>
          <w:sz w:val="28"/>
          <w:szCs w:val="28"/>
        </w:rPr>
        <w:t>с Федеральными законами от 6 октября 2003 года № 131-ФЗ «Об общих принци</w:t>
      </w:r>
      <w:r w:rsidRPr="00C43143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 w:rsidR="00B32F6D" w:rsidRPr="00C43143">
        <w:rPr>
          <w:rFonts w:ascii="Times New Roman" w:hAnsi="Times New Roman"/>
          <w:sz w:val="28"/>
          <w:szCs w:val="28"/>
        </w:rPr>
        <w:t>.</w:t>
      </w:r>
      <w:r w:rsidRPr="00C43143">
        <w:rPr>
          <w:rFonts w:ascii="Times New Roman" w:hAnsi="Times New Roman"/>
          <w:sz w:val="28"/>
          <w:szCs w:val="28"/>
        </w:rPr>
        <w:t xml:space="preserve"> </w:t>
      </w:r>
    </w:p>
    <w:p w:rsidR="002A0960" w:rsidRPr="00E50649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10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757100">
        <w:rPr>
          <w:rFonts w:ascii="Times New Roman" w:hAnsi="Times New Roman" w:cs="Times New Roman"/>
          <w:sz w:val="28"/>
          <w:szCs w:val="28"/>
        </w:rPr>
        <w:t xml:space="preserve"> </w:t>
      </w:r>
      <w:r w:rsidRPr="0075710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75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EC0" w:rsidRPr="0075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</w:t>
      </w:r>
      <w:r w:rsidR="007B16AB" w:rsidRPr="007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юридические лица либо их уполномоченные представители.</w:t>
      </w:r>
      <w:r w:rsidR="00D402C0" w:rsidRPr="0075710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757100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</w:t>
      </w:r>
      <w:r w:rsidR="002A0960" w:rsidRPr="00E50649">
        <w:rPr>
          <w:rFonts w:ascii="Times New Roman" w:hAnsi="Times New Roman" w:cs="Times New Roman"/>
          <w:sz w:val="28"/>
          <w:szCs w:val="28"/>
        </w:rPr>
        <w:t>ограничена. Определить точное количество не представляется возможным.</w:t>
      </w:r>
    </w:p>
    <w:p w:rsidR="00895D9D" w:rsidRPr="00E50649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64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E50649">
        <w:rPr>
          <w:rFonts w:ascii="Times New Roman" w:hAnsi="Times New Roman" w:cs="Times New Roman"/>
          <w:sz w:val="28"/>
          <w:szCs w:val="28"/>
        </w:rPr>
        <w:t xml:space="preserve"> </w:t>
      </w:r>
      <w:r w:rsidRPr="00E5064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E50649" w:rsidRDefault="0080028A" w:rsidP="008161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64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E50649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AB5870" w:rsidRPr="00E50649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«Предварительное согласование предоставления земельного участка». </w:t>
      </w:r>
      <w:r w:rsidR="007B16AB" w:rsidRPr="00E5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5064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64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50649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64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B16AB" w:rsidRPr="004C160F" w:rsidRDefault="007B16AB" w:rsidP="008161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64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50649" w:rsidRPr="00E50649">
        <w:rPr>
          <w:rFonts w:ascii="Times New Roman" w:hAnsi="Times New Roman" w:cs="Times New Roman"/>
          <w:sz w:val="28"/>
          <w:szCs w:val="28"/>
        </w:rPr>
        <w:t xml:space="preserve">правового документа по предоставлению муниципальной услуги </w:t>
      </w:r>
      <w:r w:rsidR="00E50649" w:rsidRPr="004C160F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предоставления земельного участка».  </w:t>
      </w:r>
      <w:r w:rsidRPr="004C1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C160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4C160F">
        <w:rPr>
          <w:rFonts w:ascii="Times New Roman" w:hAnsi="Times New Roman" w:cs="Times New Roman"/>
          <w:sz w:val="28"/>
          <w:szCs w:val="28"/>
        </w:rPr>
        <w:t xml:space="preserve"> </w:t>
      </w:r>
      <w:r w:rsidRPr="004C160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4C160F">
        <w:rPr>
          <w:rFonts w:ascii="Times New Roman" w:hAnsi="Times New Roman" w:cs="Times New Roman"/>
          <w:sz w:val="28"/>
          <w:szCs w:val="28"/>
        </w:rPr>
        <w:t xml:space="preserve"> </w:t>
      </w:r>
      <w:r w:rsidRPr="004C16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83CEE" w:rsidRPr="004C160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4C160F">
        <w:rPr>
          <w:rFonts w:ascii="Times New Roman" w:hAnsi="Times New Roman" w:cs="Times New Roman"/>
          <w:sz w:val="28"/>
          <w:szCs w:val="28"/>
        </w:rPr>
        <w:t>район</w:t>
      </w:r>
      <w:r w:rsidRPr="004C160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4C160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н</w:t>
      </w:r>
      <w:r w:rsidR="00104EE2" w:rsidRPr="004C160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4C160F">
        <w:rPr>
          <w:rFonts w:ascii="Times New Roman" w:hAnsi="Times New Roman" w:cs="Times New Roman"/>
          <w:sz w:val="28"/>
          <w:szCs w:val="28"/>
        </w:rPr>
        <w:t>ые</w:t>
      </w:r>
      <w:r w:rsidR="00104EE2" w:rsidRPr="004C160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4C160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</w:t>
      </w:r>
      <w:r w:rsidR="000F7CAF" w:rsidRPr="004C160F">
        <w:rPr>
          <w:rFonts w:ascii="Times New Roman" w:hAnsi="Times New Roman"/>
          <w:sz w:val="28"/>
          <w:szCs w:val="28"/>
        </w:rPr>
        <w:lastRenderedPageBreak/>
        <w:t>ганы местного самоуправления</w:t>
      </w:r>
      <w:r w:rsidR="0022776B" w:rsidRPr="004C160F">
        <w:rPr>
          <w:rFonts w:ascii="Times New Roman" w:hAnsi="Times New Roman"/>
          <w:sz w:val="28"/>
          <w:szCs w:val="28"/>
        </w:rPr>
        <w:t>.</w:t>
      </w:r>
    </w:p>
    <w:p w:rsidR="00895D9D" w:rsidRPr="004C160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4C160F">
        <w:rPr>
          <w:rFonts w:ascii="Times New Roman" w:hAnsi="Times New Roman" w:cs="Times New Roman"/>
          <w:sz w:val="28"/>
          <w:szCs w:val="28"/>
        </w:rPr>
        <w:t xml:space="preserve"> </w:t>
      </w:r>
      <w:r w:rsidRPr="004C160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4C160F">
        <w:rPr>
          <w:rFonts w:ascii="Times New Roman" w:hAnsi="Times New Roman" w:cs="Times New Roman"/>
          <w:sz w:val="28"/>
          <w:szCs w:val="28"/>
        </w:rPr>
        <w:t xml:space="preserve"> </w:t>
      </w:r>
      <w:r w:rsidRPr="004C160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93AB5" w:rsidRPr="004C160F" w:rsidRDefault="00B93AB5" w:rsidP="00B93A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4C160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4C1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0C" w:rsidRPr="004C160F" w:rsidRDefault="009A6D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информационно-правовой ресурс «Гарант»</w:t>
      </w:r>
    </w:p>
    <w:p w:rsidR="00895D9D" w:rsidRPr="004C160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4C160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4C160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4C160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160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4C160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16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16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4C160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16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4C53A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53A4" w:rsidRDefault="004C53A4" w:rsidP="004C53A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«Предварительное согласование предоставления земельного участка».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53A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C53A4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53A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C53A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4C53A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4C53A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4C53A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4C53A4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A4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4C53A4">
        <w:rPr>
          <w:rFonts w:ascii="Times New Roman" w:hAnsi="Times New Roman" w:cs="Times New Roman"/>
          <w:sz w:val="28"/>
          <w:szCs w:val="28"/>
        </w:rPr>
        <w:t xml:space="preserve"> </w:t>
      </w:r>
      <w:r w:rsidRPr="004C53A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4C53A4">
        <w:rPr>
          <w:rFonts w:ascii="Times New Roman" w:hAnsi="Times New Roman" w:cs="Times New Roman"/>
          <w:sz w:val="28"/>
          <w:szCs w:val="28"/>
        </w:rPr>
        <w:t xml:space="preserve"> </w:t>
      </w:r>
      <w:r w:rsidRPr="004C53A4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4C53A4">
        <w:rPr>
          <w:rFonts w:ascii="Times New Roman" w:hAnsi="Times New Roman" w:cs="Times New Roman"/>
          <w:sz w:val="28"/>
          <w:szCs w:val="28"/>
        </w:rPr>
        <w:t xml:space="preserve"> п</w:t>
      </w:r>
      <w:r w:rsidRPr="004C53A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4C53A4">
        <w:rPr>
          <w:rFonts w:ascii="Times New Roman" w:hAnsi="Times New Roman" w:cs="Times New Roman"/>
          <w:sz w:val="28"/>
          <w:szCs w:val="28"/>
        </w:rPr>
        <w:t xml:space="preserve"> </w:t>
      </w:r>
      <w:r w:rsidRPr="004C53A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02F33" w:rsidRPr="004C53A4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A4">
        <w:rPr>
          <w:rFonts w:ascii="Times New Roman" w:hAnsi="Times New Roman"/>
          <w:sz w:val="28"/>
          <w:szCs w:val="28"/>
        </w:rPr>
        <w:tab/>
        <w:t>-</w:t>
      </w:r>
      <w:r w:rsidRPr="004C53A4">
        <w:rPr>
          <w:rFonts w:ascii="Times New Roman" w:hAnsi="Times New Roman"/>
          <w:sz w:val="28"/>
          <w:szCs w:val="28"/>
        </w:rPr>
        <w:tab/>
        <w:t>Федеральные законы от 6 октября 2003 года № 131-ФЗ «Об общих принци</w:t>
      </w:r>
      <w:r w:rsidRPr="004C53A4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                  от 27 июля 2010 года № 210-ФЗ «Об организации предоставления государственных и муниципальных услуг»</w:t>
      </w:r>
      <w:r w:rsidR="00F42C6B" w:rsidRPr="004C53A4">
        <w:rPr>
          <w:rFonts w:ascii="Times New Roman" w:hAnsi="Times New Roman"/>
          <w:sz w:val="28"/>
          <w:szCs w:val="28"/>
        </w:rPr>
        <w:t>.</w:t>
      </w:r>
    </w:p>
    <w:p w:rsidR="001E7D1F" w:rsidRPr="004C53A4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C53A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53A4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4C53A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53A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4C53A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53A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53A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4C53A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1A6DD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A6DD7" w:rsidRDefault="004C53A4" w:rsidP="004C53A4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стандар</w:t>
            </w:r>
            <w:r w:rsidRPr="004C53A4">
              <w:rPr>
                <w:rFonts w:ascii="Times New Roman" w:hAnsi="Times New Roman" w:cs="Times New Roman"/>
                <w:sz w:val="24"/>
                <w:szCs w:val="24"/>
              </w:rPr>
              <w:t xml:space="preserve">ты, сроки </w:t>
            </w:r>
            <w:r w:rsidRPr="004C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последовательность административных процедур (действий) по предоставлению администрацией муниципального образования Ленинградский рай-он муниципальной услуги «Предвари-тельное согласование предоставления земельного участка».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3A4" w:rsidRPr="004C53A4" w:rsidRDefault="004C53A4" w:rsidP="004C53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Ленинградский район «</w:t>
            </w:r>
            <w:r w:rsidRPr="004C53A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</w:t>
            </w:r>
          </w:p>
          <w:p w:rsidR="00895D9D" w:rsidRPr="001A6DD7" w:rsidRDefault="004C53A4" w:rsidP="004C53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3A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«Предварительное согласование предоставления земельного участка»</w:t>
            </w:r>
            <w:r w:rsidR="00E65390" w:rsidRPr="001A6D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2AD6" w:rsidRDefault="00AF72F1" w:rsidP="0050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</w:t>
            </w:r>
            <w:r w:rsidRPr="0019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постановление администрации муниципального образования </w:t>
            </w:r>
            <w:r w:rsidR="005052E9" w:rsidRPr="00192AD6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192A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2AD6" w:rsidRDefault="00192AD6" w:rsidP="005052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май-июнь </w:t>
            </w:r>
            <w:r w:rsidR="005052E9" w:rsidRPr="00192AD6">
              <w:rPr>
                <w:rFonts w:ascii="Times New Roman" w:hAnsi="Times New Roman" w:cs="Times New Roman"/>
                <w:sz w:val="24"/>
                <w:szCs w:val="28"/>
              </w:rPr>
              <w:t>Фев</w:t>
            </w:r>
            <w:r w:rsidR="005052E9" w:rsidRPr="00192A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раль 2020 года </w:t>
            </w:r>
            <w:r w:rsidR="002E6571" w:rsidRPr="00192AD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192A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5052E9" w:rsidRPr="00192AD6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192A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192A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92AD6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E1760E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1760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E1760E">
        <w:rPr>
          <w:rFonts w:ascii="Times New Roman" w:hAnsi="Times New Roman" w:cs="Times New Roman"/>
          <w:sz w:val="28"/>
          <w:szCs w:val="28"/>
        </w:rPr>
        <w:t xml:space="preserve"> </w:t>
      </w:r>
      <w:r w:rsidRPr="00E1760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B3A49" w:rsidRPr="009C4265" w:rsidRDefault="004A6985" w:rsidP="00192A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 xml:space="preserve">      принятие постановления администрации муниципального образования </w:t>
      </w:r>
      <w:r w:rsidR="00B96532" w:rsidRPr="00E1760E">
        <w:rPr>
          <w:rFonts w:ascii="Times New Roman" w:hAnsi="Times New Roman" w:cs="Times New Roman"/>
          <w:sz w:val="28"/>
          <w:szCs w:val="28"/>
        </w:rPr>
        <w:t>Ленинградский</w:t>
      </w:r>
      <w:r w:rsidRPr="00E1760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92AD6" w:rsidRPr="00E1760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«Предварительное согласование </w:t>
      </w:r>
      <w:r w:rsidR="00192AD6" w:rsidRPr="009C4265"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  <w:r w:rsidRPr="009C42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C426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65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C426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26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C4265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9C426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9C4265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2976"/>
      </w:tblGrid>
      <w:tr w:rsidR="00895D9D" w:rsidRPr="009C4265" w:rsidTr="005A4B4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426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9C426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426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426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600BE" w:rsidTr="005A4B4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A600BE" w:rsidRDefault="00767730" w:rsidP="00B91D9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BE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B91D94" w:rsidRPr="00A600BE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 либо их уполномоченные представители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00B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B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600BE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B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A600BE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600B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600B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A600B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647B4" w:rsidRPr="00A600B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A600BE">
        <w:rPr>
          <w:rFonts w:ascii="Times New Roman" w:hAnsi="Times New Roman" w:cs="Times New Roman"/>
          <w:sz w:val="28"/>
          <w:szCs w:val="28"/>
        </w:rPr>
        <w:t>район</w:t>
      </w:r>
      <w:r w:rsidRPr="00A600B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A6DD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7BA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D7BA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7BA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7BA2" w:rsidRDefault="00895D9D" w:rsidP="005A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7BA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D7BA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A44E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A6DD7" w:rsidRDefault="00B17871" w:rsidP="00B17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25EB" w:rsidRPr="00B1787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услуга </w:t>
            </w:r>
            <w:r w:rsidR="007D7BA2" w:rsidRPr="007D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BA2" w:rsidRPr="007D7BA2">
              <w:rPr>
                <w:rFonts w:ascii="Times New Roman" w:hAnsi="Times New Roman" w:cs="Times New Roman"/>
                <w:sz w:val="24"/>
                <w:szCs w:val="24"/>
              </w:rPr>
              <w:t>редварительно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D7BA2" w:rsidRPr="007D7BA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7BA2" w:rsidRPr="007D7BA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</w:t>
            </w:r>
            <w:r w:rsidR="007D7BA2" w:rsidRPr="007D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7BA2" w:rsidRPr="007D7BA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871">
              <w:rPr>
                <w:rFonts w:ascii="Times New Roman" w:hAnsi="Times New Roman" w:cs="Times New Roman"/>
                <w:sz w:val="24"/>
                <w:szCs w:val="24"/>
              </w:rPr>
              <w:t>предоставляется администрацией муниципального образования Ленинградский район через отраслевой (функциональный) орган администрации муниципального образования Ленинградский район – управление архитектуры и градостроительства администрации муниципального образования Ленинградский район.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44E2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44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911" w:rsidRPr="00EA44E2" w:rsidRDefault="003454B6" w:rsidP="007B19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2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F51324" w:rsidRPr="00EA44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7326" w:rsidRPr="00EA44E2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  <w:r w:rsidR="004E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26" w:rsidRPr="00EA44E2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</w:t>
            </w:r>
            <w:r w:rsidR="007B1911" w:rsidRPr="00EA44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1911" w:rsidRPr="00EA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</w:t>
            </w:r>
          </w:p>
          <w:p w:rsidR="00895D9D" w:rsidRPr="00EA44E2" w:rsidRDefault="007B1911" w:rsidP="007B19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«Предварительное согласование предоставления земельного участка»</w:t>
            </w:r>
            <w:r w:rsidR="00405BFB" w:rsidRPr="00EA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EB" w:rsidRPr="00EA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44E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44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44E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44E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E219D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E219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9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219D4">
        <w:rPr>
          <w:rFonts w:ascii="Times New Roman" w:hAnsi="Times New Roman" w:cs="Times New Roman"/>
          <w:sz w:val="28"/>
          <w:szCs w:val="28"/>
        </w:rPr>
        <w:t>районного</w:t>
      </w:r>
      <w:r w:rsidRPr="00E219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182BDF" w:rsidRPr="00E219D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E219D4">
        <w:rPr>
          <w:rFonts w:ascii="Times New Roman" w:hAnsi="Times New Roman" w:cs="Times New Roman"/>
          <w:sz w:val="28"/>
          <w:szCs w:val="28"/>
        </w:rPr>
        <w:t>район</w:t>
      </w:r>
      <w:r w:rsidRPr="00E219D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  <w:r w:rsidR="00252BDC" w:rsidRPr="00E219D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219D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E219D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E219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219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1A6DD7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65D0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4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565D04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565D0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65D0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4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65D0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65D0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1A6DD7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65D04" w:rsidRDefault="00F45159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либо их уполномоченные представители </w:t>
            </w:r>
            <w:r w:rsidR="00405BFB" w:rsidRPr="0056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BFB" w:rsidRPr="00565D04" w:rsidRDefault="00405BF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65D04" w:rsidRDefault="00405BFB" w:rsidP="00F45159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5D04">
              <w:rPr>
                <w:sz w:val="24"/>
                <w:szCs w:val="24"/>
              </w:rPr>
              <w:t>Подраздел 2.</w:t>
            </w:r>
            <w:r w:rsidR="00F45159" w:rsidRPr="00565D04">
              <w:rPr>
                <w:sz w:val="24"/>
                <w:szCs w:val="24"/>
              </w:rPr>
              <w:t>4</w:t>
            </w:r>
            <w:r w:rsidRPr="00565D04">
              <w:rPr>
                <w:sz w:val="24"/>
                <w:szCs w:val="24"/>
              </w:rPr>
              <w:t>. регламента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65D0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565D0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65D04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565D0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1A6DD7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E395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95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3E3954">
        <w:rPr>
          <w:rFonts w:ascii="Times New Roman" w:hAnsi="Times New Roman" w:cs="Times New Roman"/>
          <w:sz w:val="28"/>
          <w:szCs w:val="28"/>
        </w:rPr>
        <w:t xml:space="preserve"> </w:t>
      </w:r>
      <w:r w:rsidRPr="003E395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E395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E395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95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E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E395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95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E3954">
        <w:rPr>
          <w:rFonts w:ascii="Times New Roman" w:hAnsi="Times New Roman" w:cs="Times New Roman"/>
          <w:sz w:val="28"/>
          <w:szCs w:val="28"/>
        </w:rPr>
        <w:t>ю</w:t>
      </w:r>
      <w:r w:rsidRPr="003E395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E395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39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95D9D" w:rsidRPr="003E395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3E395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1A6DD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1194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94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4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94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4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94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4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947" w:rsidRDefault="00895D9D" w:rsidP="00FD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4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91194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94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94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94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94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94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94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94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94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1194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1194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4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1194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1194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91194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194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A6DD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A6DD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F32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7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F32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27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A6DD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A275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75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2A2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A275F" w:rsidRDefault="00405BFB" w:rsidP="002A275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A275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E2329A" w:rsidRPr="002A275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2A27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2A275F" w:rsidRPr="002A275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участка». </w:t>
            </w:r>
            <w:r w:rsidRPr="002A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A275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75F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2A275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A275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A275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75F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2A275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A275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A6DD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5C6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C6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5EB" w:rsidRPr="001B5C67" w:rsidRDefault="006E1177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C67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D725EB" w:rsidRPr="001B5C67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 либо их уполномоченные представители. </w:t>
            </w:r>
          </w:p>
          <w:p w:rsidR="001B3524" w:rsidRPr="001B5C67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C67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</w:t>
            </w:r>
            <w:r w:rsidR="00FB7B37" w:rsidRPr="001B5C67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5C6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6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105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105E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105E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105E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105E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0105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F55AD" w:rsidRPr="000105ED">
              <w:rPr>
                <w:rFonts w:ascii="Times New Roman" w:hAnsi="Times New Roman" w:cs="Times New Roman"/>
                <w:sz w:val="24"/>
                <w:szCs w:val="28"/>
              </w:rPr>
              <w:t>Ленинградский</w:t>
            </w: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0105ED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105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105E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105E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</w:t>
            </w:r>
            <w:r w:rsidRPr="000105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ством применения рассматриваемых вариантов предлагаемого правового регулирования</w:t>
            </w:r>
          </w:p>
          <w:p w:rsidR="00107553" w:rsidRPr="000105ED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105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0105ED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5ED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5E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105ED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7759E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9E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7759E7">
        <w:rPr>
          <w:rFonts w:ascii="Times New Roman" w:hAnsi="Times New Roman" w:cs="Times New Roman"/>
          <w:sz w:val="28"/>
          <w:szCs w:val="28"/>
        </w:rPr>
        <w:t xml:space="preserve"> </w:t>
      </w:r>
      <w:r w:rsidRPr="007759E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7759E7" w:rsidRDefault="007759E7" w:rsidP="006055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9E7"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r w:rsidR="00B16E16" w:rsidRPr="007759E7">
        <w:rPr>
          <w:rFonts w:ascii="Times New Roman" w:hAnsi="Times New Roman" w:cs="Times New Roman"/>
          <w:sz w:val="28"/>
          <w:szCs w:val="28"/>
        </w:rPr>
        <w:t>аряду с предложенным вариантом правового регулирования рассмотрен вариант невмешательства муниципалитета.</w:t>
      </w:r>
      <w:r w:rsidR="00234D01" w:rsidRPr="007759E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7759E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Pr="007759E7">
        <w:rPr>
          <w:rFonts w:ascii="Times New Roman" w:hAnsi="Times New Roman" w:cs="Times New Roman"/>
          <w:sz w:val="28"/>
          <w:szCs w:val="28"/>
        </w:rPr>
        <w:t xml:space="preserve">утверждения административного регламента по предоставлению муниципальной услуги «Предварительное согласование предоставления земельного участка». </w:t>
      </w:r>
      <w:r w:rsidR="006055BB" w:rsidRPr="007759E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759E7">
        <w:rPr>
          <w:rFonts w:ascii="Times New Roman" w:hAnsi="Times New Roman" w:cs="Times New Roman"/>
          <w:sz w:val="28"/>
          <w:szCs w:val="28"/>
        </w:rPr>
        <w:t>В</w:t>
      </w:r>
      <w:r w:rsidR="001B3524" w:rsidRPr="007759E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7759E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759E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720BEA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BE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A22D3" w:rsidRPr="001A6DD7" w:rsidRDefault="00720BEA" w:rsidP="003A22D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20BEA">
        <w:rPr>
          <w:rFonts w:ascii="Times New Roman" w:hAnsi="Times New Roman" w:cs="Times New Roman"/>
          <w:sz w:val="28"/>
          <w:szCs w:val="28"/>
        </w:rPr>
        <w:t xml:space="preserve">  р</w:t>
      </w:r>
      <w:r w:rsidR="003A22D3" w:rsidRPr="00720BEA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720BEA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«Предварительное согласование предоставления земельного участка».</w:t>
      </w:r>
    </w:p>
    <w:p w:rsidR="001C7441" w:rsidRPr="005324E3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5324E3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E3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5324E3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E3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1E34D8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40C1F" w:rsidRPr="005324E3">
        <w:rPr>
          <w:rFonts w:ascii="Times New Roman" w:hAnsi="Times New Roman" w:cs="Times New Roman"/>
          <w:sz w:val="28"/>
          <w:szCs w:val="28"/>
        </w:rPr>
        <w:t xml:space="preserve">май-июнь </w:t>
      </w:r>
      <w:r w:rsidR="004B73F8" w:rsidRPr="005324E3">
        <w:rPr>
          <w:rFonts w:ascii="Times New Roman" w:hAnsi="Times New Roman" w:cs="Times New Roman"/>
          <w:sz w:val="28"/>
          <w:szCs w:val="28"/>
        </w:rPr>
        <w:t>20</w:t>
      </w:r>
      <w:r w:rsidR="00D04384" w:rsidRPr="005324E3">
        <w:rPr>
          <w:rFonts w:ascii="Times New Roman" w:hAnsi="Times New Roman" w:cs="Times New Roman"/>
          <w:sz w:val="28"/>
          <w:szCs w:val="28"/>
        </w:rPr>
        <w:t>20</w:t>
      </w:r>
      <w:r w:rsidR="004B73F8" w:rsidRPr="005324E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5324E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324E3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E3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324E3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E3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5324E3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E3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5324E3">
        <w:rPr>
          <w:rFonts w:ascii="Times New Roman" w:hAnsi="Times New Roman" w:cs="Times New Roman"/>
          <w:sz w:val="28"/>
          <w:szCs w:val="28"/>
        </w:rPr>
        <w:t>р</w:t>
      </w:r>
      <w:r w:rsidRPr="005324E3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5324E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5324E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53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5324E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4E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324E3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</w:t>
      </w:r>
      <w:r w:rsidR="00D07DC6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="00630D79" w:rsidRPr="0053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5324E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4E3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Pr="005324E3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53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4E3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5324E3">
        <w:rPr>
          <w:rFonts w:ascii="Times New Roman" w:hAnsi="Times New Roman" w:cs="Times New Roman"/>
          <w:sz w:val="28"/>
          <w:szCs w:val="28"/>
        </w:rPr>
        <w:t xml:space="preserve"> </w:t>
      </w:r>
      <w:r w:rsidR="00D04384" w:rsidRPr="005324E3">
        <w:rPr>
          <w:rFonts w:ascii="Times New Roman" w:hAnsi="Times New Roman" w:cs="Times New Roman"/>
          <w:sz w:val="28"/>
          <w:szCs w:val="28"/>
        </w:rPr>
        <w:t>Ленинградский</w:t>
      </w:r>
      <w:r w:rsidRPr="005324E3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5324E3">
        <w:rPr>
          <w:rFonts w:ascii="Times New Roman" w:hAnsi="Times New Roman" w:cs="Times New Roman"/>
          <w:sz w:val="28"/>
          <w:szCs w:val="28"/>
        </w:rPr>
        <w:t xml:space="preserve">  </w:t>
      </w:r>
      <w:r w:rsidR="00D04384" w:rsidRPr="005324E3">
        <w:rPr>
          <w:rFonts w:ascii="Times New Roman" w:hAnsi="Times New Roman" w:cs="Times New Roman"/>
          <w:sz w:val="28"/>
          <w:szCs w:val="28"/>
        </w:rPr>
        <w:t xml:space="preserve">  </w:t>
      </w:r>
      <w:r w:rsidR="005324E3">
        <w:rPr>
          <w:rFonts w:ascii="Times New Roman" w:hAnsi="Times New Roman" w:cs="Times New Roman"/>
          <w:sz w:val="28"/>
          <w:szCs w:val="28"/>
        </w:rPr>
        <w:t xml:space="preserve">                              А.А. Чуркин</w:t>
      </w:r>
      <w:r w:rsidR="001C7441" w:rsidRPr="00D043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F83" w:rsidRPr="00D04384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D0438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1F5C" w:rsidRPr="00895D9D" w:rsidSect="0047077F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98" w:rsidRDefault="00542198" w:rsidP="00C71F8A">
      <w:pPr>
        <w:spacing w:after="0" w:line="240" w:lineRule="auto"/>
      </w:pPr>
      <w:r>
        <w:separator/>
      </w:r>
    </w:p>
  </w:endnote>
  <w:endnote w:type="continuationSeparator" w:id="0">
    <w:p w:rsidR="00542198" w:rsidRDefault="0054219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98" w:rsidRDefault="00542198" w:rsidP="00C71F8A">
      <w:pPr>
        <w:spacing w:after="0" w:line="240" w:lineRule="auto"/>
      </w:pPr>
      <w:r>
        <w:separator/>
      </w:r>
    </w:p>
  </w:footnote>
  <w:footnote w:type="continuationSeparator" w:id="0">
    <w:p w:rsidR="00542198" w:rsidRDefault="0054219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B4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5ED"/>
    <w:rsid w:val="000149AD"/>
    <w:rsid w:val="00016665"/>
    <w:rsid w:val="000172F3"/>
    <w:rsid w:val="00017355"/>
    <w:rsid w:val="000232CE"/>
    <w:rsid w:val="00024395"/>
    <w:rsid w:val="00026747"/>
    <w:rsid w:val="000345E0"/>
    <w:rsid w:val="000356C6"/>
    <w:rsid w:val="00041E72"/>
    <w:rsid w:val="000447B7"/>
    <w:rsid w:val="00045209"/>
    <w:rsid w:val="000478DA"/>
    <w:rsid w:val="00050277"/>
    <w:rsid w:val="000520EE"/>
    <w:rsid w:val="00053CB7"/>
    <w:rsid w:val="000547FC"/>
    <w:rsid w:val="00054EE2"/>
    <w:rsid w:val="00055B8E"/>
    <w:rsid w:val="000647B4"/>
    <w:rsid w:val="00066C2B"/>
    <w:rsid w:val="000706D4"/>
    <w:rsid w:val="00070BEF"/>
    <w:rsid w:val="00073A96"/>
    <w:rsid w:val="000754A6"/>
    <w:rsid w:val="00085C33"/>
    <w:rsid w:val="0009022C"/>
    <w:rsid w:val="000929F5"/>
    <w:rsid w:val="000944C8"/>
    <w:rsid w:val="00096D41"/>
    <w:rsid w:val="000A249A"/>
    <w:rsid w:val="000A4B34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5ABF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1893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2189"/>
    <w:rsid w:val="001721B4"/>
    <w:rsid w:val="00174CD8"/>
    <w:rsid w:val="001805B7"/>
    <w:rsid w:val="00180782"/>
    <w:rsid w:val="00182BDF"/>
    <w:rsid w:val="00183785"/>
    <w:rsid w:val="0018727E"/>
    <w:rsid w:val="001910FF"/>
    <w:rsid w:val="00192AD6"/>
    <w:rsid w:val="00194AE4"/>
    <w:rsid w:val="00196332"/>
    <w:rsid w:val="00196DFC"/>
    <w:rsid w:val="00197032"/>
    <w:rsid w:val="001A13F7"/>
    <w:rsid w:val="001A6A49"/>
    <w:rsid w:val="001A6DD7"/>
    <w:rsid w:val="001A79A7"/>
    <w:rsid w:val="001B04A9"/>
    <w:rsid w:val="001B1A13"/>
    <w:rsid w:val="001B2811"/>
    <w:rsid w:val="001B3524"/>
    <w:rsid w:val="001B5C67"/>
    <w:rsid w:val="001B5E76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53"/>
    <w:rsid w:val="001F39BA"/>
    <w:rsid w:val="001F54F5"/>
    <w:rsid w:val="00201703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37613"/>
    <w:rsid w:val="0023791E"/>
    <w:rsid w:val="00240607"/>
    <w:rsid w:val="00241C9A"/>
    <w:rsid w:val="0024291B"/>
    <w:rsid w:val="00242D30"/>
    <w:rsid w:val="00242D97"/>
    <w:rsid w:val="00244C25"/>
    <w:rsid w:val="00245A7A"/>
    <w:rsid w:val="00252BDC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275F"/>
    <w:rsid w:val="002A41D5"/>
    <w:rsid w:val="002A4BE0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7E58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40C1F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546"/>
    <w:rsid w:val="003A672D"/>
    <w:rsid w:val="003A7D82"/>
    <w:rsid w:val="003B0C33"/>
    <w:rsid w:val="003B4B2F"/>
    <w:rsid w:val="003B5B01"/>
    <w:rsid w:val="003B5D44"/>
    <w:rsid w:val="003C57A8"/>
    <w:rsid w:val="003D1476"/>
    <w:rsid w:val="003D1A6C"/>
    <w:rsid w:val="003D24C2"/>
    <w:rsid w:val="003D49AF"/>
    <w:rsid w:val="003D5FF5"/>
    <w:rsid w:val="003D7C46"/>
    <w:rsid w:val="003E2A71"/>
    <w:rsid w:val="003E3954"/>
    <w:rsid w:val="003E5672"/>
    <w:rsid w:val="003E5A04"/>
    <w:rsid w:val="003E68EE"/>
    <w:rsid w:val="00405BFB"/>
    <w:rsid w:val="004077CE"/>
    <w:rsid w:val="00410D85"/>
    <w:rsid w:val="0041541F"/>
    <w:rsid w:val="0041572D"/>
    <w:rsid w:val="00422346"/>
    <w:rsid w:val="004227A1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3CF3"/>
    <w:rsid w:val="0047469D"/>
    <w:rsid w:val="00480002"/>
    <w:rsid w:val="00485C09"/>
    <w:rsid w:val="004A2E81"/>
    <w:rsid w:val="004A63CC"/>
    <w:rsid w:val="004A6985"/>
    <w:rsid w:val="004A7B01"/>
    <w:rsid w:val="004B0B1D"/>
    <w:rsid w:val="004B3B3C"/>
    <w:rsid w:val="004B3E28"/>
    <w:rsid w:val="004B4A29"/>
    <w:rsid w:val="004B5B04"/>
    <w:rsid w:val="004B73F8"/>
    <w:rsid w:val="004C160F"/>
    <w:rsid w:val="004C312D"/>
    <w:rsid w:val="004C4AF0"/>
    <w:rsid w:val="004C5059"/>
    <w:rsid w:val="004C53A4"/>
    <w:rsid w:val="004C78D4"/>
    <w:rsid w:val="004D1F4C"/>
    <w:rsid w:val="004D6B4B"/>
    <w:rsid w:val="004E02F7"/>
    <w:rsid w:val="004E1E45"/>
    <w:rsid w:val="004E4071"/>
    <w:rsid w:val="004E42ED"/>
    <w:rsid w:val="004E43A7"/>
    <w:rsid w:val="004E6D01"/>
    <w:rsid w:val="004E74E1"/>
    <w:rsid w:val="004F1C26"/>
    <w:rsid w:val="004F35D1"/>
    <w:rsid w:val="004F525E"/>
    <w:rsid w:val="005012C4"/>
    <w:rsid w:val="005052E9"/>
    <w:rsid w:val="00506A4E"/>
    <w:rsid w:val="00510DFF"/>
    <w:rsid w:val="00512BCB"/>
    <w:rsid w:val="00514F20"/>
    <w:rsid w:val="00516BAC"/>
    <w:rsid w:val="005224BB"/>
    <w:rsid w:val="005269B2"/>
    <w:rsid w:val="005324E3"/>
    <w:rsid w:val="00532521"/>
    <w:rsid w:val="00534B32"/>
    <w:rsid w:val="005368F6"/>
    <w:rsid w:val="00542198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3C7A"/>
    <w:rsid w:val="005653C7"/>
    <w:rsid w:val="0056566E"/>
    <w:rsid w:val="005657EA"/>
    <w:rsid w:val="00565956"/>
    <w:rsid w:val="00565D04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43CB"/>
    <w:rsid w:val="005A4B4B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0F38"/>
    <w:rsid w:val="005F113A"/>
    <w:rsid w:val="005F2A9F"/>
    <w:rsid w:val="00603DE5"/>
    <w:rsid w:val="0060556D"/>
    <w:rsid w:val="006055BB"/>
    <w:rsid w:val="00606611"/>
    <w:rsid w:val="006123D8"/>
    <w:rsid w:val="00615A7E"/>
    <w:rsid w:val="00615F6E"/>
    <w:rsid w:val="00616FBE"/>
    <w:rsid w:val="00617D1F"/>
    <w:rsid w:val="006202B7"/>
    <w:rsid w:val="00620A12"/>
    <w:rsid w:val="00630D79"/>
    <w:rsid w:val="006470B9"/>
    <w:rsid w:val="00651EC0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2FA4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05F1"/>
    <w:rsid w:val="006E1177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1287"/>
    <w:rsid w:val="00715E28"/>
    <w:rsid w:val="007200EA"/>
    <w:rsid w:val="00720BEA"/>
    <w:rsid w:val="007228AF"/>
    <w:rsid w:val="00722FC5"/>
    <w:rsid w:val="00730D69"/>
    <w:rsid w:val="00737246"/>
    <w:rsid w:val="0074010E"/>
    <w:rsid w:val="0074013D"/>
    <w:rsid w:val="00740CC8"/>
    <w:rsid w:val="0075014B"/>
    <w:rsid w:val="0075347A"/>
    <w:rsid w:val="007538FB"/>
    <w:rsid w:val="00754E2B"/>
    <w:rsid w:val="00756006"/>
    <w:rsid w:val="00757100"/>
    <w:rsid w:val="00763C46"/>
    <w:rsid w:val="007656D6"/>
    <w:rsid w:val="0076572E"/>
    <w:rsid w:val="00765802"/>
    <w:rsid w:val="00767730"/>
    <w:rsid w:val="0077153A"/>
    <w:rsid w:val="00771D89"/>
    <w:rsid w:val="00772D10"/>
    <w:rsid w:val="00772F6D"/>
    <w:rsid w:val="007759E7"/>
    <w:rsid w:val="00777046"/>
    <w:rsid w:val="00777FAB"/>
    <w:rsid w:val="00792159"/>
    <w:rsid w:val="00792711"/>
    <w:rsid w:val="00792823"/>
    <w:rsid w:val="00796552"/>
    <w:rsid w:val="007A14E3"/>
    <w:rsid w:val="007A648A"/>
    <w:rsid w:val="007A7E8E"/>
    <w:rsid w:val="007B16AB"/>
    <w:rsid w:val="007B1911"/>
    <w:rsid w:val="007B28A7"/>
    <w:rsid w:val="007B3A49"/>
    <w:rsid w:val="007B7A14"/>
    <w:rsid w:val="007B7E36"/>
    <w:rsid w:val="007C1011"/>
    <w:rsid w:val="007C238E"/>
    <w:rsid w:val="007C25F8"/>
    <w:rsid w:val="007C5E47"/>
    <w:rsid w:val="007C7D3B"/>
    <w:rsid w:val="007D1E9C"/>
    <w:rsid w:val="007D2085"/>
    <w:rsid w:val="007D4996"/>
    <w:rsid w:val="007D7BA2"/>
    <w:rsid w:val="007E1C48"/>
    <w:rsid w:val="007E21F5"/>
    <w:rsid w:val="007E3290"/>
    <w:rsid w:val="007E4856"/>
    <w:rsid w:val="007E6AAB"/>
    <w:rsid w:val="007F0F83"/>
    <w:rsid w:val="007F3420"/>
    <w:rsid w:val="007F5086"/>
    <w:rsid w:val="007F55AD"/>
    <w:rsid w:val="007F564A"/>
    <w:rsid w:val="007F788E"/>
    <w:rsid w:val="0080028A"/>
    <w:rsid w:val="00802633"/>
    <w:rsid w:val="008055A3"/>
    <w:rsid w:val="00810FCA"/>
    <w:rsid w:val="0081566E"/>
    <w:rsid w:val="00815D92"/>
    <w:rsid w:val="00816108"/>
    <w:rsid w:val="0081619F"/>
    <w:rsid w:val="00817B4C"/>
    <w:rsid w:val="008203AA"/>
    <w:rsid w:val="0082082F"/>
    <w:rsid w:val="00821191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07B51"/>
    <w:rsid w:val="00911947"/>
    <w:rsid w:val="00911F66"/>
    <w:rsid w:val="00923018"/>
    <w:rsid w:val="00924196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4C6F"/>
    <w:rsid w:val="00976F06"/>
    <w:rsid w:val="0098062B"/>
    <w:rsid w:val="00982446"/>
    <w:rsid w:val="00984EB8"/>
    <w:rsid w:val="00985638"/>
    <w:rsid w:val="009933BC"/>
    <w:rsid w:val="00994D6D"/>
    <w:rsid w:val="009A1C89"/>
    <w:rsid w:val="009A6D0C"/>
    <w:rsid w:val="009B0860"/>
    <w:rsid w:val="009B1153"/>
    <w:rsid w:val="009C0B9C"/>
    <w:rsid w:val="009C3C2D"/>
    <w:rsid w:val="009C3E7A"/>
    <w:rsid w:val="009C4265"/>
    <w:rsid w:val="009C4324"/>
    <w:rsid w:val="009C6E00"/>
    <w:rsid w:val="009D0062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24B"/>
    <w:rsid w:val="009F7326"/>
    <w:rsid w:val="00A005C7"/>
    <w:rsid w:val="00A00E74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408F"/>
    <w:rsid w:val="00A27158"/>
    <w:rsid w:val="00A31A18"/>
    <w:rsid w:val="00A31B86"/>
    <w:rsid w:val="00A31F08"/>
    <w:rsid w:val="00A40607"/>
    <w:rsid w:val="00A435CA"/>
    <w:rsid w:val="00A4773E"/>
    <w:rsid w:val="00A50662"/>
    <w:rsid w:val="00A56440"/>
    <w:rsid w:val="00A600BE"/>
    <w:rsid w:val="00A6358C"/>
    <w:rsid w:val="00A670C2"/>
    <w:rsid w:val="00A6785D"/>
    <w:rsid w:val="00A67AAA"/>
    <w:rsid w:val="00A67F2A"/>
    <w:rsid w:val="00A70762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B5870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17871"/>
    <w:rsid w:val="00B23F96"/>
    <w:rsid w:val="00B302F6"/>
    <w:rsid w:val="00B309D8"/>
    <w:rsid w:val="00B32F6D"/>
    <w:rsid w:val="00B4010F"/>
    <w:rsid w:val="00B45B00"/>
    <w:rsid w:val="00B45BF7"/>
    <w:rsid w:val="00B470BA"/>
    <w:rsid w:val="00B51F58"/>
    <w:rsid w:val="00B52F82"/>
    <w:rsid w:val="00B55D05"/>
    <w:rsid w:val="00B57609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0FC5"/>
    <w:rsid w:val="00B910CD"/>
    <w:rsid w:val="00B91D94"/>
    <w:rsid w:val="00B93AB5"/>
    <w:rsid w:val="00B942C7"/>
    <w:rsid w:val="00B96532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4ECF"/>
    <w:rsid w:val="00BE7E1A"/>
    <w:rsid w:val="00BF03BC"/>
    <w:rsid w:val="00BF15FF"/>
    <w:rsid w:val="00BF1B2B"/>
    <w:rsid w:val="00BF1D50"/>
    <w:rsid w:val="00BF3165"/>
    <w:rsid w:val="00BF3270"/>
    <w:rsid w:val="00BF42CA"/>
    <w:rsid w:val="00BF4AEB"/>
    <w:rsid w:val="00BF690A"/>
    <w:rsid w:val="00BF7118"/>
    <w:rsid w:val="00BF7396"/>
    <w:rsid w:val="00C0175B"/>
    <w:rsid w:val="00C10CB0"/>
    <w:rsid w:val="00C12D59"/>
    <w:rsid w:val="00C12EE5"/>
    <w:rsid w:val="00C13C2B"/>
    <w:rsid w:val="00C23F44"/>
    <w:rsid w:val="00C2443E"/>
    <w:rsid w:val="00C25C72"/>
    <w:rsid w:val="00C41595"/>
    <w:rsid w:val="00C43143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3CEE"/>
    <w:rsid w:val="00C85DD0"/>
    <w:rsid w:val="00C868B5"/>
    <w:rsid w:val="00C87275"/>
    <w:rsid w:val="00C90116"/>
    <w:rsid w:val="00C94D4E"/>
    <w:rsid w:val="00C960E7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0387"/>
    <w:rsid w:val="00CF1357"/>
    <w:rsid w:val="00CF36AF"/>
    <w:rsid w:val="00CF49C7"/>
    <w:rsid w:val="00D01BBA"/>
    <w:rsid w:val="00D021F3"/>
    <w:rsid w:val="00D04384"/>
    <w:rsid w:val="00D06999"/>
    <w:rsid w:val="00D078F5"/>
    <w:rsid w:val="00D07A3A"/>
    <w:rsid w:val="00D07DC6"/>
    <w:rsid w:val="00D1206D"/>
    <w:rsid w:val="00D1619C"/>
    <w:rsid w:val="00D17A41"/>
    <w:rsid w:val="00D22DC6"/>
    <w:rsid w:val="00D250D3"/>
    <w:rsid w:val="00D3032F"/>
    <w:rsid w:val="00D304B6"/>
    <w:rsid w:val="00D33163"/>
    <w:rsid w:val="00D37FD9"/>
    <w:rsid w:val="00D402C0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6056"/>
    <w:rsid w:val="00D762F3"/>
    <w:rsid w:val="00D8130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C2C8A"/>
    <w:rsid w:val="00DC580B"/>
    <w:rsid w:val="00DC5F1C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C50"/>
    <w:rsid w:val="00E16FEF"/>
    <w:rsid w:val="00E1760E"/>
    <w:rsid w:val="00E219D4"/>
    <w:rsid w:val="00E2329A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0649"/>
    <w:rsid w:val="00E5127B"/>
    <w:rsid w:val="00E51F6A"/>
    <w:rsid w:val="00E53050"/>
    <w:rsid w:val="00E6092C"/>
    <w:rsid w:val="00E643B1"/>
    <w:rsid w:val="00E65390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54FB"/>
    <w:rsid w:val="00E9602A"/>
    <w:rsid w:val="00E961A6"/>
    <w:rsid w:val="00EA06EF"/>
    <w:rsid w:val="00EA44E2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2B77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0D03"/>
    <w:rsid w:val="00F11041"/>
    <w:rsid w:val="00F11D0D"/>
    <w:rsid w:val="00F176C0"/>
    <w:rsid w:val="00F2051B"/>
    <w:rsid w:val="00F20CC3"/>
    <w:rsid w:val="00F22DF9"/>
    <w:rsid w:val="00F32901"/>
    <w:rsid w:val="00F34C4A"/>
    <w:rsid w:val="00F35668"/>
    <w:rsid w:val="00F37AEE"/>
    <w:rsid w:val="00F42C6B"/>
    <w:rsid w:val="00F45159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D6299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095C"/>
  <w15:docId w15:val="{AB2AE092-AE98-4BEE-BF5D-000C794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1D21-226F-4115-9427-6576F28E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111</cp:revision>
  <cp:lastPrinted>2016-04-26T06:56:00Z</cp:lastPrinted>
  <dcterms:created xsi:type="dcterms:W3CDTF">2020-01-31T08:24:00Z</dcterms:created>
  <dcterms:modified xsi:type="dcterms:W3CDTF">2020-04-17T10:26:00Z</dcterms:modified>
</cp:coreProperties>
</file>