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78" w:rsidRDefault="007B1F29" w:rsidP="00E74478">
      <w:pPr>
        <w:spacing w:line="240" w:lineRule="auto"/>
        <w:ind w:left="5103"/>
        <w:jc w:val="center"/>
        <w:rPr>
          <w:rFonts w:eastAsia="Times New Roman" w:cs="Arial"/>
          <w:bCs/>
          <w:szCs w:val="22"/>
          <w:lang w:eastAsia="ru-RU"/>
        </w:rPr>
      </w:pPr>
      <w:r w:rsidRPr="007B1F29">
        <w:rPr>
          <w:rFonts w:eastAsia="Times New Roman" w:cs="Arial"/>
          <w:bCs/>
          <w:szCs w:val="22"/>
          <w:lang w:eastAsia="ru-RU"/>
        </w:rPr>
        <w:t>ПРИЛОЖЕНИЕ</w:t>
      </w:r>
    </w:p>
    <w:p w:rsidR="007B1F29" w:rsidRPr="007B1F29" w:rsidRDefault="00E74478" w:rsidP="00F66DB8">
      <w:pPr>
        <w:spacing w:line="240" w:lineRule="auto"/>
        <w:rPr>
          <w:rFonts w:eastAsia="Times New Roman" w:cs="Arial"/>
          <w:bCs/>
          <w:szCs w:val="22"/>
          <w:lang w:eastAsia="ru-RU"/>
        </w:rPr>
      </w:pPr>
      <w:r>
        <w:rPr>
          <w:rFonts w:eastAsia="Times New Roman" w:cs="Arial"/>
          <w:bCs/>
          <w:szCs w:val="22"/>
          <w:lang w:eastAsia="ru-RU"/>
        </w:rPr>
        <w:t xml:space="preserve">                                                                                            </w:t>
      </w:r>
      <w:r w:rsidR="007B1F29" w:rsidRPr="007B1F29">
        <w:rPr>
          <w:rFonts w:eastAsia="Times New Roman" w:cs="Arial"/>
          <w:bCs/>
          <w:szCs w:val="22"/>
          <w:lang w:eastAsia="ru-RU"/>
        </w:rPr>
        <w:t>УТВЕРЖДЕН</w:t>
      </w:r>
      <w:r w:rsidR="00F66DB8">
        <w:rPr>
          <w:rFonts w:eastAsia="Times New Roman" w:cs="Arial"/>
          <w:bCs/>
          <w:szCs w:val="22"/>
          <w:lang w:eastAsia="ru-RU"/>
        </w:rPr>
        <w:t>О</w:t>
      </w:r>
    </w:p>
    <w:p w:rsidR="007B1F29" w:rsidRPr="007B1F29" w:rsidRDefault="00F66DB8" w:rsidP="00F66DB8">
      <w:pPr>
        <w:spacing w:line="240" w:lineRule="auto"/>
        <w:ind w:left="5103"/>
        <w:jc w:val="center"/>
        <w:rPr>
          <w:rFonts w:eastAsia="Times New Roman" w:cs="Arial"/>
          <w:bCs/>
          <w:szCs w:val="22"/>
          <w:lang w:eastAsia="ru-RU"/>
        </w:rPr>
      </w:pPr>
      <w:r>
        <w:rPr>
          <w:rFonts w:eastAsia="Times New Roman" w:cs="Arial"/>
          <w:bCs/>
          <w:szCs w:val="22"/>
          <w:lang w:eastAsia="ru-RU"/>
        </w:rPr>
        <w:t xml:space="preserve">постановлением </w:t>
      </w:r>
      <w:r w:rsidR="007B1F29" w:rsidRPr="007B1F29">
        <w:rPr>
          <w:rFonts w:eastAsia="Times New Roman" w:cs="Arial"/>
          <w:bCs/>
          <w:lang w:eastAsia="ru-RU"/>
        </w:rPr>
        <w:t>администрации</w:t>
      </w:r>
    </w:p>
    <w:p w:rsidR="00970E40" w:rsidRDefault="007B1F29" w:rsidP="00F66DB8">
      <w:pPr>
        <w:spacing w:line="240" w:lineRule="auto"/>
        <w:ind w:left="5103" w:firstLine="143"/>
        <w:jc w:val="center"/>
        <w:rPr>
          <w:rFonts w:eastAsia="Times New Roman" w:cs="Arial"/>
          <w:bCs/>
          <w:lang w:eastAsia="ru-RU"/>
        </w:rPr>
      </w:pPr>
      <w:r w:rsidRPr="007B1F29">
        <w:rPr>
          <w:rFonts w:eastAsia="Times New Roman" w:cs="Arial"/>
          <w:bCs/>
          <w:lang w:eastAsia="ru-RU"/>
        </w:rPr>
        <w:t>муниципального образования</w:t>
      </w:r>
    </w:p>
    <w:p w:rsidR="007B1F29" w:rsidRPr="007B1F29" w:rsidRDefault="007B1F29" w:rsidP="00F66DB8">
      <w:pPr>
        <w:spacing w:line="240" w:lineRule="auto"/>
        <w:ind w:left="5103" w:firstLine="851"/>
        <w:rPr>
          <w:rFonts w:eastAsia="Times New Roman" w:cs="Arial"/>
          <w:bCs/>
          <w:lang w:eastAsia="ru-RU"/>
        </w:rPr>
      </w:pPr>
      <w:r w:rsidRPr="007B1F29">
        <w:rPr>
          <w:rFonts w:eastAsia="Times New Roman" w:cs="Arial"/>
          <w:bCs/>
          <w:lang w:eastAsia="ru-RU"/>
        </w:rPr>
        <w:t>Ленинградский район</w:t>
      </w:r>
    </w:p>
    <w:p w:rsidR="007B1F29" w:rsidRPr="007B1F29" w:rsidRDefault="007B1F29" w:rsidP="00F66DB8">
      <w:pPr>
        <w:spacing w:line="240" w:lineRule="auto"/>
        <w:ind w:left="5103" w:firstLine="851"/>
        <w:rPr>
          <w:rFonts w:eastAsia="Times New Roman" w:cs="Arial"/>
          <w:bCs/>
          <w:lang w:eastAsia="ru-RU"/>
        </w:rPr>
      </w:pPr>
      <w:r w:rsidRPr="007B1F29">
        <w:rPr>
          <w:rFonts w:eastAsia="Times New Roman" w:cs="Arial"/>
          <w:bCs/>
          <w:szCs w:val="22"/>
          <w:lang w:eastAsia="ru-RU"/>
        </w:rPr>
        <w:t>от  __________№ __</w:t>
      </w:r>
    </w:p>
    <w:p w:rsidR="007B1F29" w:rsidRPr="007B1F29" w:rsidRDefault="007B1F29" w:rsidP="00BD7A0C">
      <w:pPr>
        <w:spacing w:line="240" w:lineRule="auto"/>
        <w:ind w:firstLine="851"/>
        <w:jc w:val="center"/>
        <w:rPr>
          <w:rFonts w:eastAsia="Times New Roman" w:cs="Arial"/>
          <w:bCs/>
          <w:lang w:eastAsia="ru-RU"/>
        </w:rPr>
      </w:pPr>
    </w:p>
    <w:p w:rsidR="007B1F29" w:rsidRPr="007B1F29" w:rsidRDefault="007B1F29" w:rsidP="00BD7A0C">
      <w:pPr>
        <w:spacing w:line="240" w:lineRule="auto"/>
        <w:ind w:firstLine="851"/>
        <w:jc w:val="center"/>
        <w:rPr>
          <w:rFonts w:eastAsia="Times New Roman" w:cs="Arial"/>
          <w:bCs/>
          <w:szCs w:val="20"/>
          <w:lang w:eastAsia="ru-RU"/>
        </w:rPr>
      </w:pPr>
      <w:r w:rsidRPr="007B1F29">
        <w:rPr>
          <w:rFonts w:eastAsia="Times New Roman" w:cs="Arial"/>
          <w:bCs/>
          <w:szCs w:val="20"/>
          <w:lang w:eastAsia="ru-RU"/>
        </w:rPr>
        <w:t>АДМИНИСТРАТИВНЫЙ РЕГЛАМЕНТ</w:t>
      </w:r>
    </w:p>
    <w:p w:rsidR="007B1F29" w:rsidRPr="007B1F29" w:rsidRDefault="007B1F29" w:rsidP="00BD7A0C">
      <w:pPr>
        <w:spacing w:line="240" w:lineRule="auto"/>
        <w:ind w:firstLine="851"/>
        <w:jc w:val="center"/>
        <w:rPr>
          <w:rFonts w:eastAsia="Times New Roman" w:cs="Arial"/>
          <w:bCs/>
          <w:szCs w:val="20"/>
          <w:lang w:eastAsia="ru-RU"/>
        </w:rPr>
      </w:pPr>
      <w:r w:rsidRPr="007B1F29">
        <w:rPr>
          <w:rFonts w:eastAsia="Times New Roman" w:cs="Arial"/>
          <w:bCs/>
          <w:szCs w:val="20"/>
          <w:lang w:eastAsia="ru-RU"/>
        </w:rPr>
        <w:t>ПРЕДОСТАВЛЕНИЯ МУНИЦИПАЛЬНОЙ УСЛУГИ</w:t>
      </w:r>
    </w:p>
    <w:p w:rsidR="007B1F29" w:rsidRPr="007B1F29" w:rsidRDefault="007B1F29" w:rsidP="00BD7A0C">
      <w:pPr>
        <w:spacing w:line="240" w:lineRule="auto"/>
        <w:ind w:firstLine="851"/>
        <w:jc w:val="center"/>
        <w:rPr>
          <w:rFonts w:eastAsia="Times New Roman" w:cs="Arial"/>
          <w:bCs/>
          <w:szCs w:val="20"/>
          <w:lang w:eastAsia="ru-RU"/>
        </w:rPr>
      </w:pPr>
      <w:r w:rsidRPr="007B1F29">
        <w:rPr>
          <w:rFonts w:eastAsia="Times New Roman" w:cs="Arial"/>
          <w:bCs/>
          <w:szCs w:val="20"/>
          <w:lang w:eastAsia="ru-RU"/>
        </w:rPr>
        <w:t>«Проведение консультаций, прием заявлений и учетных документов граждан для получения государственной поддержки на приобретение (строительство) жилья»</w:t>
      </w:r>
    </w:p>
    <w:p w:rsidR="007B1F29" w:rsidRPr="007B1F29" w:rsidRDefault="007B1F29" w:rsidP="00BD7A0C">
      <w:pPr>
        <w:spacing w:line="240" w:lineRule="auto"/>
        <w:ind w:firstLine="851"/>
        <w:rPr>
          <w:rFonts w:eastAsia="Times New Roman" w:cs="Arial"/>
          <w:bCs/>
          <w:szCs w:val="20"/>
          <w:lang w:eastAsia="ru-RU"/>
        </w:rPr>
      </w:pPr>
    </w:p>
    <w:p w:rsidR="007B1F29" w:rsidRPr="007B1F29" w:rsidRDefault="007B1F29" w:rsidP="00BD7A0C">
      <w:pPr>
        <w:spacing w:line="240" w:lineRule="auto"/>
        <w:ind w:firstLine="851"/>
        <w:jc w:val="center"/>
        <w:rPr>
          <w:rFonts w:eastAsia="Times New Roman" w:cs="Arial"/>
          <w:bCs/>
          <w:szCs w:val="20"/>
          <w:lang w:eastAsia="ru-RU"/>
        </w:rPr>
      </w:pPr>
      <w:r w:rsidRPr="007B1F29">
        <w:rPr>
          <w:rFonts w:eastAsia="Times New Roman" w:cs="Arial"/>
          <w:bCs/>
          <w:szCs w:val="20"/>
          <w:lang w:eastAsia="ru-RU"/>
        </w:rPr>
        <w:t>Раздел 1.ОБЩИЕ ПОЛОЖЕНИЯ</w:t>
      </w:r>
    </w:p>
    <w:p w:rsidR="007B1F29" w:rsidRPr="007B1F29" w:rsidRDefault="007B1F29" w:rsidP="00BD7A0C">
      <w:pPr>
        <w:spacing w:line="240" w:lineRule="auto"/>
        <w:ind w:firstLine="851"/>
        <w:rPr>
          <w:rFonts w:eastAsia="Times New Roman" w:cs="Arial"/>
          <w:bCs/>
          <w:szCs w:val="20"/>
          <w:lang w:eastAsia="ru-RU"/>
        </w:rPr>
      </w:pPr>
    </w:p>
    <w:p w:rsidR="007B1F29" w:rsidRPr="007B1F29" w:rsidRDefault="007B1F29" w:rsidP="00BD7A0C">
      <w:pPr>
        <w:spacing w:line="240" w:lineRule="auto"/>
        <w:ind w:firstLine="851"/>
        <w:jc w:val="both"/>
        <w:rPr>
          <w:rFonts w:eastAsia="Times New Roman" w:cs="Arial"/>
          <w:bCs/>
          <w:szCs w:val="20"/>
          <w:lang w:eastAsia="ru-RU"/>
        </w:rPr>
      </w:pPr>
      <w:r w:rsidRPr="007B1F29">
        <w:rPr>
          <w:rFonts w:eastAsia="Times New Roman" w:cs="Arial"/>
          <w:bCs/>
          <w:szCs w:val="20"/>
          <w:lang w:eastAsia="ru-RU"/>
        </w:rPr>
        <w:t>1.1. Административный регламент по предоставлению муниципальной услуги «Проведение консультаций, прием заявлений и учетных документов граждан для получения государственной поддержки на приобретение (строительство) жилья»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(далее - муниципальная услуга).</w:t>
      </w:r>
    </w:p>
    <w:p w:rsidR="007B1F29" w:rsidRPr="007B1F29" w:rsidRDefault="007B1F29" w:rsidP="00BD7A0C">
      <w:pPr>
        <w:spacing w:line="240" w:lineRule="auto"/>
        <w:ind w:firstLine="851"/>
        <w:jc w:val="both"/>
        <w:rPr>
          <w:rFonts w:eastAsia="Times New Roman" w:cs="Arial"/>
          <w:bCs/>
          <w:szCs w:val="20"/>
          <w:lang w:eastAsia="ru-RU"/>
        </w:rPr>
      </w:pPr>
      <w:r w:rsidRPr="007B1F29">
        <w:rPr>
          <w:rFonts w:eastAsia="Times New Roman" w:cs="Arial"/>
          <w:bCs/>
          <w:szCs w:val="20"/>
          <w:lang w:eastAsia="ru-RU"/>
        </w:rPr>
        <w:t xml:space="preserve">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w:t>
      </w:r>
    </w:p>
    <w:p w:rsidR="007B1F29" w:rsidRPr="007B1F29" w:rsidRDefault="007B1F29" w:rsidP="00BD7A0C">
      <w:pPr>
        <w:widowControl w:val="0"/>
        <w:spacing w:line="240" w:lineRule="auto"/>
        <w:ind w:firstLine="851"/>
        <w:jc w:val="both"/>
        <w:rPr>
          <w:rFonts w:eastAsia="Times New Roman" w:cs="Arial"/>
          <w:bCs/>
          <w:szCs w:val="20"/>
          <w:lang w:eastAsia="ru-RU"/>
        </w:rPr>
      </w:pPr>
      <w:r w:rsidRPr="007B1F29">
        <w:rPr>
          <w:rFonts w:eastAsia="Times New Roman" w:cs="Arial"/>
          <w:bCs/>
          <w:szCs w:val="20"/>
          <w:lang w:eastAsia="ru-RU"/>
        </w:rPr>
        <w:t>1.2. Круг заявителей.</w:t>
      </w:r>
    </w:p>
    <w:p w:rsidR="007B1F29" w:rsidRPr="007B1F29" w:rsidRDefault="00BD7A0C" w:rsidP="00BD7A0C">
      <w:pPr>
        <w:autoSpaceDE w:val="0"/>
        <w:autoSpaceDN w:val="0"/>
        <w:spacing w:line="240" w:lineRule="auto"/>
        <w:ind w:firstLine="851"/>
        <w:jc w:val="both"/>
        <w:rPr>
          <w:rFonts w:eastAsia="Times New Roman"/>
          <w:lang w:eastAsia="zh-TW"/>
        </w:rPr>
      </w:pPr>
      <w:r>
        <w:rPr>
          <w:rFonts w:eastAsia="Times New Roman"/>
          <w:lang w:eastAsia="zh-TW"/>
        </w:rPr>
        <w:t>1.2.1. Г</w:t>
      </w:r>
      <w:r w:rsidR="007B1F29" w:rsidRPr="007B1F29">
        <w:rPr>
          <w:rFonts w:eastAsia="Times New Roman"/>
          <w:lang w:eastAsia="zh-TW"/>
        </w:rPr>
        <w:t>раждане Российской Федерации (уполномоченные представители), если соблюдаются в совокупности следующие условия:</w:t>
      </w:r>
    </w:p>
    <w:p w:rsidR="007B1F29" w:rsidRPr="007B1F29" w:rsidRDefault="007B1F29" w:rsidP="00BD7A0C">
      <w:pPr>
        <w:autoSpaceDE w:val="0"/>
        <w:autoSpaceDN w:val="0"/>
        <w:spacing w:line="240" w:lineRule="auto"/>
        <w:ind w:firstLine="851"/>
        <w:jc w:val="both"/>
        <w:rPr>
          <w:rFonts w:eastAsia="Times New Roman"/>
          <w:lang w:eastAsia="zh-TW"/>
        </w:rPr>
      </w:pPr>
      <w:r w:rsidRPr="007B1F29">
        <w:rPr>
          <w:rFonts w:eastAsia="Times New Roman"/>
          <w:lang w:eastAsia="zh-TW"/>
        </w:rPr>
        <w:t>а) постоянное проживание в сельской местности;</w:t>
      </w:r>
    </w:p>
    <w:p w:rsidR="007B1F29" w:rsidRPr="007B1F29" w:rsidRDefault="007B1F29" w:rsidP="00BD7A0C">
      <w:pPr>
        <w:autoSpaceDE w:val="0"/>
        <w:autoSpaceDN w:val="0"/>
        <w:spacing w:line="240" w:lineRule="auto"/>
        <w:ind w:firstLine="851"/>
        <w:jc w:val="both"/>
        <w:rPr>
          <w:rFonts w:eastAsia="Times New Roman"/>
          <w:lang w:eastAsia="zh-TW"/>
        </w:rPr>
      </w:pPr>
      <w:r w:rsidRPr="007B1F29">
        <w:rPr>
          <w:rFonts w:eastAsia="Times New Roman"/>
          <w:lang w:eastAsia="zh-TW"/>
        </w:rPr>
        <w:t>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w:t>
      </w:r>
    </w:p>
    <w:p w:rsidR="007B1F29" w:rsidRPr="007B1F29" w:rsidRDefault="007B1F29" w:rsidP="00BD7A0C">
      <w:pPr>
        <w:autoSpaceDE w:val="0"/>
        <w:autoSpaceDN w:val="0"/>
        <w:spacing w:line="240" w:lineRule="auto"/>
        <w:ind w:firstLine="851"/>
        <w:jc w:val="both"/>
        <w:rPr>
          <w:rFonts w:eastAsia="Times New Roman"/>
          <w:lang w:eastAsia="zh-TW"/>
        </w:rPr>
      </w:pPr>
      <w:r w:rsidRPr="007B1F29">
        <w:rPr>
          <w:rFonts w:eastAsia="Times New Roman"/>
          <w:lang w:eastAsia="zh-TW"/>
        </w:rPr>
        <w:t xml:space="preserve">в) наличие собственных и (или) заемных средств в размере не менее 30 % расчетной стоимости строительства (приобретения) жилья, не обеспеченной за счет средств социальной выплаты, в порядке и на условиях, определяемых нормативными правовыми актами субъектов </w:t>
      </w:r>
      <w:r w:rsidR="00F05075">
        <w:rPr>
          <w:rFonts w:eastAsia="Times New Roman"/>
          <w:lang w:eastAsia="zh-TW"/>
        </w:rPr>
        <w:t>Краснодарского края</w:t>
      </w:r>
      <w:r w:rsidRPr="007B1F29">
        <w:rPr>
          <w:rFonts w:eastAsia="Times New Roman"/>
          <w:lang w:eastAsia="zh-TW"/>
        </w:rPr>
        <w:t>;</w:t>
      </w:r>
    </w:p>
    <w:p w:rsidR="007B1F29" w:rsidRPr="007B1F29" w:rsidRDefault="00131E01" w:rsidP="00BD7A0C">
      <w:pPr>
        <w:autoSpaceDE w:val="0"/>
        <w:autoSpaceDN w:val="0"/>
        <w:spacing w:line="240" w:lineRule="auto"/>
        <w:ind w:firstLine="851"/>
        <w:jc w:val="both"/>
        <w:rPr>
          <w:rFonts w:eastAsia="Times New Roman"/>
          <w:lang w:eastAsia="zh-TW"/>
        </w:rPr>
      </w:pPr>
      <w:r>
        <w:rPr>
          <w:rFonts w:eastAsia="Times New Roman"/>
          <w:lang w:eastAsia="zh-TW"/>
        </w:rPr>
        <w:t>г) признание нуждающих</w:t>
      </w:r>
      <w:r w:rsidR="007B1F29" w:rsidRPr="007B1F29">
        <w:rPr>
          <w:rFonts w:eastAsia="Times New Roman"/>
          <w:lang w:eastAsia="zh-TW"/>
        </w:rPr>
        <w:t>ся в улучшении жилищных условий.</w:t>
      </w:r>
    </w:p>
    <w:p w:rsidR="007B1F29" w:rsidRPr="007B1F29" w:rsidRDefault="00BD7A0C" w:rsidP="00BD7A0C">
      <w:pPr>
        <w:autoSpaceDE w:val="0"/>
        <w:autoSpaceDN w:val="0"/>
        <w:spacing w:line="240" w:lineRule="auto"/>
        <w:ind w:firstLine="851"/>
        <w:jc w:val="both"/>
        <w:rPr>
          <w:rFonts w:eastAsia="Times New Roman"/>
          <w:lang w:eastAsia="zh-TW"/>
        </w:rPr>
      </w:pPr>
      <w:r>
        <w:rPr>
          <w:rFonts w:eastAsia="Times New Roman"/>
          <w:lang w:eastAsia="zh-TW"/>
        </w:rPr>
        <w:t>1.2.2</w:t>
      </w:r>
      <w:r w:rsidR="007B1F29" w:rsidRPr="007B1F29">
        <w:rPr>
          <w:rFonts w:eastAsia="Times New Roman"/>
          <w:lang w:eastAsia="zh-TW"/>
        </w:rPr>
        <w:t xml:space="preserve">. Молодая семья, под которой понимаются состоящие в зарегистрированном браке лица в возрасте на дату подачи заявления не старше 35 лет, или неполная семья, которая состоит из одного родителя, чей возраст на дату подачи </w:t>
      </w:r>
      <w:r w:rsidR="00970E40">
        <w:rPr>
          <w:rFonts w:eastAsia="Times New Roman"/>
          <w:lang w:eastAsia="zh-TW"/>
        </w:rPr>
        <w:t xml:space="preserve">заявления не превышает 35 лет, </w:t>
      </w:r>
      <w:r w:rsidR="007B1F29" w:rsidRPr="007B1F29">
        <w:rPr>
          <w:rFonts w:eastAsia="Times New Roman"/>
          <w:lang w:eastAsia="zh-TW"/>
        </w:rPr>
        <w:t>и одного или более детей, в том числе усыновленных, если соблюдаются в совокупности следующие условия:</w:t>
      </w:r>
    </w:p>
    <w:p w:rsidR="007B1F29" w:rsidRPr="007B1F29" w:rsidRDefault="007B1F29" w:rsidP="00BD7A0C">
      <w:pPr>
        <w:autoSpaceDE w:val="0"/>
        <w:autoSpaceDN w:val="0"/>
        <w:spacing w:line="240" w:lineRule="auto"/>
        <w:ind w:firstLine="851"/>
        <w:jc w:val="both"/>
        <w:rPr>
          <w:rFonts w:eastAsia="Times New Roman"/>
          <w:lang w:eastAsia="zh-TW"/>
        </w:rPr>
      </w:pPr>
      <w:r w:rsidRPr="007B1F29">
        <w:rPr>
          <w:rFonts w:eastAsia="Times New Roman"/>
          <w:lang w:eastAsia="zh-TW"/>
        </w:rPr>
        <w:t>а) работа хотя бы одного из членов молодой семьи по трудовому договору или осуществление инд</w:t>
      </w:r>
      <w:r w:rsidR="00970E40">
        <w:rPr>
          <w:rFonts w:eastAsia="Times New Roman"/>
          <w:lang w:eastAsia="zh-TW"/>
        </w:rPr>
        <w:t xml:space="preserve">ивидуальной </w:t>
      </w:r>
      <w:r w:rsidR="00970E40">
        <w:rPr>
          <w:rFonts w:eastAsia="Times New Roman"/>
          <w:lang w:eastAsia="zh-TW"/>
        </w:rPr>
        <w:lastRenderedPageBreak/>
        <w:t>предпринимательской</w:t>
      </w:r>
      <w:r w:rsidRPr="007B1F29">
        <w:rPr>
          <w:rFonts w:eastAsia="Times New Roman"/>
          <w:lang w:eastAsia="zh-TW"/>
        </w:rPr>
        <w:t>деятельности в агропромышленном комплексе или социальной сфере (основное место работы) в сельской местности;</w:t>
      </w:r>
    </w:p>
    <w:p w:rsidR="007B1F29" w:rsidRPr="007B1F29" w:rsidRDefault="007B1F29" w:rsidP="00BD7A0C">
      <w:pPr>
        <w:autoSpaceDE w:val="0"/>
        <w:autoSpaceDN w:val="0"/>
        <w:spacing w:line="240" w:lineRule="auto"/>
        <w:ind w:firstLine="851"/>
        <w:jc w:val="both"/>
        <w:rPr>
          <w:rFonts w:eastAsia="Times New Roman"/>
          <w:lang w:eastAsia="zh-TW"/>
        </w:rPr>
      </w:pPr>
      <w:r w:rsidRPr="007B1F29">
        <w:rPr>
          <w:rFonts w:eastAsia="Times New Roman"/>
          <w:lang w:eastAsia="zh-TW"/>
        </w:rPr>
        <w:t>б) постоянное проживание в сельской местности, в которой хотя бы один из членов молодой семьи работает или осуществляет инд</w:t>
      </w:r>
      <w:r w:rsidR="00970E40">
        <w:rPr>
          <w:rFonts w:eastAsia="Times New Roman"/>
          <w:lang w:eastAsia="zh-TW"/>
        </w:rPr>
        <w:t>ивидуальную предпринимательскую</w:t>
      </w:r>
      <w:r w:rsidRPr="007B1F29">
        <w:rPr>
          <w:rFonts w:eastAsia="Times New Roman"/>
          <w:lang w:eastAsia="zh-TW"/>
        </w:rPr>
        <w:t xml:space="preserve"> деятельность в агропромышленном комплексе или социальной сфере;</w:t>
      </w:r>
    </w:p>
    <w:p w:rsidR="007B1F29" w:rsidRPr="007B1F29" w:rsidRDefault="007B1F29" w:rsidP="00BD7A0C">
      <w:pPr>
        <w:autoSpaceDE w:val="0"/>
        <w:autoSpaceDN w:val="0"/>
        <w:spacing w:line="240" w:lineRule="auto"/>
        <w:ind w:firstLine="851"/>
        <w:jc w:val="both"/>
        <w:rPr>
          <w:rFonts w:eastAsia="Times New Roman"/>
          <w:lang w:eastAsia="zh-TW"/>
        </w:rPr>
      </w:pPr>
      <w:r w:rsidRPr="007B1F29">
        <w:rPr>
          <w:rFonts w:eastAsia="Times New Roman"/>
          <w:lang w:eastAsia="zh-TW"/>
        </w:rPr>
        <w:t>в) признание молодой семьи нуждающейся в улучшении жилищных условий;</w:t>
      </w:r>
    </w:p>
    <w:p w:rsidR="007B1F29" w:rsidRPr="007B1F29" w:rsidRDefault="007B1F29" w:rsidP="00BD7A0C">
      <w:pPr>
        <w:autoSpaceDE w:val="0"/>
        <w:autoSpaceDN w:val="0"/>
        <w:spacing w:line="240" w:lineRule="auto"/>
        <w:ind w:firstLine="851"/>
        <w:jc w:val="both"/>
        <w:rPr>
          <w:rFonts w:eastAsia="Times New Roman"/>
          <w:lang w:eastAsia="zh-TW"/>
        </w:rPr>
      </w:pPr>
      <w:r w:rsidRPr="007B1F29">
        <w:rPr>
          <w:rFonts w:eastAsia="Times New Roman"/>
          <w:lang w:eastAsia="zh-TW"/>
        </w:rPr>
        <w:t>г) наличие у молодой семьи собственных и (или) заемных средств в размере не менее 30 % расчетной стоимости строительства (приобретения) жилья, не обеспеченной за счет средств социальной выплаты.</w:t>
      </w:r>
    </w:p>
    <w:p w:rsidR="007B1F29" w:rsidRPr="007B1F29" w:rsidRDefault="00BD7A0C" w:rsidP="00BD7A0C">
      <w:pPr>
        <w:autoSpaceDE w:val="0"/>
        <w:autoSpaceDN w:val="0"/>
        <w:spacing w:line="240" w:lineRule="auto"/>
        <w:ind w:firstLine="851"/>
        <w:jc w:val="both"/>
        <w:rPr>
          <w:rFonts w:eastAsia="Times New Roman"/>
          <w:lang w:eastAsia="zh-TW"/>
        </w:rPr>
      </w:pPr>
      <w:r>
        <w:rPr>
          <w:rFonts w:eastAsia="Times New Roman"/>
          <w:lang w:eastAsia="zh-TW"/>
        </w:rPr>
        <w:t>1.2.3</w:t>
      </w:r>
      <w:r w:rsidR="007B1F29" w:rsidRPr="007B1F29">
        <w:rPr>
          <w:rFonts w:eastAsia="Times New Roman"/>
          <w:lang w:eastAsia="zh-TW"/>
        </w:rPr>
        <w:t>.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7B1F29" w:rsidRPr="007B1F29" w:rsidRDefault="007B1F29" w:rsidP="00BD7A0C">
      <w:pPr>
        <w:autoSpaceDE w:val="0"/>
        <w:autoSpaceDN w:val="0"/>
        <w:spacing w:line="240" w:lineRule="auto"/>
        <w:ind w:firstLine="851"/>
        <w:jc w:val="both"/>
        <w:rPr>
          <w:rFonts w:eastAsia="Times New Roman"/>
          <w:lang w:eastAsia="zh-TW"/>
        </w:rPr>
      </w:pPr>
      <w:r w:rsidRPr="007B1F29">
        <w:rPr>
          <w:rFonts w:eastAsia="Times New Roman"/>
          <w:lang w:eastAsia="zh-TW"/>
        </w:rPr>
        <w:t>а) 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7B1F29" w:rsidRPr="007B1F29" w:rsidRDefault="007B1F29" w:rsidP="00BD7A0C">
      <w:pPr>
        <w:autoSpaceDE w:val="0"/>
        <w:autoSpaceDN w:val="0"/>
        <w:spacing w:line="240" w:lineRule="auto"/>
        <w:ind w:firstLine="851"/>
        <w:jc w:val="both"/>
        <w:rPr>
          <w:rFonts w:eastAsia="Times New Roman"/>
          <w:lang w:eastAsia="zh-TW"/>
        </w:rPr>
      </w:pPr>
      <w:r w:rsidRPr="007B1F29">
        <w:rPr>
          <w:rFonts w:eastAsia="Times New Roman"/>
          <w:lang w:eastAsia="zh-TW"/>
        </w:rPr>
        <w:t>б) 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7B1F29" w:rsidRPr="007B1F29" w:rsidRDefault="007B1F29" w:rsidP="00BD7A0C">
      <w:pPr>
        <w:autoSpaceDE w:val="0"/>
        <w:autoSpaceDN w:val="0"/>
        <w:spacing w:line="240" w:lineRule="auto"/>
        <w:ind w:firstLine="851"/>
        <w:jc w:val="both"/>
        <w:rPr>
          <w:rFonts w:eastAsia="Times New Roman"/>
          <w:lang w:eastAsia="zh-TW"/>
        </w:rPr>
      </w:pPr>
      <w:r w:rsidRPr="007B1F29">
        <w:rPr>
          <w:rFonts w:eastAsia="Times New Roman"/>
          <w:lang w:eastAsia="zh-TW"/>
        </w:rPr>
        <w:t>в) признание молодого специалиста (и членов его се</w:t>
      </w:r>
      <w:r w:rsidR="00970E40">
        <w:rPr>
          <w:rFonts w:eastAsia="Times New Roman"/>
          <w:lang w:eastAsia="zh-TW"/>
        </w:rPr>
        <w:t xml:space="preserve">мьи) </w:t>
      </w:r>
      <w:r w:rsidRPr="007B1F29">
        <w:rPr>
          <w:rFonts w:eastAsia="Times New Roman"/>
          <w:lang w:eastAsia="zh-TW"/>
        </w:rPr>
        <w:t>нуждающимся в улучшении жилищных условий;</w:t>
      </w:r>
    </w:p>
    <w:p w:rsidR="007B1F29" w:rsidRPr="007B1F29" w:rsidRDefault="007B1F29" w:rsidP="00BD7A0C">
      <w:pPr>
        <w:autoSpaceDE w:val="0"/>
        <w:autoSpaceDN w:val="0"/>
        <w:spacing w:line="240" w:lineRule="auto"/>
        <w:ind w:firstLine="851"/>
        <w:jc w:val="both"/>
        <w:rPr>
          <w:rFonts w:eastAsia="Times New Roman"/>
          <w:lang w:eastAsia="zh-TW"/>
        </w:rPr>
      </w:pPr>
      <w:r w:rsidRPr="007B1F29">
        <w:rPr>
          <w:rFonts w:eastAsia="Times New Roman"/>
          <w:lang w:eastAsia="zh-TW"/>
        </w:rPr>
        <w:t>г) наличие у молодого сп</w:t>
      </w:r>
      <w:r w:rsidR="00970E40">
        <w:rPr>
          <w:rFonts w:eastAsia="Times New Roman"/>
          <w:lang w:eastAsia="zh-TW"/>
        </w:rPr>
        <w:t xml:space="preserve">ециалиста (и членов его семьи) </w:t>
      </w:r>
      <w:r w:rsidRPr="007B1F29">
        <w:rPr>
          <w:rFonts w:eastAsia="Times New Roman"/>
          <w:lang w:eastAsia="zh-TW"/>
        </w:rPr>
        <w:t>собственных и (или) заемных средств в размере не менее 30 % расчетной стоимости строительства (приобретения) жилья, не обеспеченной за счет средств социальной выплаты.</w:t>
      </w:r>
    </w:p>
    <w:p w:rsidR="007B1F29" w:rsidRPr="007B1F29" w:rsidRDefault="00BD7A0C" w:rsidP="00BD7A0C">
      <w:pPr>
        <w:autoSpaceDE w:val="0"/>
        <w:autoSpaceDN w:val="0"/>
        <w:spacing w:line="240" w:lineRule="auto"/>
        <w:ind w:firstLine="851"/>
        <w:jc w:val="both"/>
        <w:rPr>
          <w:rFonts w:eastAsia="Times New Roman"/>
          <w:lang w:eastAsia="zh-TW"/>
        </w:rPr>
      </w:pPr>
      <w:r>
        <w:rPr>
          <w:rFonts w:eastAsia="Times New Roman"/>
          <w:lang w:eastAsia="zh-TW"/>
        </w:rPr>
        <w:t>1.2.4</w:t>
      </w:r>
      <w:r w:rsidR="007B1F29" w:rsidRPr="007B1F29">
        <w:rPr>
          <w:rFonts w:eastAsia="Times New Roman"/>
          <w:lang w:eastAsia="zh-TW"/>
        </w:rPr>
        <w:t>.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7B1F29" w:rsidRPr="007B1F29" w:rsidRDefault="007B1F29" w:rsidP="00BD7A0C">
      <w:pPr>
        <w:autoSpaceDE w:val="0"/>
        <w:autoSpaceDN w:val="0"/>
        <w:spacing w:line="240" w:lineRule="auto"/>
        <w:ind w:firstLine="851"/>
        <w:jc w:val="both"/>
        <w:rPr>
          <w:rFonts w:eastAsia="Times New Roman"/>
          <w:lang w:eastAsia="zh-TW"/>
        </w:rPr>
      </w:pPr>
      <w:r w:rsidRPr="007B1F29">
        <w:rPr>
          <w:rFonts w:eastAsia="Times New Roman"/>
          <w:lang w:eastAsia="zh-TW"/>
        </w:rPr>
        <w:t>Под молодыми семьями и молодыми специалистами понимаются:</w:t>
      </w:r>
    </w:p>
    <w:p w:rsidR="007B1F29" w:rsidRPr="007B1F29" w:rsidRDefault="007B1F29" w:rsidP="00BD7A0C">
      <w:pPr>
        <w:autoSpaceDE w:val="0"/>
        <w:autoSpaceDN w:val="0"/>
        <w:spacing w:line="240" w:lineRule="auto"/>
        <w:ind w:firstLine="851"/>
        <w:jc w:val="both"/>
        <w:rPr>
          <w:rFonts w:eastAsia="Times New Roman"/>
          <w:lang w:eastAsia="zh-TW"/>
        </w:rPr>
      </w:pPr>
      <w:r w:rsidRPr="007B1F29">
        <w:rPr>
          <w:rFonts w:eastAsia="Times New Roman"/>
          <w:lang w:eastAsia="zh-TW"/>
        </w:rPr>
        <w:t xml:space="preserve"> а) молодые семьи и молодые специалисты, соответствующие следующим условиям:</w:t>
      </w:r>
    </w:p>
    <w:p w:rsidR="007B1F29" w:rsidRPr="007B1F29" w:rsidRDefault="00131E01" w:rsidP="00BD7A0C">
      <w:pPr>
        <w:autoSpaceDE w:val="0"/>
        <w:autoSpaceDN w:val="0"/>
        <w:spacing w:line="240" w:lineRule="auto"/>
        <w:ind w:firstLine="851"/>
        <w:jc w:val="both"/>
        <w:rPr>
          <w:rFonts w:eastAsia="Times New Roman"/>
          <w:lang w:eastAsia="zh-TW"/>
        </w:rPr>
      </w:pPr>
      <w:r>
        <w:rPr>
          <w:rFonts w:eastAsia="Times New Roman"/>
          <w:lang w:eastAsia="zh-TW"/>
        </w:rPr>
        <w:t>-</w:t>
      </w:r>
      <w:r w:rsidR="007B1F29" w:rsidRPr="007B1F29">
        <w:rPr>
          <w:rFonts w:eastAsia="Times New Roman"/>
          <w:lang w:eastAsia="zh-TW"/>
        </w:rPr>
        <w:t xml:space="preserve"> переехали в сельскую местность в границах соответствующего муниципального района,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7B1F29" w:rsidRPr="007B1F29" w:rsidRDefault="00131E01" w:rsidP="00BD7A0C">
      <w:pPr>
        <w:autoSpaceDE w:val="0"/>
        <w:autoSpaceDN w:val="0"/>
        <w:spacing w:line="240" w:lineRule="auto"/>
        <w:ind w:firstLine="851"/>
        <w:jc w:val="both"/>
        <w:rPr>
          <w:rFonts w:eastAsia="Times New Roman"/>
          <w:lang w:eastAsia="zh-TW"/>
        </w:rPr>
      </w:pPr>
      <w:r>
        <w:rPr>
          <w:rFonts w:eastAsia="Times New Roman"/>
          <w:lang w:eastAsia="zh-TW"/>
        </w:rPr>
        <w:lastRenderedPageBreak/>
        <w:t>-</w:t>
      </w:r>
      <w:r w:rsidR="007B1F29" w:rsidRPr="007B1F29">
        <w:rPr>
          <w:rFonts w:eastAsia="Times New Roman"/>
          <w:lang w:eastAsia="zh-TW"/>
        </w:rPr>
        <w:t xml:space="preserve"> проживают на территории указанного муниципального образования на условиях найма, аренды, безвозмездного пользования, либо иных основаниях, предусмотренных законодательством Российской Федерации;</w:t>
      </w:r>
    </w:p>
    <w:p w:rsidR="007B1F29" w:rsidRPr="007B1F29" w:rsidRDefault="00131E01" w:rsidP="00BD7A0C">
      <w:pPr>
        <w:autoSpaceDE w:val="0"/>
        <w:autoSpaceDN w:val="0"/>
        <w:spacing w:line="240" w:lineRule="auto"/>
        <w:ind w:firstLine="851"/>
        <w:jc w:val="both"/>
        <w:rPr>
          <w:rFonts w:eastAsia="Times New Roman"/>
          <w:lang w:eastAsia="zh-TW"/>
        </w:rPr>
      </w:pPr>
      <w:r>
        <w:rPr>
          <w:rFonts w:eastAsia="Times New Roman"/>
          <w:lang w:eastAsia="zh-TW"/>
        </w:rPr>
        <w:t xml:space="preserve">- </w:t>
      </w:r>
      <w:r w:rsidR="007B1F29" w:rsidRPr="007B1F29">
        <w:rPr>
          <w:rFonts w:eastAsia="Times New Roman"/>
          <w:lang w:eastAsia="zh-TW"/>
        </w:rPr>
        <w:t>зарегистрированы по месту пребывания в соответствии с законодательством Российской Федерации;</w:t>
      </w:r>
    </w:p>
    <w:p w:rsidR="007B1F29" w:rsidRPr="007B1F29" w:rsidRDefault="00131E01" w:rsidP="00BD7A0C">
      <w:pPr>
        <w:autoSpaceDE w:val="0"/>
        <w:autoSpaceDN w:val="0"/>
        <w:spacing w:line="240" w:lineRule="auto"/>
        <w:ind w:firstLine="851"/>
        <w:jc w:val="both"/>
        <w:rPr>
          <w:rFonts w:eastAsia="Times New Roman"/>
          <w:lang w:eastAsia="zh-TW"/>
        </w:rPr>
      </w:pPr>
      <w:r>
        <w:rPr>
          <w:rFonts w:eastAsia="Times New Roman"/>
          <w:lang w:eastAsia="zh-TW"/>
        </w:rPr>
        <w:t xml:space="preserve">- </w:t>
      </w:r>
      <w:r w:rsidR="007B1F29" w:rsidRPr="007B1F29">
        <w:rPr>
          <w:rFonts w:eastAsia="Times New Roman"/>
          <w:lang w:eastAsia="zh-TW"/>
        </w:rPr>
        <w:t>не имеют в собственности жилья в сельской местности в границах соответствующего муниципального образования,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7B1F29" w:rsidRPr="007B1F29" w:rsidRDefault="007B1F29" w:rsidP="00BD7A0C">
      <w:pPr>
        <w:autoSpaceDE w:val="0"/>
        <w:autoSpaceDN w:val="0"/>
        <w:spacing w:line="240" w:lineRule="auto"/>
        <w:ind w:firstLine="851"/>
        <w:jc w:val="both"/>
        <w:rPr>
          <w:rFonts w:eastAsia="Times New Roman"/>
          <w:lang w:eastAsia="zh-TW"/>
        </w:rPr>
      </w:pPr>
      <w:r w:rsidRPr="007B1F29">
        <w:rPr>
          <w:rFonts w:eastAsia="Times New Roman"/>
          <w:lang w:eastAsia="zh-TW"/>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w:t>
      </w:r>
      <w:r w:rsidR="00970E40">
        <w:rPr>
          <w:rFonts w:eastAsia="Times New Roman"/>
          <w:lang w:eastAsia="zh-TW"/>
        </w:rPr>
        <w:t>органом местного самоуправления</w:t>
      </w:r>
      <w:r w:rsidRPr="007B1F29">
        <w:rPr>
          <w:rFonts w:eastAsia="Times New Roman"/>
          <w:lang w:eastAsia="zh-TW"/>
        </w:rPr>
        <w:t xml:space="preserve">)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          </w:t>
      </w:r>
    </w:p>
    <w:p w:rsidR="007B1F29" w:rsidRPr="007B1F29" w:rsidRDefault="00BD7A0C" w:rsidP="00BD7A0C">
      <w:pPr>
        <w:autoSpaceDE w:val="0"/>
        <w:autoSpaceDN w:val="0"/>
        <w:spacing w:line="240" w:lineRule="auto"/>
        <w:ind w:firstLine="851"/>
        <w:jc w:val="both"/>
        <w:rPr>
          <w:rFonts w:eastAsia="Times New Roman"/>
          <w:lang w:eastAsia="zh-TW"/>
        </w:rPr>
      </w:pPr>
      <w:r>
        <w:rPr>
          <w:rFonts w:eastAsia="Times New Roman"/>
          <w:lang w:eastAsia="zh-TW"/>
        </w:rPr>
        <w:t>1.2.5</w:t>
      </w:r>
      <w:r w:rsidR="007B1F29" w:rsidRPr="007B1F29">
        <w:rPr>
          <w:rFonts w:eastAsia="Times New Roman"/>
          <w:lang w:eastAsia="zh-TW"/>
        </w:rPr>
        <w:t>. Нуждающимися в улучшении жилищных условий признаются граждане, молодые семьи и молодые специалисты по месту их постоянного жительства по основаниям, установленным статьей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B1F29" w:rsidRPr="007B1F29" w:rsidRDefault="00BD7A0C" w:rsidP="00BD7A0C">
      <w:pPr>
        <w:autoSpaceDE w:val="0"/>
        <w:autoSpaceDN w:val="0"/>
        <w:spacing w:line="240" w:lineRule="auto"/>
        <w:ind w:firstLine="851"/>
        <w:jc w:val="both"/>
        <w:rPr>
          <w:rFonts w:eastAsia="Times New Roman"/>
          <w:lang w:eastAsia="zh-TW"/>
        </w:rPr>
      </w:pPr>
      <w:r>
        <w:rPr>
          <w:rFonts w:eastAsia="Times New Roman"/>
          <w:lang w:eastAsia="zh-TW"/>
        </w:rPr>
        <w:t>1.2.6</w:t>
      </w:r>
      <w:r w:rsidR="007B1F29" w:rsidRPr="007B1F29">
        <w:rPr>
          <w:rFonts w:eastAsia="Times New Roman"/>
          <w:lang w:eastAsia="zh-TW"/>
        </w:rPr>
        <w:t>. В соответствии с Типовым Положением, утвержденным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(далее- Типовое Положение):</w:t>
      </w:r>
    </w:p>
    <w:p w:rsidR="007B1F29" w:rsidRPr="007B1F29" w:rsidRDefault="007B1F29" w:rsidP="00BD7A0C">
      <w:pPr>
        <w:autoSpaceDE w:val="0"/>
        <w:autoSpaceDN w:val="0"/>
        <w:spacing w:line="240" w:lineRule="auto"/>
        <w:ind w:firstLine="851"/>
        <w:jc w:val="both"/>
        <w:rPr>
          <w:rFonts w:eastAsia="Times New Roman"/>
          <w:lang w:eastAsia="zh-TW"/>
        </w:rPr>
      </w:pPr>
      <w:r w:rsidRPr="007B1F29">
        <w:rPr>
          <w:rFonts w:eastAsia="Times New Roman"/>
          <w:lang w:eastAsia="zh-TW"/>
        </w:rPr>
        <w:t>а) под агропромышленным комплексом понимаются сельскохозяйственные товаропроизводители, признанные таковыми в соответствии со статьей 3 Федерального закона «О развитии сельского хозяйства»;</w:t>
      </w:r>
    </w:p>
    <w:p w:rsidR="007B1F29" w:rsidRPr="007B1F29" w:rsidRDefault="007B1F29" w:rsidP="00BD7A0C">
      <w:pPr>
        <w:autoSpaceDE w:val="0"/>
        <w:autoSpaceDN w:val="0"/>
        <w:spacing w:line="240" w:lineRule="auto"/>
        <w:ind w:firstLine="851"/>
        <w:jc w:val="both"/>
        <w:rPr>
          <w:rFonts w:eastAsia="Times New Roman"/>
          <w:lang w:eastAsia="zh-TW"/>
        </w:rPr>
      </w:pPr>
      <w:r w:rsidRPr="007B1F29">
        <w:rPr>
          <w:rFonts w:eastAsia="Times New Roman"/>
          <w:lang w:eastAsia="zh-TW"/>
        </w:rPr>
        <w:t xml:space="preserve">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 </w:t>
      </w:r>
    </w:p>
    <w:p w:rsidR="007B1F29" w:rsidRPr="007B1F29" w:rsidRDefault="00BD7A0C" w:rsidP="00BD7A0C">
      <w:pPr>
        <w:autoSpaceDE w:val="0"/>
        <w:autoSpaceDN w:val="0"/>
        <w:spacing w:line="240" w:lineRule="auto"/>
        <w:ind w:firstLine="851"/>
        <w:jc w:val="both"/>
        <w:rPr>
          <w:rFonts w:eastAsia="Times New Roman"/>
          <w:lang w:eastAsia="zh-TW"/>
        </w:rPr>
      </w:pPr>
      <w:r>
        <w:rPr>
          <w:rFonts w:eastAsia="Times New Roman"/>
          <w:lang w:eastAsia="zh-TW"/>
        </w:rPr>
        <w:t>1.2.7</w:t>
      </w:r>
      <w:r w:rsidR="007B1F29" w:rsidRPr="007B1F29">
        <w:rPr>
          <w:rFonts w:eastAsia="Times New Roman"/>
          <w:lang w:eastAsia="zh-TW"/>
        </w:rPr>
        <w:t xml:space="preserve">. К членам семьи гражданина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w:t>
      </w:r>
      <w:r w:rsidR="007B1F29" w:rsidRPr="007B1F29">
        <w:rPr>
          <w:rFonts w:eastAsia="Times New Roman"/>
          <w:lang w:eastAsia="zh-TW"/>
        </w:rPr>
        <w:lastRenderedPageBreak/>
        <w:t xml:space="preserve">случаях иные лица могут быть признаны членами семьи этого гражданина в судебном порядке. </w:t>
      </w:r>
    </w:p>
    <w:p w:rsidR="007B1F29" w:rsidRPr="007B1F29" w:rsidRDefault="00BD7A0C" w:rsidP="00BD7A0C">
      <w:pPr>
        <w:autoSpaceDE w:val="0"/>
        <w:autoSpaceDN w:val="0"/>
        <w:spacing w:line="240" w:lineRule="auto"/>
        <w:ind w:firstLine="851"/>
        <w:jc w:val="both"/>
        <w:rPr>
          <w:rFonts w:eastAsia="Times New Roman"/>
          <w:lang w:eastAsia="zh-TW"/>
        </w:rPr>
      </w:pPr>
      <w:r>
        <w:rPr>
          <w:rFonts w:eastAsia="Times New Roman"/>
          <w:lang w:eastAsia="zh-TW"/>
        </w:rPr>
        <w:t>1.2.8</w:t>
      </w:r>
      <w:r w:rsidR="007B1F29" w:rsidRPr="007B1F29">
        <w:rPr>
          <w:rFonts w:eastAsia="Times New Roman"/>
          <w:lang w:eastAsia="zh-TW"/>
        </w:rPr>
        <w:t xml:space="preserve">.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 </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1.3. Порядок информирования о муниципальной услуге. </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Информирование о предоставлении муниципальной услуги, в том числе о местонахождении и графике работы муниципального бюджетного учреждения «Многофункциональный центр предоставления государственных и муниципальных услуг» (далее - МФЦ) и Администрации муниципального образования Ленинградский район (далее – Администрация), осуществляется:</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1.3.1. В МФЦ:</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при личном обращении;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 посредством Интернет-сайта - </w:t>
      </w:r>
      <w:hyperlink r:id="rId7" w:history="1">
        <w:r w:rsidRPr="007B1F29">
          <w:rPr>
            <w:rFonts w:eastAsia="Times New Roman"/>
            <w:color w:val="0000FF"/>
            <w:u w:val="single"/>
            <w:lang w:val="en-US" w:eastAsia="zh-TW"/>
          </w:rPr>
          <w:t>www</w:t>
        </w:r>
        <w:r w:rsidRPr="007B1F29">
          <w:rPr>
            <w:rFonts w:eastAsia="Times New Roman"/>
            <w:color w:val="0000FF"/>
            <w:u w:val="single"/>
            <w:lang w:eastAsia="zh-TW"/>
          </w:rPr>
          <w:t>.</w:t>
        </w:r>
        <w:r w:rsidRPr="007B1F29">
          <w:rPr>
            <w:rFonts w:eastAsia="Times New Roman"/>
            <w:color w:val="0000FF"/>
            <w:u w:val="single"/>
            <w:lang w:val="en-US" w:eastAsia="zh-TW"/>
          </w:rPr>
          <w:t>lenmfc</w:t>
        </w:r>
        <w:r w:rsidRPr="007B1F29">
          <w:rPr>
            <w:rFonts w:eastAsia="Times New Roman"/>
            <w:color w:val="0000FF"/>
            <w:u w:val="single"/>
            <w:lang w:eastAsia="zh-TW"/>
          </w:rPr>
          <w:t>.</w:t>
        </w:r>
        <w:r w:rsidRPr="007B1F29">
          <w:rPr>
            <w:rFonts w:eastAsia="Times New Roman"/>
            <w:color w:val="0000FF"/>
            <w:u w:val="single"/>
            <w:lang w:val="en-US" w:eastAsia="zh-TW"/>
          </w:rPr>
          <w:t>ru</w:t>
        </w:r>
      </w:hyperlink>
      <w:r w:rsidRPr="007B1F29">
        <w:rPr>
          <w:rFonts w:eastAsia="Times New Roman"/>
          <w:lang w:eastAsia="zh-TW"/>
        </w:rPr>
        <w:t>;</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телефона – 8(86145) 37898</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1.3.2. В Администрации: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в устной форме при личном обращении;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с использованием телефонной связи;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по письменным обращениям.</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1.3.3. Посредством размещения информации на официальном Интернет-портале администрации муниципального образования Ленинградский район, адрес официального сайта - </w:t>
      </w:r>
      <w:r w:rsidRPr="007B1F29">
        <w:rPr>
          <w:rFonts w:eastAsia="Times New Roman"/>
          <w:u w:val="single"/>
          <w:lang w:eastAsia="zh-TW"/>
        </w:rPr>
        <w:t>www.</w:t>
      </w:r>
      <w:r w:rsidRPr="007B1F29">
        <w:rPr>
          <w:rFonts w:eastAsia="Times New Roman"/>
          <w:u w:val="single"/>
          <w:lang w:val="en-US" w:eastAsia="zh-TW"/>
        </w:rPr>
        <w:t>adminlenkub</w:t>
      </w:r>
      <w:r w:rsidRPr="007B1F29">
        <w:rPr>
          <w:rFonts w:eastAsia="Times New Roman"/>
          <w:u w:val="single"/>
          <w:lang w:eastAsia="zh-TW"/>
        </w:rPr>
        <w:t>.</w:t>
      </w:r>
      <w:r w:rsidRPr="007B1F29">
        <w:rPr>
          <w:rFonts w:eastAsia="Times New Roman"/>
          <w:u w:val="single"/>
          <w:lang w:val="en-US" w:eastAsia="zh-TW"/>
        </w:rPr>
        <w:t>ru</w:t>
      </w:r>
      <w:r w:rsidRPr="007B1F29">
        <w:rPr>
          <w:rFonts w:eastAsia="Times New Roman"/>
          <w:lang w:eastAsia="zh-TW"/>
        </w:rPr>
        <w:t>.</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hyperlink r:id="rId8" w:history="1">
        <w:r w:rsidRPr="007B1F29">
          <w:rPr>
            <w:rFonts w:eastAsia="Times New Roman"/>
            <w:color w:val="0000FF"/>
            <w:u w:val="single"/>
            <w:lang w:val="en-US" w:eastAsia="zh-TW"/>
          </w:rPr>
          <w:t>www</w:t>
        </w:r>
        <w:r w:rsidRPr="007B1F29">
          <w:rPr>
            <w:rFonts w:eastAsia="Times New Roman"/>
            <w:color w:val="0000FF"/>
            <w:u w:val="single"/>
            <w:lang w:eastAsia="zh-TW"/>
          </w:rPr>
          <w:t>.</w:t>
        </w:r>
        <w:r w:rsidRPr="007B1F29">
          <w:rPr>
            <w:rFonts w:eastAsia="Times New Roman"/>
            <w:color w:val="0000FF"/>
            <w:u w:val="single"/>
            <w:lang w:val="en-US" w:eastAsia="zh-TW"/>
          </w:rPr>
          <w:t>gosuslugi</w:t>
        </w:r>
        <w:r w:rsidRPr="007B1F29">
          <w:rPr>
            <w:rFonts w:eastAsia="Times New Roman"/>
            <w:color w:val="0000FF"/>
            <w:u w:val="single"/>
            <w:lang w:eastAsia="zh-TW"/>
          </w:rPr>
          <w:t>.</w:t>
        </w:r>
        <w:r w:rsidRPr="007B1F29">
          <w:rPr>
            <w:rFonts w:eastAsia="Times New Roman"/>
            <w:color w:val="0000FF"/>
            <w:u w:val="single"/>
            <w:lang w:val="en-US" w:eastAsia="zh-TW"/>
          </w:rPr>
          <w:t>ru</w:t>
        </w:r>
      </w:hyperlink>
      <w:r w:rsidRPr="007B1F29">
        <w:rPr>
          <w:rFonts w:eastAsia="Times New Roman"/>
          <w:lang w:eastAsia="zh-TW"/>
        </w:rPr>
        <w:t xml:space="preserve"> (далее – Портал).</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1.3.5. Посредством размещения информационных стендов в МФЦ и Администрации.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1.4. Консультирование по вопросам предоставления муниципальной услуги осуществляется бесплатно.</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Рекомендуемое время для телефонного разговора не более 10 минут, личного устного информирования - не более 20 минут.</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w:t>
      </w:r>
      <w:r w:rsidRPr="007B1F29">
        <w:rPr>
          <w:rFonts w:eastAsia="Times New Roman"/>
          <w:lang w:eastAsia="zh-TW"/>
        </w:rPr>
        <w:lastRenderedPageBreak/>
        <w:t>почты заявителя и должно содержать четкий ответ на поставленные вопросы.</w:t>
      </w:r>
    </w:p>
    <w:p w:rsidR="007B1F29" w:rsidRPr="007B1F29" w:rsidRDefault="007B1F29" w:rsidP="00BD7A0C">
      <w:pPr>
        <w:widowControl w:val="0"/>
        <w:autoSpaceDE w:val="0"/>
        <w:autoSpaceDN w:val="0"/>
        <w:spacing w:line="240" w:lineRule="auto"/>
        <w:ind w:firstLine="851"/>
        <w:jc w:val="both"/>
        <w:rPr>
          <w:rFonts w:eastAsia="Times New Roman"/>
          <w:lang w:eastAsia="zh-TW"/>
        </w:rPr>
      </w:pPr>
      <w:bookmarkStart w:id="0" w:name="P74"/>
      <w:bookmarkEnd w:id="0"/>
      <w:r w:rsidRPr="007B1F29">
        <w:rPr>
          <w:rFonts w:eastAsia="Times New Roman"/>
          <w:lang w:eastAsia="zh-TW"/>
        </w:rPr>
        <w:t>1.5. Информационные стенды, размещенные в МФЦ и  Администрации участвующих в предоставлении муниципальной услуги, должны содержать:</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режим работы, адреса МФЦ и Администрации предоставляющих муниципальную услугу;</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адрес официального Интернет-портала Администрации, адрес электронной почты Администрации;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почтовые адреса, телефоны, фамилии руководителей МФЦ и Администрации, предоставляющих муниципальную услугу;</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порядок получения консультаций о предоставлении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порядок и сроки предоставления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образцы заявлений о предоставлении муниципальной услуги и образцы заполнения таких заявлений;</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перечень документов, необходимых для предоставления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основания для отказа в приеме документов, необходимых для предоставления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досудебный (внесудебный) порядок обжалования решений и действий (бездействия) органа, предоставляющего муниципальную услугу, и органа, участвующего в предоставлении муниципальной услуги, а также их должностных лиц и муниципальных служащих;</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иную информацию, необходимую для получения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Такая же информация размещается на официальном Интернет-портале администрации муниципального образования Ленинградский район (</w:t>
      </w:r>
      <w:hyperlink r:id="rId9" w:history="1">
        <w:r w:rsidRPr="007B1F29">
          <w:rPr>
            <w:rFonts w:eastAsia="Times New Roman"/>
            <w:color w:val="0000FF"/>
            <w:u w:val="single"/>
            <w:lang w:eastAsia="zh-TW"/>
          </w:rPr>
          <w:t>www.</w:t>
        </w:r>
        <w:r w:rsidRPr="007B1F29">
          <w:rPr>
            <w:rFonts w:eastAsia="Times New Roman"/>
            <w:color w:val="0000FF"/>
            <w:u w:val="single"/>
            <w:lang w:val="en-US" w:eastAsia="zh-TW"/>
          </w:rPr>
          <w:t>adminlenkub</w:t>
        </w:r>
        <w:r w:rsidRPr="007B1F29">
          <w:rPr>
            <w:rFonts w:eastAsia="Times New Roman"/>
            <w:color w:val="0000FF"/>
            <w:u w:val="single"/>
            <w:lang w:eastAsia="zh-TW"/>
          </w:rPr>
          <w:t>.</w:t>
        </w:r>
        <w:r w:rsidRPr="007B1F29">
          <w:rPr>
            <w:rFonts w:eastAsia="Times New Roman"/>
            <w:color w:val="0000FF"/>
            <w:u w:val="single"/>
            <w:lang w:val="en-US" w:eastAsia="zh-TW"/>
          </w:rPr>
          <w:t>ru</w:t>
        </w:r>
      </w:hyperlink>
      <w:r w:rsidRPr="007B1F29">
        <w:rPr>
          <w:rFonts w:eastAsia="Times New Roman"/>
          <w:lang w:eastAsia="zh-TW"/>
        </w:rPr>
        <w:t>) и сайте МФЦ (</w:t>
      </w:r>
      <w:hyperlink r:id="rId10" w:history="1">
        <w:r w:rsidRPr="007B1F29">
          <w:rPr>
            <w:rFonts w:eastAsia="Times New Roman"/>
            <w:color w:val="0000FF"/>
            <w:u w:val="single"/>
            <w:lang w:val="en-US" w:eastAsia="zh-TW"/>
          </w:rPr>
          <w:t>www</w:t>
        </w:r>
        <w:r w:rsidRPr="007B1F29">
          <w:rPr>
            <w:rFonts w:eastAsia="Times New Roman"/>
            <w:color w:val="0000FF"/>
            <w:u w:val="single"/>
            <w:lang w:eastAsia="zh-TW"/>
          </w:rPr>
          <w:t>.</w:t>
        </w:r>
        <w:r w:rsidRPr="007B1F29">
          <w:rPr>
            <w:rFonts w:eastAsia="Times New Roman"/>
            <w:color w:val="0000FF"/>
            <w:u w:val="single"/>
            <w:lang w:val="en-US" w:eastAsia="zh-TW"/>
          </w:rPr>
          <w:t>lenmfc</w:t>
        </w:r>
        <w:r w:rsidRPr="007B1F29">
          <w:rPr>
            <w:rFonts w:eastAsia="Times New Roman"/>
            <w:color w:val="0000FF"/>
            <w:u w:val="single"/>
            <w:lang w:eastAsia="zh-TW"/>
          </w:rPr>
          <w:t>.</w:t>
        </w:r>
        <w:r w:rsidRPr="007B1F29">
          <w:rPr>
            <w:rFonts w:eastAsia="Times New Roman"/>
            <w:color w:val="0000FF"/>
            <w:u w:val="single"/>
            <w:lang w:val="en-US" w:eastAsia="zh-TW"/>
          </w:rPr>
          <w:t>ru</w:t>
        </w:r>
      </w:hyperlink>
      <w:r w:rsidRPr="007B1F29">
        <w:rPr>
          <w:rFonts w:eastAsia="Times New Roman"/>
          <w:lang w:eastAsia="zh-TW"/>
        </w:rPr>
        <w:t>).</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1.6.Информация о местонахождении и графике работы уполномоченных органов и адреса их местонахождения:</w:t>
      </w:r>
    </w:p>
    <w:p w:rsidR="007B1F29" w:rsidRPr="007B1F29" w:rsidRDefault="007B1F29" w:rsidP="00BD7A0C">
      <w:pPr>
        <w:spacing w:line="240" w:lineRule="auto"/>
        <w:ind w:firstLine="851"/>
        <w:jc w:val="both"/>
        <w:rPr>
          <w:rFonts w:eastAsia="Times New Roman" w:cs="Arial"/>
          <w:bCs/>
          <w:szCs w:val="20"/>
          <w:lang w:eastAsia="ru-RU"/>
        </w:rPr>
      </w:pPr>
      <w:r w:rsidRPr="007B1F29">
        <w:rPr>
          <w:rFonts w:eastAsia="Times New Roman" w:cs="Arial"/>
          <w:bCs/>
          <w:szCs w:val="20"/>
          <w:lang w:eastAsia="ru-RU"/>
        </w:rPr>
        <w:t>Муниципальное бюджетное учреждение «Многофункциональный центр предоставления государственных и муниципальных услуг» муниципального образования Ленинградский район - 353740, станица Ленинградская, улица Красная, 136, А.</w:t>
      </w:r>
    </w:p>
    <w:p w:rsidR="007B1F29" w:rsidRPr="007B1F29" w:rsidRDefault="007B1F29" w:rsidP="00BD7A0C">
      <w:pPr>
        <w:spacing w:line="240" w:lineRule="auto"/>
        <w:ind w:firstLine="851"/>
        <w:jc w:val="both"/>
        <w:rPr>
          <w:rFonts w:eastAsia="Times New Roman" w:cs="Arial"/>
          <w:bCs/>
          <w:szCs w:val="20"/>
          <w:lang w:eastAsia="ru-RU"/>
        </w:rPr>
      </w:pPr>
    </w:p>
    <w:tbl>
      <w:tblPr>
        <w:tblW w:w="0" w:type="auto"/>
        <w:tblInd w:w="-150" w:type="dxa"/>
        <w:tblLayout w:type="fixed"/>
        <w:tblCellMar>
          <w:left w:w="70" w:type="dxa"/>
          <w:right w:w="70" w:type="dxa"/>
        </w:tblCellMar>
        <w:tblLook w:val="0000"/>
      </w:tblPr>
      <w:tblGrid>
        <w:gridCol w:w="2914"/>
        <w:gridCol w:w="6776"/>
      </w:tblGrid>
      <w:tr w:rsidR="007B1F29" w:rsidRPr="007B1F29" w:rsidTr="00970E40">
        <w:trPr>
          <w:cantSplit/>
          <w:trHeight w:val="240"/>
        </w:trPr>
        <w:tc>
          <w:tcPr>
            <w:tcW w:w="2914" w:type="dxa"/>
            <w:tcBorders>
              <w:top w:val="single" w:sz="6" w:space="0" w:color="auto"/>
              <w:left w:val="single" w:sz="6" w:space="0" w:color="auto"/>
              <w:bottom w:val="single" w:sz="6" w:space="0" w:color="auto"/>
              <w:right w:val="single" w:sz="6" w:space="0" w:color="auto"/>
            </w:tcBorders>
          </w:tcPr>
          <w:p w:rsidR="007B1F29" w:rsidRPr="00970E40" w:rsidRDefault="007B1F29" w:rsidP="00970E40">
            <w:pPr>
              <w:spacing w:line="240" w:lineRule="auto"/>
              <w:ind w:hanging="70"/>
              <w:rPr>
                <w:rFonts w:eastAsia="Times New Roman" w:cs="Arial"/>
                <w:bCs/>
                <w:sz w:val="24"/>
                <w:szCs w:val="24"/>
                <w:lang w:eastAsia="ru-RU"/>
              </w:rPr>
            </w:pPr>
            <w:r w:rsidRPr="00970E40">
              <w:rPr>
                <w:rFonts w:eastAsia="Times New Roman" w:cs="Arial"/>
                <w:bCs/>
                <w:sz w:val="24"/>
                <w:szCs w:val="24"/>
                <w:lang w:eastAsia="ru-RU"/>
              </w:rPr>
              <w:t>Электронный адрес</w:t>
            </w:r>
          </w:p>
        </w:tc>
        <w:tc>
          <w:tcPr>
            <w:tcW w:w="6776" w:type="dxa"/>
            <w:tcBorders>
              <w:top w:val="single" w:sz="6" w:space="0" w:color="auto"/>
              <w:left w:val="single" w:sz="6" w:space="0" w:color="auto"/>
              <w:bottom w:val="single" w:sz="6" w:space="0" w:color="auto"/>
              <w:right w:val="single" w:sz="6" w:space="0" w:color="auto"/>
            </w:tcBorders>
          </w:tcPr>
          <w:p w:rsidR="007B1F29" w:rsidRPr="00970E40" w:rsidRDefault="007B1F29" w:rsidP="00BD7A0C">
            <w:pPr>
              <w:spacing w:line="240" w:lineRule="auto"/>
              <w:ind w:firstLine="851"/>
              <w:jc w:val="both"/>
              <w:rPr>
                <w:rFonts w:eastAsia="Times New Roman" w:cs="Arial"/>
                <w:bCs/>
                <w:sz w:val="24"/>
                <w:szCs w:val="24"/>
                <w:lang w:eastAsia="ru-RU"/>
              </w:rPr>
            </w:pPr>
            <w:r w:rsidRPr="00970E40">
              <w:rPr>
                <w:rFonts w:eastAsia="Times New Roman" w:cs="Arial"/>
                <w:bCs/>
                <w:sz w:val="24"/>
                <w:szCs w:val="24"/>
                <w:lang w:eastAsia="ru-RU"/>
              </w:rPr>
              <w:t>Len_mfc@mail.ru</w:t>
            </w:r>
          </w:p>
        </w:tc>
      </w:tr>
      <w:tr w:rsidR="007B1F29" w:rsidRPr="007B1F29" w:rsidTr="00970E40">
        <w:trPr>
          <w:cantSplit/>
          <w:trHeight w:val="240"/>
        </w:trPr>
        <w:tc>
          <w:tcPr>
            <w:tcW w:w="2914" w:type="dxa"/>
            <w:tcBorders>
              <w:top w:val="single" w:sz="6" w:space="0" w:color="auto"/>
              <w:left w:val="single" w:sz="6" w:space="0" w:color="auto"/>
              <w:bottom w:val="single" w:sz="6" w:space="0" w:color="auto"/>
              <w:right w:val="single" w:sz="6" w:space="0" w:color="auto"/>
            </w:tcBorders>
          </w:tcPr>
          <w:p w:rsidR="007B1F29" w:rsidRPr="00970E40" w:rsidRDefault="007B1F29" w:rsidP="00970E40">
            <w:pPr>
              <w:spacing w:line="240" w:lineRule="auto"/>
              <w:ind w:hanging="70"/>
              <w:rPr>
                <w:rFonts w:eastAsia="Times New Roman" w:cs="Arial"/>
                <w:bCs/>
                <w:sz w:val="24"/>
                <w:szCs w:val="24"/>
                <w:lang w:eastAsia="ru-RU"/>
              </w:rPr>
            </w:pPr>
            <w:r w:rsidRPr="00970E40">
              <w:rPr>
                <w:rFonts w:eastAsia="Times New Roman" w:cs="Arial"/>
                <w:bCs/>
                <w:sz w:val="24"/>
                <w:szCs w:val="24"/>
                <w:lang w:eastAsia="ru-RU"/>
              </w:rPr>
              <w:t>Официальный сайт</w:t>
            </w:r>
          </w:p>
        </w:tc>
        <w:tc>
          <w:tcPr>
            <w:tcW w:w="6776" w:type="dxa"/>
            <w:tcBorders>
              <w:top w:val="single" w:sz="6" w:space="0" w:color="auto"/>
              <w:left w:val="single" w:sz="6" w:space="0" w:color="auto"/>
              <w:bottom w:val="single" w:sz="6" w:space="0" w:color="auto"/>
              <w:right w:val="single" w:sz="6" w:space="0" w:color="auto"/>
            </w:tcBorders>
          </w:tcPr>
          <w:p w:rsidR="007B1F29" w:rsidRPr="00970E40" w:rsidRDefault="007B1F29" w:rsidP="00BD7A0C">
            <w:pPr>
              <w:spacing w:line="240" w:lineRule="auto"/>
              <w:ind w:firstLine="851"/>
              <w:jc w:val="both"/>
              <w:rPr>
                <w:rFonts w:eastAsia="Times New Roman" w:cs="Arial"/>
                <w:bCs/>
                <w:sz w:val="24"/>
                <w:szCs w:val="24"/>
                <w:lang w:eastAsia="ru-RU"/>
              </w:rPr>
            </w:pPr>
            <w:r w:rsidRPr="00970E40">
              <w:rPr>
                <w:rFonts w:eastAsia="Times New Roman" w:cs="Arial"/>
                <w:bCs/>
                <w:sz w:val="24"/>
                <w:szCs w:val="24"/>
                <w:lang w:eastAsia="ru-RU"/>
              </w:rPr>
              <w:t xml:space="preserve">www.lenmfc.ru            </w:t>
            </w:r>
          </w:p>
        </w:tc>
      </w:tr>
      <w:tr w:rsidR="007B1F29" w:rsidRPr="007B1F29" w:rsidTr="00970E40">
        <w:trPr>
          <w:cantSplit/>
          <w:trHeight w:val="240"/>
        </w:trPr>
        <w:tc>
          <w:tcPr>
            <w:tcW w:w="2914" w:type="dxa"/>
            <w:tcBorders>
              <w:top w:val="single" w:sz="6" w:space="0" w:color="auto"/>
              <w:left w:val="single" w:sz="6" w:space="0" w:color="auto"/>
              <w:bottom w:val="single" w:sz="6" w:space="0" w:color="auto"/>
              <w:right w:val="single" w:sz="6" w:space="0" w:color="auto"/>
            </w:tcBorders>
          </w:tcPr>
          <w:p w:rsidR="007B1F29" w:rsidRPr="00970E40" w:rsidRDefault="007B1F29" w:rsidP="00970E40">
            <w:pPr>
              <w:spacing w:line="240" w:lineRule="auto"/>
              <w:ind w:hanging="70"/>
              <w:rPr>
                <w:rFonts w:eastAsia="Times New Roman" w:cs="Arial"/>
                <w:bCs/>
                <w:sz w:val="24"/>
                <w:szCs w:val="24"/>
                <w:lang w:eastAsia="ru-RU"/>
              </w:rPr>
            </w:pPr>
            <w:r w:rsidRPr="00970E40">
              <w:rPr>
                <w:rFonts w:eastAsia="Times New Roman" w:cs="Arial"/>
                <w:bCs/>
                <w:sz w:val="24"/>
                <w:szCs w:val="24"/>
                <w:lang w:eastAsia="ru-RU"/>
              </w:rPr>
              <w:t>Телефон</w:t>
            </w:r>
          </w:p>
        </w:tc>
        <w:tc>
          <w:tcPr>
            <w:tcW w:w="6776" w:type="dxa"/>
            <w:tcBorders>
              <w:top w:val="single" w:sz="6" w:space="0" w:color="auto"/>
              <w:left w:val="single" w:sz="6" w:space="0" w:color="auto"/>
              <w:bottom w:val="single" w:sz="6" w:space="0" w:color="auto"/>
              <w:right w:val="single" w:sz="6" w:space="0" w:color="auto"/>
            </w:tcBorders>
          </w:tcPr>
          <w:p w:rsidR="007B1F29" w:rsidRPr="00970E40" w:rsidRDefault="007B1F29" w:rsidP="00BD7A0C">
            <w:pPr>
              <w:spacing w:line="240" w:lineRule="auto"/>
              <w:ind w:firstLine="851"/>
              <w:jc w:val="both"/>
              <w:rPr>
                <w:rFonts w:eastAsia="Times New Roman" w:cs="Arial"/>
                <w:bCs/>
                <w:sz w:val="24"/>
                <w:szCs w:val="24"/>
                <w:lang w:eastAsia="ru-RU"/>
              </w:rPr>
            </w:pPr>
            <w:r w:rsidRPr="00970E40">
              <w:rPr>
                <w:rFonts w:eastAsia="Times New Roman" w:cs="Arial"/>
                <w:bCs/>
                <w:sz w:val="24"/>
                <w:szCs w:val="24"/>
                <w:lang w:eastAsia="ru-RU"/>
              </w:rPr>
              <w:t xml:space="preserve">8(86145) 3-78-98           </w:t>
            </w:r>
          </w:p>
        </w:tc>
      </w:tr>
      <w:tr w:rsidR="007B1F29" w:rsidRPr="007B1F29" w:rsidTr="00970E40">
        <w:trPr>
          <w:cantSplit/>
          <w:trHeight w:val="240"/>
        </w:trPr>
        <w:tc>
          <w:tcPr>
            <w:tcW w:w="2914" w:type="dxa"/>
            <w:tcBorders>
              <w:top w:val="single" w:sz="6" w:space="0" w:color="auto"/>
              <w:left w:val="single" w:sz="6" w:space="0" w:color="auto"/>
              <w:bottom w:val="single" w:sz="6" w:space="0" w:color="auto"/>
              <w:right w:val="single" w:sz="6" w:space="0" w:color="auto"/>
            </w:tcBorders>
          </w:tcPr>
          <w:p w:rsidR="007B1F29" w:rsidRPr="00970E40" w:rsidRDefault="007B1F29" w:rsidP="00970E40">
            <w:pPr>
              <w:spacing w:line="240" w:lineRule="auto"/>
              <w:ind w:hanging="70"/>
              <w:rPr>
                <w:rFonts w:eastAsia="Times New Roman" w:cs="Arial"/>
                <w:bCs/>
                <w:sz w:val="24"/>
                <w:szCs w:val="24"/>
                <w:lang w:eastAsia="ru-RU"/>
              </w:rPr>
            </w:pPr>
            <w:r w:rsidRPr="00970E40">
              <w:rPr>
                <w:rFonts w:eastAsia="Times New Roman" w:cs="Arial"/>
                <w:bCs/>
                <w:sz w:val="24"/>
                <w:szCs w:val="24"/>
                <w:lang w:eastAsia="ru-RU"/>
              </w:rPr>
              <w:t>Факс</w:t>
            </w:r>
          </w:p>
        </w:tc>
        <w:tc>
          <w:tcPr>
            <w:tcW w:w="6776" w:type="dxa"/>
            <w:tcBorders>
              <w:top w:val="single" w:sz="6" w:space="0" w:color="auto"/>
              <w:left w:val="single" w:sz="6" w:space="0" w:color="auto"/>
              <w:bottom w:val="single" w:sz="6" w:space="0" w:color="auto"/>
              <w:right w:val="single" w:sz="6" w:space="0" w:color="auto"/>
            </w:tcBorders>
          </w:tcPr>
          <w:p w:rsidR="007B1F29" w:rsidRPr="00970E40" w:rsidRDefault="007B1F29" w:rsidP="00BD7A0C">
            <w:pPr>
              <w:spacing w:line="240" w:lineRule="auto"/>
              <w:ind w:firstLine="851"/>
              <w:jc w:val="both"/>
              <w:rPr>
                <w:rFonts w:eastAsia="Times New Roman" w:cs="Arial"/>
                <w:bCs/>
                <w:sz w:val="24"/>
                <w:szCs w:val="24"/>
                <w:lang w:eastAsia="ru-RU"/>
              </w:rPr>
            </w:pPr>
            <w:r w:rsidRPr="00970E40">
              <w:rPr>
                <w:rFonts w:eastAsia="Times New Roman" w:cs="Arial"/>
                <w:bCs/>
                <w:sz w:val="24"/>
                <w:szCs w:val="24"/>
                <w:lang w:eastAsia="ru-RU"/>
              </w:rPr>
              <w:t xml:space="preserve">8(86145) 3-78-98          </w:t>
            </w:r>
          </w:p>
        </w:tc>
      </w:tr>
    </w:tbl>
    <w:p w:rsidR="007B1F29" w:rsidRPr="007B1F29" w:rsidRDefault="007B1F29" w:rsidP="00BD7A0C">
      <w:pPr>
        <w:spacing w:line="240" w:lineRule="auto"/>
        <w:ind w:firstLine="851"/>
        <w:jc w:val="both"/>
        <w:rPr>
          <w:rFonts w:eastAsia="Times New Roman" w:cs="Arial"/>
          <w:bCs/>
          <w:szCs w:val="20"/>
          <w:lang w:eastAsia="ru-RU"/>
        </w:rPr>
      </w:pPr>
    </w:p>
    <w:p w:rsidR="007B1F29" w:rsidRPr="007B1F29" w:rsidRDefault="007B1F29" w:rsidP="00BD7A0C">
      <w:pPr>
        <w:tabs>
          <w:tab w:val="left" w:pos="900"/>
        </w:tabs>
        <w:spacing w:line="240" w:lineRule="auto"/>
        <w:ind w:firstLine="851"/>
        <w:jc w:val="both"/>
        <w:rPr>
          <w:rFonts w:eastAsia="Times New Roman" w:cs="Arial"/>
          <w:bCs/>
          <w:szCs w:val="20"/>
          <w:lang w:eastAsia="ru-RU"/>
        </w:rPr>
      </w:pPr>
      <w:r w:rsidRPr="007B1F29">
        <w:rPr>
          <w:rFonts w:eastAsia="Times New Roman" w:cs="Arial"/>
          <w:bCs/>
          <w:szCs w:val="20"/>
          <w:lang w:eastAsia="ru-RU"/>
        </w:rPr>
        <w:t xml:space="preserve">График приема граждан по вопросам предоставления муниципальной услуги в МФЦ: </w:t>
      </w:r>
    </w:p>
    <w:p w:rsidR="007B1F29" w:rsidRPr="00970E40" w:rsidRDefault="007B1F29" w:rsidP="00970E40">
      <w:pPr>
        <w:spacing w:line="240" w:lineRule="auto"/>
        <w:jc w:val="both"/>
        <w:rPr>
          <w:rFonts w:eastAsia="Times New Roman" w:cs="Arial"/>
          <w:bCs/>
          <w:sz w:val="24"/>
          <w:szCs w:val="24"/>
          <w:lang w:eastAsia="ru-RU"/>
        </w:rPr>
      </w:pPr>
    </w:p>
    <w:tbl>
      <w:tblPr>
        <w:tblpPr w:leftFromText="180" w:rightFromText="180" w:vertAnchor="text" w:horzAnchor="page" w:tblpX="1810" w:tblpY="33"/>
        <w:tblW w:w="9674" w:type="dxa"/>
        <w:tblCellMar>
          <w:left w:w="0" w:type="dxa"/>
          <w:right w:w="0" w:type="dxa"/>
        </w:tblCellMar>
        <w:tblLook w:val="00A0"/>
      </w:tblPr>
      <w:tblGrid>
        <w:gridCol w:w="2268"/>
        <w:gridCol w:w="2373"/>
        <w:gridCol w:w="2487"/>
        <w:gridCol w:w="2546"/>
      </w:tblGrid>
      <w:tr w:rsidR="007B1F29" w:rsidRPr="00970E40" w:rsidTr="00700B0A">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t> День недели</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t xml:space="preserve">Время приема заявлений и документов от </w:t>
            </w:r>
            <w:r w:rsidRPr="00970E40">
              <w:rPr>
                <w:rFonts w:eastAsia="Times New Roman" w:cs="Arial"/>
                <w:bCs/>
                <w:sz w:val="24"/>
                <w:szCs w:val="24"/>
                <w:lang w:eastAsia="ru-RU"/>
              </w:rPr>
              <w:lastRenderedPageBreak/>
              <w:t>заявителей</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lastRenderedPageBreak/>
              <w:t xml:space="preserve">Время выдачи запрашиваемых документов </w:t>
            </w:r>
            <w:r w:rsidRPr="00970E40">
              <w:rPr>
                <w:rFonts w:eastAsia="Times New Roman" w:cs="Arial"/>
                <w:bCs/>
                <w:sz w:val="24"/>
                <w:szCs w:val="24"/>
                <w:lang w:eastAsia="ru-RU"/>
              </w:rPr>
              <w:lastRenderedPageBreak/>
              <w:t>(мотивированных отказов) заявителям</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lastRenderedPageBreak/>
              <w:t>Время обработки и учета обращений заявителей</w:t>
            </w:r>
          </w:p>
        </w:tc>
      </w:tr>
      <w:tr w:rsidR="007B1F29" w:rsidRPr="00970E40" w:rsidTr="00700B0A">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lastRenderedPageBreak/>
              <w:t>Понедельник, вторник, четверг</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t>с 8-00 до 18-00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t>с 8-00 до 18-00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t>с 8-00 до 18-00</w:t>
            </w:r>
          </w:p>
        </w:tc>
      </w:tr>
      <w:tr w:rsidR="007B1F29" w:rsidRPr="00970E40" w:rsidTr="00700B0A">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t>Среда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t>с 8-00 до 20-00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t>с 8-00 до 20-00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t>с 8-00 до 20-00</w:t>
            </w:r>
          </w:p>
        </w:tc>
      </w:tr>
      <w:tr w:rsidR="007B1F29" w:rsidRPr="00970E40" w:rsidTr="00700B0A">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t>Пятница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t>с 8-00 до 16-00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t>с 8-00 до 16-00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t>с 8-00 до 16-00</w:t>
            </w:r>
          </w:p>
        </w:tc>
      </w:tr>
      <w:tr w:rsidR="007B1F29" w:rsidRPr="00970E40" w:rsidTr="00700B0A">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t>Суббота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t>с 8-00 до  13.00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t>с 8-00 до  13.00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1F29" w:rsidRPr="00970E40" w:rsidRDefault="007B1F29" w:rsidP="00970E40">
            <w:pPr>
              <w:spacing w:line="240" w:lineRule="auto"/>
              <w:jc w:val="both"/>
              <w:rPr>
                <w:rFonts w:eastAsia="Times New Roman" w:cs="Arial"/>
                <w:bCs/>
                <w:sz w:val="24"/>
                <w:szCs w:val="24"/>
                <w:lang w:eastAsia="ru-RU"/>
              </w:rPr>
            </w:pPr>
            <w:r w:rsidRPr="00970E40">
              <w:rPr>
                <w:rFonts w:eastAsia="Times New Roman" w:cs="Arial"/>
                <w:bCs/>
                <w:sz w:val="24"/>
                <w:szCs w:val="24"/>
                <w:lang w:eastAsia="ru-RU"/>
              </w:rPr>
              <w:t>с 8-00 до  13.00</w:t>
            </w:r>
          </w:p>
        </w:tc>
      </w:tr>
    </w:tbl>
    <w:p w:rsidR="007B1F29" w:rsidRPr="00970E40" w:rsidRDefault="007B1F29" w:rsidP="00970E40">
      <w:pPr>
        <w:spacing w:line="240" w:lineRule="auto"/>
        <w:jc w:val="both"/>
        <w:rPr>
          <w:rFonts w:eastAsia="Times New Roman" w:cs="Arial"/>
          <w:bCs/>
          <w:sz w:val="24"/>
          <w:szCs w:val="24"/>
          <w:lang w:eastAsia="ru-RU"/>
        </w:rPr>
      </w:pPr>
    </w:p>
    <w:p w:rsidR="007B1F29" w:rsidRPr="007B1F29" w:rsidRDefault="007B1F29" w:rsidP="00BD7A0C">
      <w:pPr>
        <w:spacing w:line="240" w:lineRule="auto"/>
        <w:ind w:firstLine="851"/>
        <w:jc w:val="both"/>
        <w:rPr>
          <w:rFonts w:eastAsia="Times New Roman" w:cs="Arial"/>
          <w:bCs/>
          <w:szCs w:val="20"/>
          <w:lang w:eastAsia="ru-RU"/>
        </w:rPr>
      </w:pPr>
      <w:r w:rsidRPr="007B1F29">
        <w:rPr>
          <w:rFonts w:eastAsia="Times New Roman" w:cs="Arial"/>
          <w:bCs/>
          <w:szCs w:val="20"/>
          <w:lang w:eastAsia="ru-RU"/>
        </w:rPr>
        <w:t xml:space="preserve">Адрес местонахождения исполнителя муниципальной услуги: </w:t>
      </w:r>
    </w:p>
    <w:p w:rsidR="007B1F29" w:rsidRPr="007B1F29" w:rsidRDefault="007B1F29" w:rsidP="00BD7A0C">
      <w:pPr>
        <w:spacing w:line="240" w:lineRule="auto"/>
        <w:ind w:firstLine="851"/>
        <w:jc w:val="both"/>
        <w:rPr>
          <w:rFonts w:eastAsia="Times New Roman" w:cs="Arial"/>
          <w:bCs/>
          <w:szCs w:val="20"/>
          <w:lang w:eastAsia="ru-RU"/>
        </w:rPr>
      </w:pPr>
    </w:p>
    <w:p w:rsidR="007B1F29" w:rsidRPr="007B1F29" w:rsidRDefault="007B1F29" w:rsidP="00BD7A0C">
      <w:pPr>
        <w:spacing w:line="240" w:lineRule="auto"/>
        <w:ind w:firstLine="851"/>
        <w:jc w:val="both"/>
        <w:rPr>
          <w:rFonts w:eastAsia="Times New Roman" w:cs="Arial"/>
          <w:bCs/>
          <w:szCs w:val="20"/>
          <w:lang w:eastAsia="ru-RU"/>
        </w:rPr>
      </w:pPr>
      <w:r w:rsidRPr="007B1F29">
        <w:rPr>
          <w:rFonts w:eastAsia="Times New Roman" w:cs="Arial"/>
          <w:bCs/>
          <w:szCs w:val="20"/>
          <w:lang w:eastAsia="ru-RU"/>
        </w:rPr>
        <w:t>Администрация муниципального образования Ленинградский район – 353740, Краснодарский край, станица Ленинградская, улица Красноармейская дом 17.</w:t>
      </w:r>
    </w:p>
    <w:p w:rsidR="007B1F29" w:rsidRPr="007B1F29" w:rsidRDefault="007B1F29" w:rsidP="00BD7A0C">
      <w:pPr>
        <w:spacing w:line="240" w:lineRule="auto"/>
        <w:ind w:firstLine="851"/>
        <w:jc w:val="both"/>
        <w:rPr>
          <w:rFonts w:eastAsia="Times New Roman" w:cs="Arial"/>
          <w:bCs/>
          <w:szCs w:val="20"/>
          <w:lang w:eastAsia="ru-RU"/>
        </w:rPr>
      </w:pPr>
    </w:p>
    <w:tbl>
      <w:tblPr>
        <w:tblW w:w="0" w:type="auto"/>
        <w:tblInd w:w="70" w:type="dxa"/>
        <w:tblLayout w:type="fixed"/>
        <w:tblCellMar>
          <w:left w:w="70" w:type="dxa"/>
          <w:right w:w="70" w:type="dxa"/>
        </w:tblCellMar>
        <w:tblLook w:val="0000"/>
      </w:tblPr>
      <w:tblGrid>
        <w:gridCol w:w="2970"/>
        <w:gridCol w:w="6570"/>
      </w:tblGrid>
      <w:tr w:rsidR="007B1F29" w:rsidRPr="00970E40" w:rsidTr="00700B0A">
        <w:trPr>
          <w:cantSplit/>
          <w:trHeight w:val="240"/>
        </w:trPr>
        <w:tc>
          <w:tcPr>
            <w:tcW w:w="2970" w:type="dxa"/>
            <w:tcBorders>
              <w:top w:val="single" w:sz="6" w:space="0" w:color="auto"/>
              <w:left w:val="single" w:sz="6" w:space="0" w:color="auto"/>
              <w:bottom w:val="single" w:sz="6" w:space="0" w:color="auto"/>
              <w:right w:val="single" w:sz="6" w:space="0" w:color="auto"/>
            </w:tcBorders>
          </w:tcPr>
          <w:p w:rsidR="007B1F29" w:rsidRPr="00970E40" w:rsidRDefault="007B1F29" w:rsidP="00970E40">
            <w:pPr>
              <w:spacing w:line="240" w:lineRule="auto"/>
              <w:ind w:hanging="6"/>
              <w:jc w:val="both"/>
              <w:rPr>
                <w:rFonts w:eastAsia="Times New Roman" w:cs="Arial"/>
                <w:bCs/>
                <w:sz w:val="24"/>
                <w:szCs w:val="24"/>
                <w:lang w:eastAsia="ru-RU"/>
              </w:rPr>
            </w:pPr>
            <w:r w:rsidRPr="00970E40">
              <w:rPr>
                <w:rFonts w:eastAsia="Times New Roman" w:cs="Arial"/>
                <w:bCs/>
                <w:sz w:val="24"/>
                <w:szCs w:val="24"/>
                <w:lang w:eastAsia="ru-RU"/>
              </w:rPr>
              <w:t xml:space="preserve">Электронный адрес    </w:t>
            </w:r>
          </w:p>
        </w:tc>
        <w:tc>
          <w:tcPr>
            <w:tcW w:w="6570" w:type="dxa"/>
            <w:tcBorders>
              <w:top w:val="single" w:sz="6" w:space="0" w:color="auto"/>
              <w:left w:val="single" w:sz="6" w:space="0" w:color="auto"/>
              <w:bottom w:val="single" w:sz="6" w:space="0" w:color="auto"/>
              <w:right w:val="single" w:sz="6" w:space="0" w:color="auto"/>
            </w:tcBorders>
          </w:tcPr>
          <w:p w:rsidR="007B1F29" w:rsidRPr="00970E40" w:rsidRDefault="007B1F29" w:rsidP="00BD7A0C">
            <w:pPr>
              <w:spacing w:line="240" w:lineRule="auto"/>
              <w:ind w:firstLine="851"/>
              <w:jc w:val="both"/>
              <w:rPr>
                <w:rFonts w:eastAsia="Times New Roman" w:cs="Arial"/>
                <w:bCs/>
                <w:sz w:val="24"/>
                <w:szCs w:val="24"/>
                <w:lang w:val="en-US" w:eastAsia="ru-RU"/>
              </w:rPr>
            </w:pPr>
            <w:r w:rsidRPr="00970E40">
              <w:rPr>
                <w:rFonts w:eastAsia="Times New Roman" w:cs="Arial"/>
                <w:bCs/>
                <w:sz w:val="24"/>
                <w:szCs w:val="24"/>
                <w:lang w:val="en-US" w:eastAsia="ru-RU"/>
              </w:rPr>
              <w:t>otdelgkh-len@mail.ru</w:t>
            </w:r>
          </w:p>
        </w:tc>
      </w:tr>
      <w:tr w:rsidR="007B1F29" w:rsidRPr="00970E40" w:rsidTr="00700B0A">
        <w:trPr>
          <w:cantSplit/>
          <w:trHeight w:val="240"/>
        </w:trPr>
        <w:tc>
          <w:tcPr>
            <w:tcW w:w="2970" w:type="dxa"/>
            <w:tcBorders>
              <w:top w:val="single" w:sz="6" w:space="0" w:color="auto"/>
              <w:left w:val="single" w:sz="6" w:space="0" w:color="auto"/>
              <w:bottom w:val="single" w:sz="6" w:space="0" w:color="auto"/>
              <w:right w:val="single" w:sz="6" w:space="0" w:color="auto"/>
            </w:tcBorders>
          </w:tcPr>
          <w:p w:rsidR="007B1F29" w:rsidRPr="00970E40" w:rsidRDefault="007B1F29" w:rsidP="00970E40">
            <w:pPr>
              <w:spacing w:line="240" w:lineRule="auto"/>
              <w:ind w:hanging="6"/>
              <w:jc w:val="both"/>
              <w:rPr>
                <w:rFonts w:eastAsia="Times New Roman" w:cs="Arial"/>
                <w:bCs/>
                <w:sz w:val="24"/>
                <w:szCs w:val="24"/>
                <w:lang w:eastAsia="ru-RU"/>
              </w:rPr>
            </w:pPr>
            <w:r w:rsidRPr="00970E40">
              <w:rPr>
                <w:rFonts w:eastAsia="Times New Roman" w:cs="Arial"/>
                <w:bCs/>
                <w:sz w:val="24"/>
                <w:szCs w:val="24"/>
                <w:lang w:eastAsia="ru-RU"/>
              </w:rPr>
              <w:t xml:space="preserve">Телефон              </w:t>
            </w:r>
          </w:p>
        </w:tc>
        <w:tc>
          <w:tcPr>
            <w:tcW w:w="6570" w:type="dxa"/>
            <w:tcBorders>
              <w:top w:val="single" w:sz="6" w:space="0" w:color="auto"/>
              <w:left w:val="single" w:sz="6" w:space="0" w:color="auto"/>
              <w:bottom w:val="single" w:sz="6" w:space="0" w:color="auto"/>
              <w:right w:val="single" w:sz="6" w:space="0" w:color="auto"/>
            </w:tcBorders>
          </w:tcPr>
          <w:p w:rsidR="007B1F29" w:rsidRPr="00970E40" w:rsidRDefault="007B1F29" w:rsidP="00BD7A0C">
            <w:pPr>
              <w:spacing w:line="240" w:lineRule="auto"/>
              <w:ind w:firstLine="851"/>
              <w:jc w:val="both"/>
              <w:rPr>
                <w:rFonts w:eastAsia="Times New Roman" w:cs="Arial"/>
                <w:bCs/>
                <w:sz w:val="24"/>
                <w:szCs w:val="24"/>
                <w:lang w:eastAsia="ru-RU"/>
              </w:rPr>
            </w:pPr>
            <w:r w:rsidRPr="00970E40">
              <w:rPr>
                <w:rFonts w:eastAsia="Times New Roman" w:cs="Arial"/>
                <w:bCs/>
                <w:sz w:val="24"/>
                <w:szCs w:val="24"/>
                <w:lang w:val="en-US" w:eastAsia="ru-RU"/>
              </w:rPr>
              <w:t>8 (86145) 3-61-46</w:t>
            </w:r>
            <w:r w:rsidRPr="00970E40">
              <w:rPr>
                <w:rFonts w:eastAsia="Times New Roman" w:cs="Arial"/>
                <w:bCs/>
                <w:sz w:val="24"/>
                <w:szCs w:val="24"/>
                <w:lang w:eastAsia="ru-RU"/>
              </w:rPr>
              <w:t>.</w:t>
            </w:r>
          </w:p>
        </w:tc>
      </w:tr>
      <w:tr w:rsidR="007B1F29" w:rsidRPr="00970E40" w:rsidTr="00700B0A">
        <w:trPr>
          <w:cantSplit/>
          <w:trHeight w:val="240"/>
        </w:trPr>
        <w:tc>
          <w:tcPr>
            <w:tcW w:w="2970" w:type="dxa"/>
            <w:tcBorders>
              <w:top w:val="single" w:sz="6" w:space="0" w:color="auto"/>
              <w:left w:val="single" w:sz="6" w:space="0" w:color="auto"/>
              <w:bottom w:val="single" w:sz="6" w:space="0" w:color="auto"/>
              <w:right w:val="single" w:sz="6" w:space="0" w:color="auto"/>
            </w:tcBorders>
          </w:tcPr>
          <w:p w:rsidR="007B1F29" w:rsidRPr="00970E40" w:rsidRDefault="007B1F29" w:rsidP="00970E40">
            <w:pPr>
              <w:spacing w:line="240" w:lineRule="auto"/>
              <w:ind w:hanging="6"/>
              <w:jc w:val="both"/>
              <w:rPr>
                <w:rFonts w:eastAsia="Times New Roman" w:cs="Arial"/>
                <w:bCs/>
                <w:sz w:val="24"/>
                <w:szCs w:val="24"/>
                <w:lang w:eastAsia="ru-RU"/>
              </w:rPr>
            </w:pPr>
            <w:r w:rsidRPr="00970E40">
              <w:rPr>
                <w:rFonts w:eastAsia="Times New Roman" w:cs="Arial"/>
                <w:bCs/>
                <w:sz w:val="24"/>
                <w:szCs w:val="24"/>
                <w:lang w:eastAsia="ru-RU"/>
              </w:rPr>
              <w:t xml:space="preserve">Факс                 </w:t>
            </w:r>
          </w:p>
        </w:tc>
        <w:tc>
          <w:tcPr>
            <w:tcW w:w="6570" w:type="dxa"/>
            <w:tcBorders>
              <w:top w:val="single" w:sz="6" w:space="0" w:color="auto"/>
              <w:left w:val="single" w:sz="6" w:space="0" w:color="auto"/>
              <w:bottom w:val="single" w:sz="6" w:space="0" w:color="auto"/>
              <w:right w:val="single" w:sz="6" w:space="0" w:color="auto"/>
            </w:tcBorders>
          </w:tcPr>
          <w:p w:rsidR="007B1F29" w:rsidRPr="00970E40" w:rsidRDefault="007B1F29" w:rsidP="00BD7A0C">
            <w:pPr>
              <w:spacing w:line="240" w:lineRule="auto"/>
              <w:ind w:firstLine="851"/>
              <w:jc w:val="both"/>
              <w:rPr>
                <w:rFonts w:eastAsia="Times New Roman" w:cs="Arial"/>
                <w:bCs/>
                <w:sz w:val="24"/>
                <w:szCs w:val="24"/>
                <w:lang w:val="en-US" w:eastAsia="ru-RU"/>
              </w:rPr>
            </w:pPr>
            <w:r w:rsidRPr="00970E40">
              <w:rPr>
                <w:rFonts w:eastAsia="Times New Roman" w:cs="Arial"/>
                <w:bCs/>
                <w:sz w:val="24"/>
                <w:szCs w:val="24"/>
                <w:lang w:val="en-US" w:eastAsia="ru-RU"/>
              </w:rPr>
              <w:t>8 (86145) 7-22-60</w:t>
            </w:r>
          </w:p>
        </w:tc>
      </w:tr>
    </w:tbl>
    <w:p w:rsidR="007B1F29" w:rsidRPr="007B1F29" w:rsidRDefault="007B1F29" w:rsidP="00BD7A0C">
      <w:pPr>
        <w:spacing w:line="240" w:lineRule="auto"/>
        <w:ind w:firstLine="851"/>
        <w:jc w:val="both"/>
        <w:rPr>
          <w:rFonts w:eastAsia="Times New Roman" w:cs="Arial"/>
          <w:bCs/>
          <w:szCs w:val="20"/>
          <w:lang w:eastAsia="ru-RU"/>
        </w:rPr>
      </w:pPr>
    </w:p>
    <w:p w:rsidR="007B1F29" w:rsidRPr="007B1F29" w:rsidRDefault="007B1F29" w:rsidP="00BD7A0C">
      <w:pPr>
        <w:spacing w:line="240" w:lineRule="auto"/>
        <w:ind w:firstLine="851"/>
        <w:jc w:val="both"/>
        <w:rPr>
          <w:rFonts w:eastAsia="Times New Roman" w:cs="Arial"/>
          <w:bCs/>
          <w:szCs w:val="20"/>
          <w:lang w:eastAsia="ru-RU"/>
        </w:rPr>
      </w:pPr>
      <w:r w:rsidRPr="007B1F29">
        <w:rPr>
          <w:rFonts w:eastAsia="Times New Roman" w:cs="Arial"/>
          <w:bCs/>
          <w:szCs w:val="20"/>
          <w:lang w:eastAsia="ru-RU"/>
        </w:rPr>
        <w:t>График приема граждан по вопросам предоставления муниципальной услуги в Администрации: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256"/>
        <w:gridCol w:w="6378"/>
      </w:tblGrid>
      <w:tr w:rsidR="007B1F29" w:rsidRPr="00970E40" w:rsidTr="00970E40">
        <w:tc>
          <w:tcPr>
            <w:tcW w:w="3256" w:type="dxa"/>
            <w:tcMar>
              <w:top w:w="0" w:type="dxa"/>
              <w:left w:w="108" w:type="dxa"/>
              <w:bottom w:w="0" w:type="dxa"/>
              <w:right w:w="108" w:type="dxa"/>
            </w:tcMar>
          </w:tcPr>
          <w:p w:rsidR="007B1F29" w:rsidRPr="00970E40" w:rsidRDefault="007B1F29" w:rsidP="00BD7A0C">
            <w:pPr>
              <w:spacing w:line="240" w:lineRule="auto"/>
              <w:ind w:firstLine="851"/>
              <w:jc w:val="both"/>
              <w:rPr>
                <w:rFonts w:eastAsia="Times New Roman" w:cs="Arial"/>
                <w:bCs/>
                <w:sz w:val="24"/>
                <w:szCs w:val="24"/>
                <w:lang w:eastAsia="ru-RU"/>
              </w:rPr>
            </w:pPr>
            <w:r w:rsidRPr="00970E40">
              <w:rPr>
                <w:rFonts w:eastAsia="Times New Roman" w:cs="Arial"/>
                <w:bCs/>
                <w:sz w:val="24"/>
                <w:szCs w:val="24"/>
                <w:lang w:eastAsia="ru-RU"/>
              </w:rPr>
              <w:t> День недели</w:t>
            </w:r>
          </w:p>
        </w:tc>
        <w:tc>
          <w:tcPr>
            <w:tcW w:w="6378" w:type="dxa"/>
          </w:tcPr>
          <w:p w:rsidR="007B1F29" w:rsidRPr="00970E40" w:rsidRDefault="007B1F29" w:rsidP="00BD7A0C">
            <w:pPr>
              <w:spacing w:line="240" w:lineRule="auto"/>
              <w:ind w:firstLine="851"/>
              <w:jc w:val="both"/>
              <w:rPr>
                <w:rFonts w:eastAsia="Times New Roman" w:cs="Arial"/>
                <w:bCs/>
                <w:sz w:val="24"/>
                <w:szCs w:val="24"/>
                <w:lang w:eastAsia="ru-RU"/>
              </w:rPr>
            </w:pPr>
            <w:r w:rsidRPr="00970E40">
              <w:rPr>
                <w:rFonts w:eastAsia="Times New Roman" w:cs="Arial"/>
                <w:bCs/>
                <w:sz w:val="24"/>
                <w:szCs w:val="24"/>
                <w:lang w:eastAsia="ru-RU"/>
              </w:rPr>
              <w:t>Время приема граждан</w:t>
            </w:r>
          </w:p>
        </w:tc>
      </w:tr>
      <w:tr w:rsidR="007B1F29" w:rsidRPr="00970E40" w:rsidTr="00970E40">
        <w:tc>
          <w:tcPr>
            <w:tcW w:w="3256" w:type="dxa"/>
            <w:tcMar>
              <w:top w:w="0" w:type="dxa"/>
              <w:left w:w="108" w:type="dxa"/>
              <w:bottom w:w="0" w:type="dxa"/>
              <w:right w:w="108" w:type="dxa"/>
            </w:tcMar>
          </w:tcPr>
          <w:p w:rsidR="007B1F29" w:rsidRPr="00970E40" w:rsidRDefault="007B1F29" w:rsidP="00BD7A0C">
            <w:pPr>
              <w:spacing w:line="240" w:lineRule="auto"/>
              <w:ind w:firstLine="851"/>
              <w:jc w:val="both"/>
              <w:rPr>
                <w:rFonts w:eastAsia="Times New Roman" w:cs="Arial"/>
                <w:bCs/>
                <w:sz w:val="24"/>
                <w:szCs w:val="24"/>
                <w:lang w:eastAsia="ru-RU"/>
              </w:rPr>
            </w:pPr>
            <w:r w:rsidRPr="00970E40">
              <w:rPr>
                <w:rFonts w:eastAsia="Times New Roman" w:cs="Arial"/>
                <w:bCs/>
                <w:sz w:val="24"/>
                <w:szCs w:val="24"/>
                <w:lang w:eastAsia="ru-RU"/>
              </w:rPr>
              <w:t>Четверг</w:t>
            </w:r>
          </w:p>
        </w:tc>
        <w:tc>
          <w:tcPr>
            <w:tcW w:w="6378" w:type="dxa"/>
          </w:tcPr>
          <w:p w:rsidR="007B1F29" w:rsidRPr="00970E40" w:rsidRDefault="007B1F29" w:rsidP="00BD7A0C">
            <w:pPr>
              <w:spacing w:line="240" w:lineRule="auto"/>
              <w:ind w:firstLine="851"/>
              <w:jc w:val="both"/>
              <w:rPr>
                <w:rFonts w:eastAsia="Times New Roman" w:cs="Arial"/>
                <w:bCs/>
                <w:sz w:val="24"/>
                <w:szCs w:val="24"/>
                <w:lang w:eastAsia="ru-RU"/>
              </w:rPr>
            </w:pPr>
            <w:r w:rsidRPr="00970E40">
              <w:rPr>
                <w:rFonts w:eastAsia="Times New Roman" w:cs="Arial"/>
                <w:bCs/>
                <w:sz w:val="24"/>
                <w:szCs w:val="24"/>
                <w:lang w:val="en-US" w:eastAsia="ru-RU"/>
              </w:rPr>
              <w:t>C</w:t>
            </w:r>
            <w:r w:rsidRPr="00970E40">
              <w:rPr>
                <w:rFonts w:eastAsia="Times New Roman" w:cs="Arial"/>
                <w:bCs/>
                <w:sz w:val="24"/>
                <w:szCs w:val="24"/>
                <w:lang w:eastAsia="ru-RU"/>
              </w:rPr>
              <w:t xml:space="preserve"> 9-00 до 16-00</w:t>
            </w:r>
            <w:r w:rsidR="00131E01">
              <w:rPr>
                <w:rFonts w:eastAsia="Times New Roman" w:cs="Arial"/>
                <w:bCs/>
                <w:sz w:val="24"/>
                <w:szCs w:val="24"/>
                <w:lang w:eastAsia="ru-RU"/>
              </w:rPr>
              <w:t>,</w:t>
            </w:r>
            <w:r w:rsidRPr="00970E40">
              <w:rPr>
                <w:rFonts w:eastAsia="Times New Roman" w:cs="Arial"/>
                <w:bCs/>
                <w:sz w:val="24"/>
                <w:szCs w:val="24"/>
                <w:lang w:eastAsia="ru-RU"/>
              </w:rPr>
              <w:t xml:space="preserve"> перерыв с 12-00 до 13-00</w:t>
            </w:r>
          </w:p>
        </w:tc>
      </w:tr>
    </w:tbl>
    <w:p w:rsidR="007B1F29" w:rsidRPr="007B1F29" w:rsidRDefault="007B1F29" w:rsidP="00BD7A0C">
      <w:pPr>
        <w:spacing w:line="240" w:lineRule="auto"/>
        <w:ind w:firstLine="851"/>
        <w:jc w:val="both"/>
        <w:rPr>
          <w:rFonts w:eastAsia="Times New Roman" w:cs="Arial"/>
          <w:bCs/>
          <w:szCs w:val="20"/>
          <w:lang w:eastAsia="ru-RU"/>
        </w:rPr>
      </w:pPr>
    </w:p>
    <w:p w:rsidR="007B1F29" w:rsidRPr="007B1F29" w:rsidRDefault="007B1F29" w:rsidP="00BD7A0C">
      <w:pPr>
        <w:tabs>
          <w:tab w:val="left" w:pos="851"/>
        </w:tabs>
        <w:spacing w:line="240" w:lineRule="auto"/>
        <w:ind w:firstLine="851"/>
        <w:jc w:val="center"/>
        <w:rPr>
          <w:rFonts w:eastAsia="Times New Roman"/>
          <w:bCs/>
          <w:lang w:eastAsia="ru-RU"/>
        </w:rPr>
      </w:pPr>
      <w:r w:rsidRPr="007B1F29">
        <w:rPr>
          <w:rFonts w:eastAsia="Times New Roman"/>
          <w:bCs/>
          <w:lang w:eastAsia="ru-RU"/>
        </w:rPr>
        <w:t>Раздел 2.СТАНДАРТ ПРЕДОСТАВЛЕНИЯ</w:t>
      </w:r>
    </w:p>
    <w:p w:rsidR="007B1F29" w:rsidRPr="007B1F29" w:rsidRDefault="007B1F29" w:rsidP="00BD7A0C">
      <w:pPr>
        <w:tabs>
          <w:tab w:val="left" w:pos="851"/>
        </w:tabs>
        <w:spacing w:line="240" w:lineRule="auto"/>
        <w:ind w:firstLine="851"/>
        <w:jc w:val="center"/>
        <w:rPr>
          <w:rFonts w:eastAsia="Times New Roman"/>
          <w:bCs/>
          <w:lang w:eastAsia="ru-RU"/>
        </w:rPr>
      </w:pPr>
      <w:r w:rsidRPr="007B1F29">
        <w:rPr>
          <w:rFonts w:eastAsia="Times New Roman"/>
          <w:bCs/>
          <w:lang w:eastAsia="ru-RU"/>
        </w:rPr>
        <w:t>МУНИЦИПАЛЬНОЙ УСЛУГИ</w:t>
      </w:r>
    </w:p>
    <w:p w:rsidR="007B1F29" w:rsidRPr="007B1F29" w:rsidRDefault="007B1F29" w:rsidP="00BD7A0C">
      <w:pPr>
        <w:tabs>
          <w:tab w:val="left" w:pos="851"/>
        </w:tabs>
        <w:spacing w:line="240" w:lineRule="auto"/>
        <w:ind w:firstLine="851"/>
        <w:jc w:val="both"/>
        <w:rPr>
          <w:rFonts w:eastAsia="Times New Roman"/>
          <w:bCs/>
          <w:lang w:eastAsia="ru-RU"/>
        </w:rPr>
      </w:pPr>
    </w:p>
    <w:p w:rsidR="007B1F29" w:rsidRPr="007B1F29" w:rsidRDefault="007B1F29" w:rsidP="00BD7A0C">
      <w:pPr>
        <w:tabs>
          <w:tab w:val="left" w:pos="851"/>
        </w:tabs>
        <w:spacing w:line="240" w:lineRule="auto"/>
        <w:ind w:firstLine="851"/>
        <w:jc w:val="both"/>
        <w:rPr>
          <w:rFonts w:eastAsia="Times New Roman"/>
          <w:bCs/>
          <w:lang w:eastAsia="ru-RU"/>
        </w:rPr>
      </w:pPr>
      <w:r w:rsidRPr="007B1F29">
        <w:rPr>
          <w:rFonts w:eastAsia="Times New Roman"/>
          <w:bCs/>
          <w:lang w:eastAsia="ru-RU"/>
        </w:rPr>
        <w:t>2.1. Наименование Муниципальной услуги: «</w:t>
      </w:r>
      <w:r w:rsidRPr="007B1F29">
        <w:rPr>
          <w:rFonts w:eastAsia="Times New Roman" w:cs="Arial"/>
          <w:bCs/>
          <w:szCs w:val="20"/>
          <w:lang w:eastAsia="ru-RU"/>
        </w:rPr>
        <w:t>Проведение консультаций, прием заявлений и учетных документов граждан для получения государственной поддержки на приобретение (строительство) жилья».</w:t>
      </w:r>
    </w:p>
    <w:p w:rsidR="007B1F29" w:rsidRPr="007B1F29" w:rsidRDefault="007B1F29" w:rsidP="00BD7A0C">
      <w:pPr>
        <w:tabs>
          <w:tab w:val="left" w:pos="851"/>
        </w:tabs>
        <w:autoSpaceDE w:val="0"/>
        <w:spacing w:line="240" w:lineRule="auto"/>
        <w:ind w:firstLine="851"/>
        <w:jc w:val="both"/>
        <w:rPr>
          <w:rFonts w:eastAsia="Times New Roman"/>
          <w:bCs/>
          <w:lang w:eastAsia="ru-RU"/>
        </w:rPr>
      </w:pPr>
      <w:r w:rsidRPr="007B1F29">
        <w:rPr>
          <w:rFonts w:eastAsia="Times New Roman"/>
          <w:bCs/>
          <w:lang w:eastAsia="ru-RU"/>
        </w:rPr>
        <w:t xml:space="preserve"> 2.2.Предоставление Муниципальной услуги осуществляется Администрацией (ответственный исполнитель) при участии: </w:t>
      </w:r>
      <w:bookmarkStart w:id="1" w:name="sub_2230"/>
    </w:p>
    <w:p w:rsidR="007B1F29" w:rsidRPr="007B1F29" w:rsidRDefault="007B1F29" w:rsidP="00BD7A0C">
      <w:pPr>
        <w:tabs>
          <w:tab w:val="left" w:pos="851"/>
        </w:tabs>
        <w:autoSpaceDE w:val="0"/>
        <w:spacing w:line="240" w:lineRule="auto"/>
        <w:ind w:firstLine="851"/>
        <w:jc w:val="both"/>
        <w:rPr>
          <w:rFonts w:eastAsia="Times New Roman"/>
          <w:bCs/>
          <w:lang w:eastAsia="ru-RU"/>
        </w:rPr>
      </w:pPr>
      <w:r w:rsidRPr="007B1F29">
        <w:rPr>
          <w:rFonts w:eastAsia="Times New Roman"/>
          <w:bCs/>
          <w:lang w:eastAsia="ru-RU"/>
        </w:rPr>
        <w:t>-филиала Государственного унитарного предприятия Краснодарского края «Крайтехинвентаризация - Краевое БТИ» по Ленинградскому району;</w:t>
      </w:r>
    </w:p>
    <w:p w:rsidR="0003153F" w:rsidRPr="0003153F" w:rsidRDefault="007B1F29" w:rsidP="0003153F">
      <w:pPr>
        <w:tabs>
          <w:tab w:val="left" w:pos="851"/>
        </w:tabs>
        <w:autoSpaceDE w:val="0"/>
        <w:spacing w:line="240" w:lineRule="auto"/>
        <w:ind w:firstLine="851"/>
        <w:jc w:val="both"/>
        <w:rPr>
          <w:rFonts w:eastAsia="Times New Roman"/>
          <w:bCs/>
          <w:lang w:eastAsia="ru-RU"/>
        </w:rPr>
      </w:pPr>
      <w:r w:rsidRPr="007B1F29">
        <w:rPr>
          <w:rFonts w:eastAsia="Times New Roman"/>
          <w:bCs/>
          <w:lang w:eastAsia="ru-RU"/>
        </w:rPr>
        <w:t>-Ленинградского отдела Управления Федеральной службы государственной регистрации, кадастра и картографии по Краснодарскому краю</w:t>
      </w:r>
      <w:bookmarkEnd w:id="1"/>
      <w:r w:rsidR="00053CF3">
        <w:rPr>
          <w:rFonts w:eastAsia="Times New Roman"/>
          <w:bCs/>
          <w:lang w:eastAsia="ru-RU"/>
        </w:rPr>
        <w:t>.</w:t>
      </w:r>
    </w:p>
    <w:p w:rsidR="007B1F29" w:rsidRPr="007B1F29" w:rsidRDefault="007B1F29" w:rsidP="0003153F">
      <w:pPr>
        <w:autoSpaceDE w:val="0"/>
        <w:autoSpaceDN w:val="0"/>
        <w:adjustRightInd w:val="0"/>
        <w:spacing w:line="240" w:lineRule="auto"/>
        <w:ind w:firstLine="851"/>
        <w:jc w:val="both"/>
        <w:rPr>
          <w:rFonts w:eastAsia="Times New Roman" w:cs="Arial"/>
          <w:bCs/>
          <w:lang w:eastAsia="ru-RU"/>
        </w:rPr>
      </w:pPr>
      <w:r w:rsidRPr="007B1F29">
        <w:rPr>
          <w:rFonts w:eastAsia="Times New Roman" w:cs="Arial"/>
          <w:bCs/>
          <w:lang w:eastAsia="ru-RU"/>
        </w:rPr>
        <w:t>2.2.1. Функции и полномочия по предоставлению муниципальной услуги осуществляет отдел жилищно-коммунального хозяйства администрации муниципального образования Ленинградский район (далее-Отдел).</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lastRenderedPageBreak/>
        <w:t xml:space="preserve"> 2.4.Описание результата предоставления муниципальной услуги.   </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Результатом предоставления муниципальной услуги является:</w:t>
      </w:r>
    </w:p>
    <w:p w:rsidR="007B1F29" w:rsidRPr="007B1F29" w:rsidRDefault="007B1F29" w:rsidP="00BD7A0C">
      <w:pPr>
        <w:spacing w:line="240" w:lineRule="auto"/>
        <w:ind w:firstLine="851"/>
        <w:jc w:val="both"/>
        <w:rPr>
          <w:rFonts w:eastAsia="Times New Roman" w:cs="Arial"/>
          <w:bCs/>
          <w:lang w:eastAsia="ru-RU"/>
        </w:rPr>
      </w:pPr>
      <w:r w:rsidRPr="007B1F29">
        <w:rPr>
          <w:rFonts w:eastAsia="Times New Roman" w:cs="Arial"/>
          <w:bCs/>
          <w:lang w:eastAsia="ru-RU"/>
        </w:rPr>
        <w:t>- получение консультации о наличии (отсутствии) у гражданина права на социальную выплату для приобретения (строительства) жилья;</w:t>
      </w:r>
    </w:p>
    <w:p w:rsidR="007B1F29" w:rsidRPr="007B1F29" w:rsidRDefault="007B1F29" w:rsidP="00BD7A0C">
      <w:pPr>
        <w:spacing w:line="240" w:lineRule="auto"/>
        <w:ind w:firstLine="851"/>
        <w:jc w:val="both"/>
        <w:rPr>
          <w:rFonts w:eastAsia="Times New Roman" w:cs="Arial"/>
          <w:bCs/>
          <w:lang w:eastAsia="ru-RU"/>
        </w:rPr>
      </w:pPr>
      <w:r w:rsidRPr="007B1F29">
        <w:rPr>
          <w:rFonts w:eastAsia="Times New Roman" w:cs="Arial"/>
          <w:bCs/>
          <w:lang w:eastAsia="ru-RU"/>
        </w:rPr>
        <w:t>- включение в список граждан-претендентов на участие в программе;</w:t>
      </w:r>
    </w:p>
    <w:p w:rsidR="007B1F29" w:rsidRPr="007B1F29" w:rsidRDefault="007B1F29" w:rsidP="00BD7A0C">
      <w:pPr>
        <w:spacing w:line="240" w:lineRule="auto"/>
        <w:ind w:firstLine="851"/>
        <w:jc w:val="both"/>
        <w:rPr>
          <w:rFonts w:eastAsia="Times New Roman" w:cs="Arial"/>
          <w:bCs/>
          <w:lang w:eastAsia="ru-RU"/>
        </w:rPr>
      </w:pPr>
      <w:r w:rsidRPr="007B1F29">
        <w:rPr>
          <w:rFonts w:eastAsia="Times New Roman" w:cs="Arial"/>
          <w:bCs/>
          <w:lang w:eastAsia="ru-RU"/>
        </w:rPr>
        <w:t>- отказ во включении в список граждан-претендентов на участие в программе.</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2.5. Срок предоставления муниципальной услуги.</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 xml:space="preserve">Срок предоставления муниципальной услуги составляет не более 30 рабочих дней, причем в указанный срок не входят сроки предоставления информации и проведения регистрационных действий сторонних организаций, указанных в пункте 2.2. настоящего Административного регламента. </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2.6. Правовые основания для предоставления муниципальной услуги.</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b/>
          <w:i/>
          <w:lang w:eastAsia="zh-TW"/>
        </w:rPr>
      </w:pPr>
      <w:r w:rsidRPr="007B1F29">
        <w:rPr>
          <w:rFonts w:eastAsia="Times New Roman"/>
          <w:lang w:eastAsia="zh-TW"/>
        </w:rPr>
        <w:t>2.6.1. Исполнение Муниципальной услуги осуществляется в соответствии со следующими правовыми актами:</w:t>
      </w:r>
    </w:p>
    <w:p w:rsidR="007B1F29" w:rsidRPr="007B1F29" w:rsidRDefault="007B1F29" w:rsidP="00BD7A0C">
      <w:pPr>
        <w:spacing w:line="240" w:lineRule="auto"/>
        <w:ind w:firstLine="851"/>
        <w:jc w:val="both"/>
        <w:rPr>
          <w:rFonts w:eastAsia="Times New Roman" w:cs="Arial"/>
          <w:bCs/>
          <w:lang w:eastAsia="ru-RU"/>
        </w:rPr>
      </w:pPr>
      <w:r w:rsidRPr="007B1F29">
        <w:rPr>
          <w:rFonts w:eastAsia="Times New Roman" w:cs="Arial"/>
          <w:bCs/>
          <w:lang w:eastAsia="ru-RU"/>
        </w:rPr>
        <w:t>- Жилищным кодексом Российской Федерации;</w:t>
      </w:r>
    </w:p>
    <w:p w:rsidR="007B1F29" w:rsidRPr="007B1F29" w:rsidRDefault="007B1F29" w:rsidP="00BD7A0C">
      <w:pPr>
        <w:spacing w:line="240" w:lineRule="auto"/>
        <w:ind w:firstLine="851"/>
        <w:jc w:val="both"/>
        <w:rPr>
          <w:rFonts w:eastAsia="Times New Roman" w:cs="Arial"/>
          <w:bCs/>
          <w:lang w:eastAsia="ru-RU"/>
        </w:rPr>
      </w:pPr>
      <w:r w:rsidRPr="007B1F29">
        <w:rPr>
          <w:rFonts w:eastAsia="Times New Roman" w:cs="Arial"/>
          <w:bCs/>
          <w:lang w:eastAsia="ru-RU"/>
        </w:rPr>
        <w:t xml:space="preserve">- Федеральным законом от 29 декабря 2004 года № 189-ФЗ «О введении в действие Жилищного кодекса Российской Федерации»; </w:t>
      </w:r>
    </w:p>
    <w:p w:rsidR="007B1F29" w:rsidRPr="007B1F29" w:rsidRDefault="007B1F29" w:rsidP="00BD7A0C">
      <w:pPr>
        <w:spacing w:line="240" w:lineRule="auto"/>
        <w:ind w:firstLine="851"/>
        <w:jc w:val="both"/>
        <w:rPr>
          <w:rFonts w:eastAsia="Times New Roman" w:cs="Arial"/>
          <w:bCs/>
          <w:lang w:eastAsia="ru-RU"/>
        </w:rPr>
      </w:pPr>
      <w:r w:rsidRPr="007B1F29">
        <w:rPr>
          <w:rFonts w:eastAsia="Times New Roman" w:cs="Arial"/>
          <w:bCs/>
          <w:lang w:eastAsia="ru-RU"/>
        </w:rPr>
        <w:t xml:space="preserve">- Федеральным законом от 6 октября 2003 года № 131-ФЗ «Об общих принципах организации местного самоуправления в Российской Федерации»; </w:t>
      </w:r>
    </w:p>
    <w:p w:rsidR="007B1F29" w:rsidRPr="007B1F29" w:rsidRDefault="007B1F29" w:rsidP="00BD7A0C">
      <w:pPr>
        <w:spacing w:line="240" w:lineRule="auto"/>
        <w:ind w:firstLine="851"/>
        <w:jc w:val="both"/>
        <w:rPr>
          <w:rFonts w:eastAsia="Times New Roman" w:cs="Arial"/>
          <w:bCs/>
          <w:lang w:eastAsia="ru-RU"/>
        </w:rPr>
      </w:pPr>
      <w:r w:rsidRPr="007B1F29">
        <w:rPr>
          <w:rFonts w:eastAsia="Times New Roman" w:cs="Arial"/>
          <w:bCs/>
          <w:lang w:eastAsia="ru-RU"/>
        </w:rPr>
        <w:t xml:space="preserve">-Федеральной целевой программой «Устойчивое развитие сельских территорий на 2014-2017 годы и на период до 2020 года», утвержденной Постановлением Правительства Российской Федерации от 15 июля 2013 года № 598;            </w:t>
      </w:r>
    </w:p>
    <w:p w:rsidR="007B1F29" w:rsidRPr="007B1F29" w:rsidRDefault="007B1F29" w:rsidP="00BD7A0C">
      <w:pPr>
        <w:spacing w:line="240" w:lineRule="auto"/>
        <w:ind w:firstLine="851"/>
        <w:jc w:val="both"/>
        <w:rPr>
          <w:rFonts w:eastAsia="Times New Roman" w:cs="Arial"/>
          <w:bCs/>
          <w:lang w:eastAsia="ru-RU"/>
        </w:rPr>
      </w:pPr>
      <w:r w:rsidRPr="007B1F29">
        <w:rPr>
          <w:rFonts w:eastAsia="Times New Roman" w:cs="Arial"/>
          <w:bCs/>
          <w:lang w:eastAsia="ru-RU"/>
        </w:rPr>
        <w:t>- 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7B1F29" w:rsidRDefault="007B1F29" w:rsidP="00BD7A0C">
      <w:pPr>
        <w:spacing w:line="240" w:lineRule="auto"/>
        <w:ind w:firstLine="851"/>
        <w:jc w:val="both"/>
        <w:rPr>
          <w:rFonts w:eastAsia="Times New Roman" w:cs="Arial"/>
          <w:bCs/>
          <w:lang w:eastAsia="ru-RU"/>
        </w:rPr>
      </w:pPr>
      <w:r w:rsidRPr="007B1F29">
        <w:rPr>
          <w:rFonts w:eastAsia="Times New Roman" w:cs="Arial"/>
          <w:bCs/>
          <w:lang w:eastAsia="ru-RU"/>
        </w:rPr>
        <w:t>- Постановлением главы администрации (губернатора) Краснодарского края от 7 февраля 2012 года N 120 «Об утверждении Порядка предоставления физическим лицам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w:t>
      </w:r>
      <w:r w:rsidR="00DF5E03">
        <w:rPr>
          <w:rFonts w:eastAsia="Times New Roman" w:cs="Arial"/>
          <w:bCs/>
          <w:lang w:eastAsia="ru-RU"/>
        </w:rPr>
        <w:t>во индивидуального жилого дома»;</w:t>
      </w:r>
    </w:p>
    <w:p w:rsidR="00DF5E03" w:rsidRPr="007B1F29" w:rsidRDefault="00DF5E03" w:rsidP="00BD7A0C">
      <w:pPr>
        <w:spacing w:line="240" w:lineRule="auto"/>
        <w:ind w:firstLine="851"/>
        <w:jc w:val="both"/>
        <w:rPr>
          <w:rFonts w:eastAsia="Times New Roman" w:cs="Arial"/>
          <w:bCs/>
          <w:lang w:eastAsia="ru-RU"/>
        </w:rPr>
      </w:pPr>
      <w:r>
        <w:rPr>
          <w:rFonts w:eastAsia="Times New Roman" w:cs="Arial"/>
          <w:bCs/>
          <w:lang w:eastAsia="ru-RU"/>
        </w:rPr>
        <w:t xml:space="preserve">Уставом муниципального образования Ленинградский район. </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2.7. Исчерпывающий перечень документов, необходимых в соответствии с нормативными правовыми актами для пред</w:t>
      </w:r>
      <w:r w:rsidR="00BD7A0C">
        <w:rPr>
          <w:rFonts w:eastAsia="Times New Roman"/>
          <w:lang w:eastAsia="zh-TW"/>
        </w:rPr>
        <w:t>оставления муниципальной услуги.</w:t>
      </w:r>
    </w:p>
    <w:p w:rsidR="005650C9" w:rsidRDefault="005650C9" w:rsidP="007C17FF">
      <w:pPr>
        <w:pStyle w:val="Heading"/>
        <w:ind w:firstLine="851"/>
        <w:jc w:val="both"/>
        <w:rPr>
          <w:rFonts w:ascii="Times New Roman" w:hAnsi="Times New Roman" w:cs="Times New Roman"/>
          <w:b w:val="0"/>
          <w:sz w:val="28"/>
          <w:szCs w:val="28"/>
        </w:rPr>
      </w:pPr>
      <w:r>
        <w:rPr>
          <w:rFonts w:ascii="Times New Roman" w:hAnsi="Times New Roman" w:cs="Times New Roman"/>
          <w:b w:val="0"/>
          <w:sz w:val="28"/>
          <w:szCs w:val="28"/>
        </w:rPr>
        <w:t>2.7.1. Для оказания муниципальной услуги, заявитель представляет:</w:t>
      </w:r>
    </w:p>
    <w:p w:rsidR="007C17FF" w:rsidRPr="007C17FF" w:rsidRDefault="007C17FF" w:rsidP="007C17FF">
      <w:pPr>
        <w:pStyle w:val="Heading"/>
        <w:ind w:firstLine="851"/>
        <w:jc w:val="both"/>
        <w:rPr>
          <w:rFonts w:ascii="Times New Roman" w:hAnsi="Times New Roman" w:cs="Times New Roman"/>
          <w:b w:val="0"/>
          <w:sz w:val="28"/>
          <w:szCs w:val="28"/>
        </w:rPr>
      </w:pPr>
      <w:r w:rsidRPr="005650C9">
        <w:rPr>
          <w:rFonts w:ascii="Times New Roman" w:hAnsi="Times New Roman" w:cs="Times New Roman"/>
          <w:b w:val="0"/>
          <w:sz w:val="28"/>
          <w:szCs w:val="28"/>
        </w:rPr>
        <w:t xml:space="preserve">а)заявление (согласно </w:t>
      </w:r>
      <w:r w:rsidRPr="005650C9">
        <w:rPr>
          <w:rFonts w:ascii="Times New Roman" w:hAnsi="Times New Roman" w:cs="Times New Roman"/>
          <w:b w:val="0"/>
          <w:color w:val="C00000"/>
          <w:sz w:val="28"/>
          <w:szCs w:val="28"/>
        </w:rPr>
        <w:t>приложению</w:t>
      </w:r>
      <w:r w:rsidR="003C5DEC">
        <w:rPr>
          <w:rFonts w:ascii="Times New Roman" w:hAnsi="Times New Roman" w:cs="Times New Roman"/>
          <w:b w:val="0"/>
          <w:color w:val="C00000"/>
          <w:sz w:val="28"/>
          <w:szCs w:val="28"/>
        </w:rPr>
        <w:t>1</w:t>
      </w:r>
      <w:r w:rsidRPr="007C17FF">
        <w:rPr>
          <w:rFonts w:ascii="Times New Roman" w:hAnsi="Times New Roman" w:cs="Times New Roman"/>
          <w:b w:val="0"/>
          <w:sz w:val="28"/>
          <w:szCs w:val="28"/>
        </w:rPr>
        <w:t>к настоящему администрати</w:t>
      </w:r>
      <w:r w:rsidR="005650C9">
        <w:rPr>
          <w:rFonts w:ascii="Times New Roman" w:hAnsi="Times New Roman" w:cs="Times New Roman"/>
          <w:b w:val="0"/>
          <w:sz w:val="28"/>
          <w:szCs w:val="28"/>
        </w:rPr>
        <w:t>вному регламенту);</w:t>
      </w:r>
    </w:p>
    <w:p w:rsidR="007C17FF" w:rsidRPr="007C17FF" w:rsidRDefault="00DF5E03" w:rsidP="007C17FF">
      <w:pPr>
        <w:pStyle w:val="ab"/>
        <w:ind w:firstLine="851"/>
        <w:jc w:val="both"/>
        <w:rPr>
          <w:rFonts w:ascii="Times New Roman" w:hAnsi="Times New Roman"/>
          <w:sz w:val="28"/>
          <w:szCs w:val="28"/>
        </w:rPr>
      </w:pPr>
      <w:bookmarkStart w:id="2" w:name="sub_21001"/>
      <w:r>
        <w:rPr>
          <w:rFonts w:ascii="Times New Roman" w:hAnsi="Times New Roman"/>
          <w:sz w:val="28"/>
          <w:szCs w:val="28"/>
        </w:rPr>
        <w:t>б) копии</w:t>
      </w:r>
      <w:r w:rsidR="007C17FF" w:rsidRPr="007C17FF">
        <w:rPr>
          <w:rFonts w:ascii="Times New Roman" w:hAnsi="Times New Roman"/>
          <w:sz w:val="28"/>
          <w:szCs w:val="28"/>
        </w:rPr>
        <w:t xml:space="preserve"> документов, удостоверяющих личность заявителя и членов его семьи;</w:t>
      </w:r>
    </w:p>
    <w:p w:rsidR="007C17FF" w:rsidRPr="007C17FF" w:rsidRDefault="00DF5E03" w:rsidP="007C17FF">
      <w:pPr>
        <w:pStyle w:val="ab"/>
        <w:ind w:firstLine="851"/>
        <w:jc w:val="both"/>
        <w:rPr>
          <w:rFonts w:ascii="Times New Roman" w:hAnsi="Times New Roman"/>
          <w:sz w:val="28"/>
          <w:szCs w:val="28"/>
        </w:rPr>
      </w:pPr>
      <w:bookmarkStart w:id="3" w:name="sub_21002"/>
      <w:bookmarkEnd w:id="2"/>
      <w:r>
        <w:rPr>
          <w:rFonts w:ascii="Times New Roman" w:hAnsi="Times New Roman"/>
          <w:sz w:val="28"/>
          <w:szCs w:val="28"/>
        </w:rPr>
        <w:t>в) копии</w:t>
      </w:r>
      <w:r w:rsidR="007C17FF" w:rsidRPr="007C17FF">
        <w:rPr>
          <w:rFonts w:ascii="Times New Roman" w:hAnsi="Times New Roman"/>
          <w:sz w:val="28"/>
          <w:szCs w:val="28"/>
        </w:rPr>
        <w:t xml:space="preserve"> документов, подтверждающих родственные отношения между лицами, указанными в заявлении в качестве членов семьи;</w:t>
      </w:r>
    </w:p>
    <w:p w:rsidR="007C17FF" w:rsidRPr="007C17FF" w:rsidRDefault="00DF5E03" w:rsidP="007C17FF">
      <w:pPr>
        <w:pStyle w:val="ab"/>
        <w:ind w:firstLine="851"/>
        <w:jc w:val="both"/>
        <w:rPr>
          <w:rFonts w:ascii="Times New Roman" w:hAnsi="Times New Roman"/>
          <w:sz w:val="28"/>
          <w:szCs w:val="28"/>
        </w:rPr>
      </w:pPr>
      <w:bookmarkStart w:id="4" w:name="sub_21003"/>
      <w:bookmarkEnd w:id="3"/>
      <w:r>
        <w:rPr>
          <w:rFonts w:ascii="Times New Roman" w:hAnsi="Times New Roman"/>
          <w:sz w:val="28"/>
          <w:szCs w:val="28"/>
        </w:rPr>
        <w:lastRenderedPageBreak/>
        <w:t>г) копии</w:t>
      </w:r>
      <w:r w:rsidR="007C17FF" w:rsidRPr="007C17FF">
        <w:rPr>
          <w:rFonts w:ascii="Times New Roman" w:hAnsi="Times New Roman"/>
          <w:sz w:val="28"/>
          <w:szCs w:val="28"/>
        </w:rPr>
        <w:t xml:space="preserve"> документов, под</w:t>
      </w:r>
      <w:r w:rsidR="007C17FF">
        <w:rPr>
          <w:rFonts w:ascii="Times New Roman" w:hAnsi="Times New Roman"/>
          <w:sz w:val="28"/>
          <w:szCs w:val="28"/>
        </w:rPr>
        <w:t>тверждающих наличие у заявителя</w:t>
      </w:r>
      <w:r w:rsidR="007C17FF" w:rsidRPr="007C17FF">
        <w:rPr>
          <w:rFonts w:ascii="Times New Roman" w:hAnsi="Times New Roman"/>
          <w:sz w:val="28"/>
          <w:szCs w:val="28"/>
        </w:rPr>
        <w:t xml:space="preserve"> и (или) членов его семьи собственных и (или) заемных средств в размере части стоимости строительства (приобретения) жилья, не обеспеченной за счет средств социальной выплаты, а также при необходимости право заявителя (лица, состоящего в зарегистрированном браке с заявителем) на получение материнского (семейного капитала); </w:t>
      </w:r>
    </w:p>
    <w:p w:rsidR="007C17FF" w:rsidRPr="007C17FF" w:rsidRDefault="007C17FF" w:rsidP="007C17FF">
      <w:pPr>
        <w:pStyle w:val="ab"/>
        <w:ind w:firstLine="851"/>
        <w:jc w:val="both"/>
        <w:rPr>
          <w:rFonts w:ascii="Times New Roman" w:hAnsi="Times New Roman"/>
          <w:sz w:val="28"/>
          <w:szCs w:val="28"/>
        </w:rPr>
      </w:pPr>
      <w:bookmarkStart w:id="5" w:name="sub_21004"/>
      <w:bookmarkEnd w:id="4"/>
      <w:r w:rsidRPr="007C17FF">
        <w:rPr>
          <w:rFonts w:ascii="Times New Roman" w:hAnsi="Times New Roman"/>
          <w:sz w:val="28"/>
          <w:szCs w:val="28"/>
        </w:rPr>
        <w:t xml:space="preserve">д) </w:t>
      </w:r>
      <w:bookmarkStart w:id="6" w:name="sub_21005"/>
      <w:bookmarkEnd w:id="5"/>
      <w:r w:rsidR="00DF5E03">
        <w:rPr>
          <w:rFonts w:ascii="Times New Roman" w:hAnsi="Times New Roman"/>
          <w:sz w:val="28"/>
          <w:szCs w:val="28"/>
        </w:rPr>
        <w:t>документы, подтверждающие</w:t>
      </w:r>
      <w:r w:rsidRPr="007C17FF">
        <w:rPr>
          <w:rFonts w:ascii="Times New Roman" w:hAnsi="Times New Roman"/>
          <w:sz w:val="28"/>
          <w:szCs w:val="28"/>
        </w:rPr>
        <w:t xml:space="preserve"> нуждаемость заявителя в улучшении жилищных условий</w:t>
      </w:r>
      <w:bookmarkEnd w:id="6"/>
      <w:r w:rsidRPr="007C17FF">
        <w:rPr>
          <w:rFonts w:ascii="Times New Roman" w:hAnsi="Times New Roman"/>
          <w:sz w:val="28"/>
          <w:szCs w:val="28"/>
        </w:rPr>
        <w:t>;</w:t>
      </w:r>
    </w:p>
    <w:p w:rsidR="007C17FF" w:rsidRPr="007C17FF" w:rsidRDefault="00DF5E03" w:rsidP="007C17FF">
      <w:pPr>
        <w:pStyle w:val="ab"/>
        <w:ind w:firstLine="851"/>
        <w:jc w:val="both"/>
        <w:rPr>
          <w:rFonts w:ascii="Times New Roman" w:hAnsi="Times New Roman"/>
          <w:sz w:val="28"/>
          <w:szCs w:val="28"/>
        </w:rPr>
      </w:pPr>
      <w:r>
        <w:rPr>
          <w:rFonts w:ascii="Times New Roman" w:hAnsi="Times New Roman"/>
          <w:sz w:val="28"/>
          <w:szCs w:val="28"/>
        </w:rPr>
        <w:t>е) копии</w:t>
      </w:r>
      <w:r w:rsidR="007C17FF" w:rsidRPr="007C17FF">
        <w:rPr>
          <w:rFonts w:ascii="Times New Roman" w:hAnsi="Times New Roman"/>
          <w:sz w:val="28"/>
          <w:szCs w:val="28"/>
        </w:rPr>
        <w:t xml:space="preserve"> трудовых книжек (для работающих по трудовым договорам) на обоих супругов (для состоящих в браке), в которых заверена каждая страница, имеется дата и запись «работает по настоящее время» или документа, содержащего сведения о государственной регистрации физического лица в качестве индивидуального предпринимателя;</w:t>
      </w:r>
    </w:p>
    <w:p w:rsidR="00C971B0" w:rsidRDefault="00DF5E03" w:rsidP="00C971B0">
      <w:pPr>
        <w:pStyle w:val="ab"/>
        <w:ind w:firstLine="851"/>
        <w:jc w:val="both"/>
        <w:rPr>
          <w:rFonts w:ascii="Times New Roman" w:hAnsi="Times New Roman"/>
          <w:sz w:val="28"/>
          <w:szCs w:val="28"/>
        </w:rPr>
      </w:pPr>
      <w:r>
        <w:rPr>
          <w:rFonts w:ascii="Times New Roman" w:hAnsi="Times New Roman"/>
          <w:sz w:val="28"/>
          <w:szCs w:val="28"/>
        </w:rPr>
        <w:t xml:space="preserve">ж) </w:t>
      </w:r>
      <w:r w:rsidR="00C971B0" w:rsidRPr="007C17FF">
        <w:rPr>
          <w:rFonts w:ascii="Times New Roman" w:hAnsi="Times New Roman"/>
          <w:sz w:val="28"/>
          <w:szCs w:val="28"/>
        </w:rPr>
        <w:t>копии трудового договора с работодателем (для работающих по трудовым договорам, (для состоящих в браке - на обоих супругов) (каждая страница заверена печатью и подписью) или документа, содержащего сведения о государственной регистрации физического лица в качестве индивидуального предпринимателя;</w:t>
      </w:r>
    </w:p>
    <w:p w:rsidR="007C17FF" w:rsidRPr="007C17FF" w:rsidRDefault="005650C9" w:rsidP="007C17FF">
      <w:pPr>
        <w:pStyle w:val="ab"/>
        <w:ind w:firstLine="851"/>
        <w:jc w:val="both"/>
        <w:rPr>
          <w:rFonts w:ascii="Times New Roman" w:hAnsi="Times New Roman"/>
          <w:sz w:val="28"/>
          <w:szCs w:val="28"/>
        </w:rPr>
      </w:pPr>
      <w:r>
        <w:rPr>
          <w:rFonts w:ascii="Times New Roman" w:hAnsi="Times New Roman"/>
          <w:sz w:val="28"/>
          <w:szCs w:val="28"/>
        </w:rPr>
        <w:t>з) расписка подтверждающая</w:t>
      </w:r>
      <w:r w:rsidR="00DF5E03">
        <w:rPr>
          <w:rFonts w:ascii="Times New Roman" w:hAnsi="Times New Roman"/>
          <w:sz w:val="28"/>
          <w:szCs w:val="28"/>
        </w:rPr>
        <w:t>,</w:t>
      </w:r>
      <w:r w:rsidR="007C17FF" w:rsidRPr="007C17FF">
        <w:rPr>
          <w:rFonts w:ascii="Times New Roman" w:hAnsi="Times New Roman"/>
          <w:sz w:val="28"/>
          <w:szCs w:val="28"/>
        </w:rPr>
        <w:t xml:space="preserve"> что государство не имеет перед заявителем и членами его семьи (претендентами на участие в программе) обязательств по обеспечению жильем в соответствии с законодательством Российской  Федерации и о том, что ранее  </w:t>
      </w:r>
      <w:r w:rsidR="007C17FF">
        <w:rPr>
          <w:rFonts w:ascii="Times New Roman" w:hAnsi="Times New Roman"/>
          <w:sz w:val="28"/>
          <w:szCs w:val="28"/>
        </w:rPr>
        <w:t>за</w:t>
      </w:r>
      <w:r w:rsidR="007C17FF" w:rsidRPr="007C17FF">
        <w:rPr>
          <w:rFonts w:ascii="Times New Roman" w:hAnsi="Times New Roman"/>
          <w:sz w:val="28"/>
          <w:szCs w:val="28"/>
        </w:rPr>
        <w:t xml:space="preserve">явитель и  </w:t>
      </w:r>
      <w:r w:rsidR="00DF5E03">
        <w:rPr>
          <w:rFonts w:ascii="Times New Roman" w:hAnsi="Times New Roman"/>
          <w:sz w:val="28"/>
          <w:szCs w:val="28"/>
        </w:rPr>
        <w:t>ч</w:t>
      </w:r>
      <w:r w:rsidR="007C17FF" w:rsidRPr="007C17FF">
        <w:rPr>
          <w:rFonts w:ascii="Times New Roman" w:hAnsi="Times New Roman"/>
          <w:sz w:val="28"/>
          <w:szCs w:val="28"/>
        </w:rPr>
        <w:t xml:space="preserve">лены </w:t>
      </w:r>
      <w:r w:rsidR="007C17FF">
        <w:rPr>
          <w:rFonts w:ascii="Times New Roman" w:hAnsi="Times New Roman"/>
          <w:sz w:val="28"/>
          <w:szCs w:val="28"/>
        </w:rPr>
        <w:t>его</w:t>
      </w:r>
      <w:r w:rsidR="007C17FF" w:rsidRPr="007C17FF">
        <w:rPr>
          <w:rFonts w:ascii="Times New Roman" w:hAnsi="Times New Roman"/>
          <w:sz w:val="28"/>
          <w:szCs w:val="28"/>
        </w:rPr>
        <w:t xml:space="preserve"> семьи(претенденты на участие в программе) не реализовали право на улучшение жилищных условий в сельской местности с использованием средств социальных выплат, а также об обязанности предоставления сведений о происходящих изменениях, которые могут повлиять на участие в федеральной программе  (</w:t>
      </w:r>
      <w:r w:rsidR="007C17FF" w:rsidRPr="003C5DEC">
        <w:rPr>
          <w:rFonts w:ascii="Times New Roman" w:hAnsi="Times New Roman"/>
          <w:color w:val="C00000"/>
          <w:sz w:val="28"/>
          <w:szCs w:val="28"/>
        </w:rPr>
        <w:t xml:space="preserve">приложение № </w:t>
      </w:r>
      <w:r w:rsidR="00A8332C">
        <w:rPr>
          <w:rFonts w:ascii="Times New Roman" w:hAnsi="Times New Roman"/>
          <w:color w:val="C00000"/>
          <w:sz w:val="28"/>
          <w:szCs w:val="28"/>
        </w:rPr>
        <w:t xml:space="preserve">5 </w:t>
      </w:r>
      <w:r w:rsidR="007C17FF" w:rsidRPr="007C17FF">
        <w:rPr>
          <w:rFonts w:ascii="Times New Roman" w:hAnsi="Times New Roman"/>
          <w:sz w:val="28"/>
          <w:szCs w:val="28"/>
        </w:rPr>
        <w:t>к настоящему административному регламенту);</w:t>
      </w:r>
    </w:p>
    <w:p w:rsidR="007C17FF" w:rsidRPr="007C17FF" w:rsidRDefault="007C17FF" w:rsidP="007C17FF">
      <w:pPr>
        <w:pStyle w:val="ab"/>
        <w:ind w:firstLine="851"/>
        <w:jc w:val="both"/>
        <w:rPr>
          <w:rFonts w:ascii="Times New Roman" w:hAnsi="Times New Roman"/>
          <w:sz w:val="28"/>
          <w:szCs w:val="28"/>
        </w:rPr>
      </w:pPr>
      <w:r w:rsidRPr="007C17FF">
        <w:rPr>
          <w:rFonts w:ascii="Times New Roman" w:hAnsi="Times New Roman"/>
          <w:sz w:val="28"/>
          <w:szCs w:val="28"/>
        </w:rPr>
        <w:t>и) заявление о согласии на обработку персональных данных (</w:t>
      </w:r>
      <w:r w:rsidRPr="003C5DEC">
        <w:rPr>
          <w:rFonts w:ascii="Times New Roman" w:hAnsi="Times New Roman"/>
          <w:color w:val="C00000"/>
          <w:sz w:val="28"/>
          <w:szCs w:val="28"/>
        </w:rPr>
        <w:t xml:space="preserve">приложение </w:t>
      </w:r>
      <w:r w:rsidR="00A8332C">
        <w:rPr>
          <w:rFonts w:ascii="Times New Roman" w:hAnsi="Times New Roman"/>
          <w:color w:val="C00000"/>
          <w:sz w:val="28"/>
          <w:szCs w:val="28"/>
        </w:rPr>
        <w:t>3</w:t>
      </w:r>
      <w:r w:rsidRPr="007C17FF">
        <w:rPr>
          <w:rFonts w:ascii="Times New Roman" w:hAnsi="Times New Roman"/>
          <w:sz w:val="28"/>
          <w:szCs w:val="28"/>
        </w:rPr>
        <w:t xml:space="preserve"> к настоящему административному регламенту);</w:t>
      </w:r>
    </w:p>
    <w:p w:rsidR="005650C9" w:rsidRDefault="007C17FF" w:rsidP="005650C9">
      <w:pPr>
        <w:pStyle w:val="ab"/>
        <w:ind w:firstLine="851"/>
        <w:jc w:val="both"/>
        <w:rPr>
          <w:rFonts w:ascii="Times New Roman" w:hAnsi="Times New Roman"/>
          <w:sz w:val="28"/>
          <w:szCs w:val="28"/>
        </w:rPr>
      </w:pPr>
      <w:r w:rsidRPr="007C17FF">
        <w:rPr>
          <w:rFonts w:ascii="Times New Roman" w:hAnsi="Times New Roman"/>
          <w:sz w:val="28"/>
          <w:szCs w:val="28"/>
        </w:rPr>
        <w:t>к) иные документы, предусматривающие разрешительные документы на строительство жилья, а также документы, подтверждающие стоимость жилья, планируемого к строительству (приобретению).</w:t>
      </w:r>
      <w:bookmarkStart w:id="7" w:name="sub_522"/>
    </w:p>
    <w:p w:rsidR="007C17FF" w:rsidRPr="007C17FF" w:rsidRDefault="007C17FF" w:rsidP="007C17FF">
      <w:pPr>
        <w:pStyle w:val="ab"/>
        <w:ind w:firstLine="851"/>
        <w:jc w:val="both"/>
        <w:rPr>
          <w:rFonts w:ascii="Times New Roman" w:hAnsi="Times New Roman"/>
          <w:sz w:val="28"/>
          <w:szCs w:val="28"/>
        </w:rPr>
      </w:pPr>
      <w:r w:rsidRPr="007C17FF">
        <w:rPr>
          <w:rFonts w:ascii="Times New Roman" w:hAnsi="Times New Roman"/>
          <w:sz w:val="28"/>
          <w:szCs w:val="28"/>
        </w:rPr>
        <w:t xml:space="preserve">л) копии документов об образовании (для состоящих в браке- </w:t>
      </w:r>
      <w:r>
        <w:rPr>
          <w:rFonts w:ascii="Times New Roman" w:hAnsi="Times New Roman"/>
          <w:sz w:val="28"/>
          <w:szCs w:val="28"/>
        </w:rPr>
        <w:t>на обоих супругов)</w:t>
      </w:r>
      <w:r w:rsidRPr="007C17FF">
        <w:rPr>
          <w:rFonts w:ascii="Times New Roman" w:hAnsi="Times New Roman"/>
          <w:sz w:val="28"/>
          <w:szCs w:val="28"/>
        </w:rPr>
        <w:t xml:space="preserve"> либо справки из образовательной организации об обучении молодого специалиста на последнем курсе этой образовательной организации;</w:t>
      </w:r>
      <w:bookmarkStart w:id="8" w:name="sub_524"/>
      <w:bookmarkEnd w:id="7"/>
    </w:p>
    <w:p w:rsidR="007C17FF" w:rsidRPr="007C17FF" w:rsidRDefault="007C17FF" w:rsidP="007C17FF">
      <w:pPr>
        <w:pStyle w:val="ab"/>
        <w:ind w:firstLine="851"/>
        <w:jc w:val="both"/>
        <w:rPr>
          <w:rFonts w:ascii="Times New Roman" w:hAnsi="Times New Roman"/>
          <w:sz w:val="28"/>
          <w:szCs w:val="28"/>
        </w:rPr>
      </w:pPr>
      <w:bookmarkStart w:id="9" w:name="sub_525"/>
      <w:bookmarkEnd w:id="8"/>
      <w:r w:rsidRPr="007C17FF">
        <w:rPr>
          <w:rFonts w:ascii="Times New Roman" w:hAnsi="Times New Roman"/>
          <w:sz w:val="28"/>
          <w:szCs w:val="28"/>
        </w:rPr>
        <w:t xml:space="preserve">м) </w:t>
      </w:r>
      <w:bookmarkEnd w:id="9"/>
      <w:r w:rsidRPr="007C17FF">
        <w:rPr>
          <w:rFonts w:ascii="Times New Roman" w:hAnsi="Times New Roman"/>
          <w:sz w:val="28"/>
          <w:szCs w:val="28"/>
        </w:rPr>
        <w:t xml:space="preserve">копии соглашения с работодателем (органом местного самоуправления) о трудоустройстве в сельской местности по окончании образовательной </w:t>
      </w:r>
      <w:r>
        <w:rPr>
          <w:rFonts w:ascii="Times New Roman" w:hAnsi="Times New Roman"/>
          <w:sz w:val="28"/>
          <w:szCs w:val="28"/>
        </w:rPr>
        <w:t>организации</w:t>
      </w:r>
      <w:r w:rsidRPr="007C17FF">
        <w:rPr>
          <w:rFonts w:ascii="Times New Roman" w:hAnsi="Times New Roman"/>
          <w:sz w:val="28"/>
          <w:szCs w:val="28"/>
        </w:rPr>
        <w:t xml:space="preserve"> (для учащихся последних курсов образовательных организаций).            </w:t>
      </w:r>
    </w:p>
    <w:p w:rsidR="007C17FF" w:rsidRPr="007C17FF" w:rsidRDefault="00C971B0" w:rsidP="007C17FF">
      <w:pPr>
        <w:pStyle w:val="ab"/>
        <w:ind w:firstLine="851"/>
        <w:jc w:val="both"/>
        <w:rPr>
          <w:rFonts w:ascii="Times New Roman" w:hAnsi="Times New Roman"/>
          <w:sz w:val="28"/>
          <w:szCs w:val="28"/>
        </w:rPr>
      </w:pPr>
      <w:r>
        <w:rPr>
          <w:rFonts w:ascii="Times New Roman" w:hAnsi="Times New Roman"/>
          <w:sz w:val="28"/>
          <w:szCs w:val="28"/>
        </w:rPr>
        <w:t>2.7.2.</w:t>
      </w:r>
      <w:r w:rsidR="007C17FF" w:rsidRPr="007C17FF">
        <w:rPr>
          <w:rFonts w:ascii="Times New Roman" w:hAnsi="Times New Roman"/>
          <w:sz w:val="28"/>
          <w:szCs w:val="28"/>
        </w:rPr>
        <w:t xml:space="preserve">В том случае, если жилищные условия заявитель желает улучшить путем строительства индивидуального жилого дома необходимо предоставить также:       </w:t>
      </w:r>
    </w:p>
    <w:p w:rsidR="007C17FF" w:rsidRPr="007C17FF" w:rsidRDefault="007C17FF" w:rsidP="007C17FF">
      <w:pPr>
        <w:pStyle w:val="3"/>
        <w:ind w:left="0" w:firstLine="851"/>
        <w:jc w:val="both"/>
        <w:rPr>
          <w:szCs w:val="28"/>
        </w:rPr>
      </w:pPr>
      <w:r w:rsidRPr="007C17FF">
        <w:rPr>
          <w:szCs w:val="28"/>
        </w:rPr>
        <w:lastRenderedPageBreak/>
        <w:t>1) копию разрешения на строительство (в соответствии с Градостроительным кодексом);</w:t>
      </w:r>
    </w:p>
    <w:p w:rsidR="007C17FF" w:rsidRPr="007C17FF" w:rsidRDefault="007C17FF" w:rsidP="007C17FF">
      <w:pPr>
        <w:pStyle w:val="3"/>
        <w:ind w:left="0" w:firstLine="851"/>
        <w:jc w:val="both"/>
        <w:rPr>
          <w:szCs w:val="28"/>
        </w:rPr>
      </w:pPr>
      <w:r w:rsidRPr="007C17FF">
        <w:rPr>
          <w:szCs w:val="28"/>
        </w:rPr>
        <w:t>2) при новом строительстве:</w:t>
      </w:r>
    </w:p>
    <w:p w:rsidR="007C17FF" w:rsidRPr="007C17FF" w:rsidRDefault="007C17FF" w:rsidP="007C17FF">
      <w:pPr>
        <w:spacing w:line="0" w:lineRule="atLeast"/>
        <w:ind w:firstLine="851"/>
      </w:pPr>
      <w:r w:rsidRPr="007C17FF">
        <w:t>а) эскизный проект;</w:t>
      </w:r>
    </w:p>
    <w:p w:rsidR="007C17FF" w:rsidRPr="007C17FF" w:rsidRDefault="007C17FF" w:rsidP="007C17FF">
      <w:pPr>
        <w:spacing w:line="0" w:lineRule="atLeast"/>
        <w:ind w:firstLine="851"/>
      </w:pPr>
      <w:r w:rsidRPr="007C17FF">
        <w:t>б) смету на строительство дома;</w:t>
      </w:r>
    </w:p>
    <w:p w:rsidR="007C17FF" w:rsidRPr="007C17FF" w:rsidRDefault="007C17FF" w:rsidP="007C17FF">
      <w:pPr>
        <w:spacing w:line="0" w:lineRule="atLeast"/>
        <w:ind w:firstLine="851"/>
      </w:pPr>
      <w:r w:rsidRPr="007C17FF">
        <w:t>3) при завершении ранее начатого строительства дома:</w:t>
      </w:r>
    </w:p>
    <w:p w:rsidR="007C17FF" w:rsidRPr="007C17FF" w:rsidRDefault="007C17FF" w:rsidP="007C17FF">
      <w:pPr>
        <w:spacing w:line="0" w:lineRule="atLeast"/>
        <w:ind w:firstLine="851"/>
      </w:pPr>
      <w:r w:rsidRPr="007C17FF">
        <w:t>а) эскизный проект;</w:t>
      </w:r>
    </w:p>
    <w:p w:rsidR="007C17FF" w:rsidRPr="007C17FF" w:rsidRDefault="007C17FF" w:rsidP="007C17FF">
      <w:pPr>
        <w:spacing w:line="0" w:lineRule="atLeast"/>
        <w:ind w:firstLine="851"/>
      </w:pPr>
      <w:r w:rsidRPr="007C17FF">
        <w:t>б) смету на строительство дома;</w:t>
      </w:r>
    </w:p>
    <w:p w:rsidR="007C17FF" w:rsidRPr="007C17FF" w:rsidRDefault="007C17FF" w:rsidP="007C17FF">
      <w:pPr>
        <w:spacing w:line="0" w:lineRule="atLeast"/>
        <w:ind w:firstLine="851"/>
      </w:pPr>
      <w:r w:rsidRPr="007C17FF">
        <w:t>в) фотографии строящегося дома;</w:t>
      </w:r>
    </w:p>
    <w:p w:rsidR="007C17FF" w:rsidRPr="007C17FF" w:rsidRDefault="007C17FF" w:rsidP="007C17FF">
      <w:pPr>
        <w:spacing w:line="0" w:lineRule="atLeast"/>
        <w:ind w:firstLine="851"/>
      </w:pPr>
      <w:r w:rsidRPr="007C17FF">
        <w:t>г) смету на завершение строительства;</w:t>
      </w:r>
    </w:p>
    <w:p w:rsidR="007C17FF" w:rsidRPr="007C17FF" w:rsidRDefault="007C17FF" w:rsidP="007C17FF">
      <w:pPr>
        <w:spacing w:line="0" w:lineRule="atLeast"/>
        <w:ind w:firstLine="851"/>
      </w:pPr>
      <w:r w:rsidRPr="007C17FF">
        <w:t>д) ак</w:t>
      </w:r>
      <w:r w:rsidR="00C971B0">
        <w:t>т обследования строящегося дома;</w:t>
      </w:r>
    </w:p>
    <w:p w:rsidR="007C17FF" w:rsidRPr="007C17FF" w:rsidRDefault="00C971B0" w:rsidP="007C17FF">
      <w:pPr>
        <w:spacing w:line="0" w:lineRule="atLeast"/>
        <w:ind w:firstLine="851"/>
      </w:pPr>
      <w:r>
        <w:t>4) п</w:t>
      </w:r>
      <w:r w:rsidR="007C17FF" w:rsidRPr="007C17FF">
        <w:t>ри участии в долевом строительстве:</w:t>
      </w:r>
    </w:p>
    <w:p w:rsidR="007C17FF" w:rsidRPr="007C17FF" w:rsidRDefault="007C17FF" w:rsidP="007C17FF">
      <w:pPr>
        <w:spacing w:line="0" w:lineRule="atLeast"/>
        <w:ind w:firstLine="851"/>
        <w:jc w:val="both"/>
      </w:pPr>
      <w:r>
        <w:t>а</w:t>
      </w:r>
      <w:r w:rsidRPr="007C17FF">
        <w:t>) договор участия в долевом строительстве жилого дома (квартиры), в котором заявитель является участником долевого строительства, оформленный в соответствии с требованиями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w:t>
      </w:r>
      <w:r w:rsidR="00C971B0">
        <w:t>ные акты Российской Федерации»;</w:t>
      </w:r>
    </w:p>
    <w:p w:rsidR="007C17FF" w:rsidRPr="007C17FF" w:rsidRDefault="00C971B0" w:rsidP="007C17FF">
      <w:pPr>
        <w:spacing w:line="0" w:lineRule="atLeast"/>
        <w:ind w:firstLine="851"/>
      </w:pPr>
      <w:r>
        <w:t>5) п</w:t>
      </w:r>
      <w:r w:rsidR="007C17FF" w:rsidRPr="007C17FF">
        <w:t>ри   приобретении жилья</w:t>
      </w:r>
      <w:r w:rsidR="00DF5E03">
        <w:t>,</w:t>
      </w:r>
      <w:r w:rsidR="007C17FF" w:rsidRPr="007C17FF">
        <w:t xml:space="preserve"> предоставляются следующие документы:</w:t>
      </w:r>
    </w:p>
    <w:p w:rsidR="007C17FF" w:rsidRPr="007C17FF" w:rsidRDefault="007C17FF" w:rsidP="007C17FF">
      <w:pPr>
        <w:spacing w:line="0" w:lineRule="atLeast"/>
        <w:ind w:firstLine="851"/>
      </w:pPr>
      <w:r w:rsidRPr="007C17FF">
        <w:t>а) предварительный договор купли-продажи жилья;</w:t>
      </w:r>
    </w:p>
    <w:p w:rsidR="007C17FF" w:rsidRPr="007C17FF" w:rsidRDefault="007C17FF" w:rsidP="007C17FF">
      <w:pPr>
        <w:spacing w:line="0" w:lineRule="atLeast"/>
        <w:ind w:firstLine="851"/>
      </w:pPr>
      <w:r w:rsidRPr="007C17FF">
        <w:t>б) свидетельство о праве собственности продавца на указанные объекты недвижимости;</w:t>
      </w:r>
    </w:p>
    <w:p w:rsidR="007C17FF" w:rsidRPr="007C17FF" w:rsidRDefault="007C17FF" w:rsidP="007C17FF">
      <w:pPr>
        <w:spacing w:line="0" w:lineRule="atLeast"/>
        <w:ind w:firstLine="851"/>
      </w:pPr>
      <w:r w:rsidRPr="007C17FF">
        <w:t>в) технический паспорт домовладения;</w:t>
      </w:r>
    </w:p>
    <w:p w:rsidR="007C17FF" w:rsidRPr="007C17FF" w:rsidRDefault="007C17FF" w:rsidP="007C17FF">
      <w:pPr>
        <w:spacing w:line="0" w:lineRule="atLeast"/>
        <w:ind w:firstLine="851"/>
        <w:jc w:val="both"/>
      </w:pPr>
      <w:r w:rsidRPr="007C17FF">
        <w:t xml:space="preserve">г) заключение </w:t>
      </w:r>
      <w:r w:rsidR="00C971B0">
        <w:t xml:space="preserve">уполномоченного органа </w:t>
      </w:r>
      <w:r w:rsidRPr="007C17FF">
        <w:t>о признании помещения пригодным для проживания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дома непригодным для проживания и многоквартирного дома аварийным и подлежащим сносу или реконструкции»).</w:t>
      </w:r>
    </w:p>
    <w:p w:rsidR="007C17FF" w:rsidRPr="007C17FF" w:rsidRDefault="007C17FF" w:rsidP="007C17FF">
      <w:pPr>
        <w:spacing w:line="0" w:lineRule="atLeast"/>
        <w:ind w:firstLine="851"/>
        <w:jc w:val="both"/>
      </w:pPr>
      <w:r>
        <w:t>Копии</w:t>
      </w:r>
      <w:r w:rsidRPr="007C17FF">
        <w:t xml:space="preserve"> указанных документов предоставляются вместе с оригиналами дл</w:t>
      </w:r>
      <w:r>
        <w:t>я удостоверения их идентичности</w:t>
      </w:r>
      <w:r w:rsidRPr="007C17FF">
        <w:t xml:space="preserve"> либо заверенные в установленном порядке.</w:t>
      </w:r>
    </w:p>
    <w:p w:rsidR="007C17FF" w:rsidRPr="007C17FF" w:rsidRDefault="00C971B0" w:rsidP="007C17FF">
      <w:pPr>
        <w:pStyle w:val="2"/>
        <w:ind w:left="0" w:firstLine="851"/>
        <w:jc w:val="both"/>
        <w:rPr>
          <w:szCs w:val="28"/>
        </w:rPr>
      </w:pPr>
      <w:r>
        <w:rPr>
          <w:szCs w:val="28"/>
        </w:rPr>
        <w:t>2.7.3</w:t>
      </w:r>
      <w:r w:rsidR="007C17FF" w:rsidRPr="007C17FF">
        <w:rPr>
          <w:szCs w:val="28"/>
        </w:rPr>
        <w:t>.Для определени</w:t>
      </w:r>
      <w:r w:rsidR="007C17FF">
        <w:rPr>
          <w:szCs w:val="28"/>
        </w:rPr>
        <w:t>я нуждаемости</w:t>
      </w:r>
      <w:r w:rsidR="007C17FF" w:rsidRPr="007C17FF">
        <w:rPr>
          <w:szCs w:val="28"/>
        </w:rPr>
        <w:t xml:space="preserve"> в улучшении жилищных условий  заявитель вместе с основным пакетом документов на участие в программе представляет следующие документы:</w:t>
      </w:r>
    </w:p>
    <w:p w:rsidR="007C17FF" w:rsidRPr="007C17FF" w:rsidRDefault="007C17FF" w:rsidP="007C17FF">
      <w:pPr>
        <w:pStyle w:val="ab"/>
        <w:ind w:firstLine="851"/>
        <w:jc w:val="both"/>
        <w:rPr>
          <w:rFonts w:ascii="Times New Roman" w:hAnsi="Times New Roman"/>
          <w:sz w:val="28"/>
          <w:szCs w:val="28"/>
        </w:rPr>
      </w:pPr>
      <w:r w:rsidRPr="007C17FF">
        <w:rPr>
          <w:rFonts w:ascii="Times New Roman" w:hAnsi="Times New Roman"/>
          <w:sz w:val="28"/>
          <w:szCs w:val="28"/>
        </w:rPr>
        <w:t xml:space="preserve">1) </w:t>
      </w:r>
      <w:r>
        <w:rPr>
          <w:rFonts w:ascii="Times New Roman" w:hAnsi="Times New Roman"/>
          <w:sz w:val="28"/>
          <w:szCs w:val="28"/>
        </w:rPr>
        <w:t>выписку</w:t>
      </w:r>
      <w:r w:rsidRPr="007C17FF">
        <w:rPr>
          <w:rFonts w:ascii="Times New Roman" w:hAnsi="Times New Roman"/>
          <w:sz w:val="28"/>
          <w:szCs w:val="28"/>
        </w:rPr>
        <w:t xml:space="preserve"> из лицевого счета жилого помещ</w:t>
      </w:r>
      <w:r>
        <w:rPr>
          <w:rFonts w:ascii="Times New Roman" w:hAnsi="Times New Roman"/>
          <w:sz w:val="28"/>
          <w:szCs w:val="28"/>
        </w:rPr>
        <w:t xml:space="preserve">ения с места постоянного   проживания </w:t>
      </w:r>
      <w:r w:rsidRPr="007C17FF">
        <w:rPr>
          <w:rFonts w:ascii="Times New Roman" w:hAnsi="Times New Roman"/>
          <w:sz w:val="28"/>
          <w:szCs w:val="28"/>
        </w:rPr>
        <w:t>(сельского поселения);</w:t>
      </w:r>
    </w:p>
    <w:p w:rsidR="007C17FF" w:rsidRPr="007C17FF" w:rsidRDefault="007C17FF" w:rsidP="007C17FF">
      <w:pPr>
        <w:pStyle w:val="ab"/>
        <w:ind w:firstLine="851"/>
        <w:jc w:val="both"/>
        <w:rPr>
          <w:rFonts w:ascii="Times New Roman" w:hAnsi="Times New Roman"/>
          <w:sz w:val="28"/>
          <w:szCs w:val="28"/>
        </w:rPr>
      </w:pPr>
      <w:r w:rsidRPr="007C17FF">
        <w:rPr>
          <w:rFonts w:ascii="Times New Roman" w:hAnsi="Times New Roman"/>
          <w:sz w:val="28"/>
          <w:szCs w:val="28"/>
        </w:rPr>
        <w:t>2) справки из организации технической инвентаризации о наличии (отсутствии) в собственности   жилого помещения на каждого члена семьи. При изменении фамилии, имени, отчества – справки из организации технической инвентаризации о наличии (отсутствии) собственности на прежнюю фамилию, имя, отчество;</w:t>
      </w:r>
    </w:p>
    <w:p w:rsidR="007C17FF" w:rsidRPr="007C17FF" w:rsidRDefault="007C17FF" w:rsidP="007C17FF">
      <w:pPr>
        <w:pStyle w:val="ab"/>
        <w:ind w:firstLine="851"/>
        <w:jc w:val="both"/>
        <w:rPr>
          <w:rFonts w:ascii="Times New Roman" w:hAnsi="Times New Roman"/>
          <w:sz w:val="28"/>
          <w:szCs w:val="28"/>
        </w:rPr>
      </w:pPr>
      <w:r w:rsidRPr="007C17FF">
        <w:rPr>
          <w:rFonts w:ascii="Times New Roman" w:hAnsi="Times New Roman"/>
          <w:sz w:val="28"/>
          <w:szCs w:val="28"/>
        </w:rPr>
        <w:lastRenderedPageBreak/>
        <w:t>3) копии документа (технический паспорт срок 5 –летней давности которого не истек) из организации технической инвентаризации о размере общей и жилой площади занимаемого жилого помещения;</w:t>
      </w:r>
    </w:p>
    <w:p w:rsidR="007C17FF" w:rsidRPr="007C17FF" w:rsidRDefault="007C17FF" w:rsidP="00C971B0">
      <w:pPr>
        <w:pStyle w:val="ab"/>
        <w:ind w:firstLine="851"/>
        <w:jc w:val="both"/>
        <w:rPr>
          <w:rFonts w:ascii="Times New Roman" w:hAnsi="Times New Roman"/>
          <w:sz w:val="28"/>
          <w:szCs w:val="28"/>
        </w:rPr>
      </w:pPr>
      <w:r w:rsidRPr="007C17FF">
        <w:rPr>
          <w:rFonts w:ascii="Times New Roman" w:hAnsi="Times New Roman"/>
          <w:sz w:val="28"/>
          <w:szCs w:val="28"/>
        </w:rPr>
        <w:t>4) выписку из Единого государственного реестра прав на недвижимое имущество и сделок с ним о правах отдельного лица на имевшиеся и имеющиеся у нег</w:t>
      </w:r>
      <w:r w:rsidR="00C971B0">
        <w:rPr>
          <w:rFonts w:ascii="Times New Roman" w:hAnsi="Times New Roman"/>
          <w:sz w:val="28"/>
          <w:szCs w:val="28"/>
        </w:rPr>
        <w:t>о объекты недвижимого имущества</w:t>
      </w:r>
      <w:r w:rsidRPr="007C17FF">
        <w:rPr>
          <w:rFonts w:ascii="Times New Roman" w:hAnsi="Times New Roman"/>
          <w:sz w:val="28"/>
          <w:szCs w:val="28"/>
        </w:rPr>
        <w:t xml:space="preserve"> на каждого члена семьи (включая детей); при изменении фамилии, имени, отчества –  на</w:t>
      </w:r>
      <w:r w:rsidR="00C971B0">
        <w:rPr>
          <w:rFonts w:ascii="Times New Roman" w:hAnsi="Times New Roman"/>
          <w:sz w:val="28"/>
          <w:szCs w:val="28"/>
        </w:rPr>
        <w:t>прежнюю фамилию, имя, отчество</w:t>
      </w:r>
      <w:r w:rsidRPr="007C17FF">
        <w:rPr>
          <w:rFonts w:ascii="Times New Roman" w:hAnsi="Times New Roman"/>
          <w:sz w:val="28"/>
          <w:szCs w:val="28"/>
        </w:rPr>
        <w:t>;</w:t>
      </w:r>
    </w:p>
    <w:p w:rsidR="001371AB" w:rsidRDefault="003C5DEC" w:rsidP="001371AB">
      <w:pPr>
        <w:pStyle w:val="ab"/>
        <w:ind w:firstLine="851"/>
        <w:jc w:val="both"/>
        <w:rPr>
          <w:rFonts w:ascii="Times New Roman" w:hAnsi="Times New Roman"/>
          <w:sz w:val="28"/>
          <w:szCs w:val="28"/>
        </w:rPr>
      </w:pPr>
      <w:r>
        <w:rPr>
          <w:rFonts w:ascii="Times New Roman" w:hAnsi="Times New Roman"/>
          <w:sz w:val="28"/>
          <w:szCs w:val="28"/>
        </w:rPr>
        <w:t>5</w:t>
      </w:r>
      <w:r w:rsidR="007C17FF" w:rsidRPr="007C17FF">
        <w:rPr>
          <w:rFonts w:ascii="Times New Roman" w:hAnsi="Times New Roman"/>
          <w:sz w:val="28"/>
          <w:szCs w:val="28"/>
        </w:rPr>
        <w:t xml:space="preserve">) копию решения уполномоченного органа о признании жилого дома (жилого помещения) непригодным для проживания в случае проживания гражданина в жилом помещении, не отвечающем установленным </w:t>
      </w:r>
      <w:r w:rsidR="001371AB">
        <w:rPr>
          <w:rFonts w:ascii="Times New Roman" w:hAnsi="Times New Roman"/>
          <w:sz w:val="28"/>
          <w:szCs w:val="28"/>
        </w:rPr>
        <w:t>для жилых помещений требованиям.</w:t>
      </w:r>
    </w:p>
    <w:p w:rsidR="007C17FF" w:rsidRPr="007C17FF" w:rsidRDefault="00ED71DB" w:rsidP="007C17FF">
      <w:pPr>
        <w:pStyle w:val="ab"/>
        <w:ind w:firstLine="851"/>
        <w:jc w:val="both"/>
        <w:rPr>
          <w:rFonts w:ascii="Times New Roman" w:hAnsi="Times New Roman"/>
          <w:sz w:val="28"/>
          <w:szCs w:val="28"/>
        </w:rPr>
      </w:pPr>
      <w:r>
        <w:rPr>
          <w:rFonts w:ascii="Times New Roman" w:hAnsi="Times New Roman"/>
          <w:sz w:val="28"/>
          <w:szCs w:val="28"/>
        </w:rPr>
        <w:t>2.7.4</w:t>
      </w:r>
      <w:r w:rsidR="007C17FF" w:rsidRPr="007C17FF">
        <w:rPr>
          <w:rFonts w:ascii="Times New Roman" w:hAnsi="Times New Roman"/>
          <w:sz w:val="28"/>
          <w:szCs w:val="28"/>
        </w:rPr>
        <w:t xml:space="preserve">. Копии представляемых документов должны быть заверены в установленном порядке. </w:t>
      </w:r>
    </w:p>
    <w:p w:rsidR="007C17FF" w:rsidRPr="007C17FF" w:rsidRDefault="00ED71DB" w:rsidP="007C17FF">
      <w:pPr>
        <w:pStyle w:val="ab"/>
        <w:ind w:firstLine="851"/>
        <w:jc w:val="both"/>
        <w:rPr>
          <w:rFonts w:ascii="Times New Roman" w:hAnsi="Times New Roman"/>
          <w:sz w:val="28"/>
          <w:szCs w:val="28"/>
        </w:rPr>
      </w:pPr>
      <w:r>
        <w:rPr>
          <w:rFonts w:ascii="Times New Roman" w:hAnsi="Times New Roman"/>
          <w:sz w:val="28"/>
          <w:szCs w:val="28"/>
        </w:rPr>
        <w:t>2.7.5</w:t>
      </w:r>
      <w:r w:rsidR="007C17FF" w:rsidRPr="007C17FF">
        <w:rPr>
          <w:rFonts w:ascii="Times New Roman" w:hAnsi="Times New Roman"/>
          <w:sz w:val="28"/>
          <w:szCs w:val="28"/>
        </w:rPr>
        <w:t>. Срок действия информации из организации технической инвентаризации о наличии (отсутствии) в собственности   каждого члена семьи жилого помещения и</w:t>
      </w:r>
      <w:r w:rsidR="003C5DEC">
        <w:rPr>
          <w:rFonts w:ascii="Times New Roman" w:hAnsi="Times New Roman"/>
          <w:sz w:val="28"/>
          <w:szCs w:val="28"/>
        </w:rPr>
        <w:t xml:space="preserve"> из Управления Федеральной</w:t>
      </w:r>
      <w:r w:rsidR="007C17FF" w:rsidRPr="007C17FF">
        <w:rPr>
          <w:rFonts w:ascii="Times New Roman" w:hAnsi="Times New Roman"/>
          <w:sz w:val="28"/>
          <w:szCs w:val="28"/>
        </w:rPr>
        <w:t xml:space="preserve"> регистрационной службы кадастра и картографии по Российской Федерации о наличии (отсутствии) в собственности каждого члена семьи (включая детей) жилого помещения и  выписки</w:t>
      </w:r>
      <w:r w:rsidR="003C5DEC">
        <w:rPr>
          <w:rFonts w:ascii="Times New Roman" w:hAnsi="Times New Roman"/>
          <w:sz w:val="28"/>
          <w:szCs w:val="28"/>
        </w:rPr>
        <w:t xml:space="preserve"> лицевого</w:t>
      </w:r>
      <w:r w:rsidR="007C17FF" w:rsidRPr="007C17FF">
        <w:rPr>
          <w:rFonts w:ascii="Times New Roman" w:hAnsi="Times New Roman"/>
          <w:sz w:val="28"/>
          <w:szCs w:val="28"/>
        </w:rPr>
        <w:t xml:space="preserve"> счета жилого помещения</w:t>
      </w:r>
      <w:r w:rsidR="003C5DEC">
        <w:rPr>
          <w:rFonts w:ascii="Times New Roman" w:hAnsi="Times New Roman"/>
          <w:sz w:val="28"/>
          <w:szCs w:val="28"/>
        </w:rPr>
        <w:t xml:space="preserve"> с места постоянного проживания</w:t>
      </w:r>
      <w:r w:rsidR="007C17FF" w:rsidRPr="007C17FF">
        <w:rPr>
          <w:rFonts w:ascii="Times New Roman" w:hAnsi="Times New Roman"/>
          <w:sz w:val="28"/>
          <w:szCs w:val="28"/>
        </w:rPr>
        <w:t xml:space="preserve"> не должен превышать 60 дней с момента выдачи;</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2.8. Заявление и сканированные копии документов, указанные в пункте 2.7.1</w:t>
      </w:r>
      <w:r w:rsidR="0003153F">
        <w:rPr>
          <w:rFonts w:eastAsia="Times New Roman"/>
          <w:lang w:eastAsia="zh-TW"/>
        </w:rPr>
        <w:t>-2.7.3.</w:t>
      </w:r>
      <w:r w:rsidRPr="007B1F29">
        <w:rPr>
          <w:rFonts w:eastAsia="Times New Roman"/>
          <w:lang w:eastAsia="zh-TW"/>
        </w:rPr>
        <w:t>, могут быть поданы заявителем в электронной форме после регистрации в федеральной государственной информационной системе «Единый портал государственных и муниципальных услуг».</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муниципальной услуги и которые заявитель вправе представить.</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color w:val="000000" w:themeColor="text1"/>
          <w:lang w:eastAsia="zh-TW"/>
        </w:rPr>
      </w:pPr>
      <w:r w:rsidRPr="007B1F29">
        <w:rPr>
          <w:rFonts w:eastAsia="Times New Roman"/>
          <w:color w:val="000000" w:themeColor="text1"/>
          <w:lang w:eastAsia="zh-TW"/>
        </w:rPr>
        <w:t>2.9.1. Для получения муниципальной услуги заявитель предоставляет следующие документы:</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color w:val="000000" w:themeColor="text1"/>
          <w:lang w:eastAsia="zh-TW"/>
        </w:rPr>
      </w:pPr>
      <w:r w:rsidRPr="007B1F29">
        <w:rPr>
          <w:rFonts w:eastAsia="Times New Roman"/>
          <w:color w:val="000000" w:themeColor="text1"/>
          <w:lang w:eastAsia="zh-TW"/>
        </w:rPr>
        <w:t>-сведения о наличии/отсутствии недвижимого имущества и сделок и ним (Федеральная служба государственной регистрации, кадастра и картографии).</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2.10. Указанные в пунк</w:t>
      </w:r>
      <w:r w:rsidR="003C5DEC">
        <w:rPr>
          <w:rFonts w:eastAsia="Times New Roman"/>
          <w:lang w:eastAsia="zh-TW"/>
        </w:rPr>
        <w:t xml:space="preserve">те 2.9.1. документы могут быть </w:t>
      </w:r>
      <w:r w:rsidRPr="007B1F29">
        <w:rPr>
          <w:rFonts w:eastAsia="Times New Roman"/>
          <w:lang w:eastAsia="zh-TW"/>
        </w:rPr>
        <w:t xml:space="preserve">представлены по собственной инициативе заявителем самостоятельно. </w:t>
      </w:r>
    </w:p>
    <w:p w:rsidR="007B1F29" w:rsidRPr="007B1F29" w:rsidRDefault="007B1F29" w:rsidP="00BD7A0C">
      <w:pPr>
        <w:tabs>
          <w:tab w:val="left" w:pos="851"/>
        </w:tabs>
        <w:spacing w:line="240" w:lineRule="auto"/>
        <w:ind w:firstLine="851"/>
        <w:jc w:val="both"/>
        <w:rPr>
          <w:rFonts w:eastAsia="Times New Roman"/>
          <w:bCs/>
          <w:lang w:eastAsia="ru-RU"/>
        </w:rPr>
      </w:pPr>
      <w:r w:rsidRPr="007B1F29">
        <w:rPr>
          <w:rFonts w:eastAsia="Times New Roman"/>
          <w:bCs/>
          <w:lang w:eastAsia="ru-RU"/>
        </w:rPr>
        <w:t>2.11.В целях получения муниципальной услуги заявители обращаются с заявлением и приложенными к нему документами:</w:t>
      </w:r>
    </w:p>
    <w:p w:rsidR="007B1F29" w:rsidRPr="007B1F29" w:rsidRDefault="007B1F29" w:rsidP="00BD7A0C">
      <w:pPr>
        <w:tabs>
          <w:tab w:val="left" w:pos="851"/>
        </w:tabs>
        <w:spacing w:line="240" w:lineRule="auto"/>
        <w:ind w:firstLine="851"/>
        <w:jc w:val="both"/>
        <w:rPr>
          <w:rFonts w:eastAsia="Times New Roman"/>
          <w:bCs/>
          <w:lang w:eastAsia="ru-RU"/>
        </w:rPr>
      </w:pPr>
      <w:r w:rsidRPr="007B1F29">
        <w:rPr>
          <w:rFonts w:eastAsia="Times New Roman"/>
          <w:bCs/>
          <w:lang w:eastAsia="ru-RU"/>
        </w:rPr>
        <w:t>1)в МФЦ;</w:t>
      </w:r>
    </w:p>
    <w:p w:rsidR="007B1F29" w:rsidRPr="007B1F29" w:rsidRDefault="007B1F29" w:rsidP="00BD7A0C">
      <w:pPr>
        <w:tabs>
          <w:tab w:val="left" w:pos="851"/>
        </w:tabs>
        <w:spacing w:line="240" w:lineRule="auto"/>
        <w:ind w:firstLine="851"/>
        <w:jc w:val="both"/>
        <w:rPr>
          <w:rFonts w:eastAsia="Times New Roman"/>
          <w:bCs/>
          <w:lang w:eastAsia="ru-RU"/>
        </w:rPr>
      </w:pPr>
      <w:r w:rsidRPr="007B1F29">
        <w:rPr>
          <w:rFonts w:eastAsia="Times New Roman"/>
          <w:bCs/>
          <w:lang w:eastAsia="ru-RU"/>
        </w:rPr>
        <w:t xml:space="preserve">2)в Администрацию; </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3)через Портал. </w:t>
      </w:r>
    </w:p>
    <w:p w:rsidR="007B1F29" w:rsidRPr="007B1F29" w:rsidRDefault="007B1F29" w:rsidP="00BD7A0C">
      <w:pPr>
        <w:tabs>
          <w:tab w:val="left" w:pos="851"/>
        </w:tabs>
        <w:spacing w:line="240" w:lineRule="auto"/>
        <w:ind w:firstLine="851"/>
        <w:jc w:val="both"/>
        <w:rPr>
          <w:rFonts w:eastAsia="Times New Roman"/>
          <w:bCs/>
          <w:lang w:eastAsia="ru-RU"/>
        </w:rPr>
      </w:pPr>
      <w:r w:rsidRPr="007B1F29">
        <w:rPr>
          <w:rFonts w:eastAsia="Times New Roman"/>
          <w:bCs/>
          <w:lang w:eastAsia="ru-RU"/>
        </w:rPr>
        <w:lastRenderedPageBreak/>
        <w:t xml:space="preserve">Заявление и необходимые документы могут подаваться Заявителем в виде бумажных или электронных документов. </w:t>
      </w:r>
    </w:p>
    <w:p w:rsidR="007B1F29" w:rsidRPr="007B1F29" w:rsidRDefault="007B1F29" w:rsidP="00BD7A0C">
      <w:pPr>
        <w:tabs>
          <w:tab w:val="left" w:pos="851"/>
        </w:tabs>
        <w:spacing w:line="240" w:lineRule="auto"/>
        <w:ind w:firstLine="851"/>
        <w:jc w:val="both"/>
        <w:rPr>
          <w:rFonts w:eastAsia="Times New Roman"/>
          <w:bCs/>
          <w:lang w:eastAsia="ru-RU"/>
        </w:rPr>
      </w:pPr>
      <w:r w:rsidRPr="007B1F29">
        <w:rPr>
          <w:rFonts w:eastAsia="Times New Roman"/>
          <w:bCs/>
          <w:lang w:eastAsia="ru-RU"/>
        </w:rPr>
        <w:t xml:space="preserve">Предоставление копий документов не допускается. </w:t>
      </w:r>
    </w:p>
    <w:p w:rsidR="007B1F29" w:rsidRPr="007B1F29" w:rsidRDefault="007B1F29" w:rsidP="00BD7A0C">
      <w:pPr>
        <w:tabs>
          <w:tab w:val="left" w:pos="851"/>
        </w:tabs>
        <w:spacing w:line="240" w:lineRule="auto"/>
        <w:ind w:firstLine="851"/>
        <w:jc w:val="both"/>
        <w:rPr>
          <w:rFonts w:eastAsia="Times New Roman"/>
          <w:bCs/>
          <w:lang w:eastAsia="ru-RU"/>
        </w:rPr>
      </w:pPr>
      <w:r w:rsidRPr="007B1F29">
        <w:rPr>
          <w:rFonts w:eastAsia="Times New Roman"/>
          <w:bCs/>
          <w:lang w:eastAsia="ru-RU"/>
        </w:rPr>
        <w:t>Копии документов, направляемых по почте, требуют обязательного нотариального заверения.</w:t>
      </w:r>
    </w:p>
    <w:p w:rsidR="007B1F29" w:rsidRPr="007B1F29" w:rsidRDefault="007B1F29" w:rsidP="00BD7A0C">
      <w:pPr>
        <w:tabs>
          <w:tab w:val="left" w:pos="851"/>
        </w:tabs>
        <w:spacing w:line="240" w:lineRule="auto"/>
        <w:ind w:firstLine="851"/>
        <w:jc w:val="both"/>
        <w:rPr>
          <w:rFonts w:eastAsia="Times New Roman"/>
          <w:bCs/>
          <w:lang w:eastAsia="ru-RU"/>
        </w:rPr>
      </w:pPr>
      <w:r w:rsidRPr="007B1F29">
        <w:rPr>
          <w:rFonts w:eastAsia="Times New Roman"/>
          <w:bCs/>
          <w:lang w:eastAsia="ru-RU"/>
        </w:rPr>
        <w:t>Электронные документы оформляются с применением электронной цифровой подписи и направляются через Портал.</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2.12. Запрещается требовать от заявителя:</w:t>
      </w:r>
    </w:p>
    <w:p w:rsidR="007B1F29" w:rsidRPr="007B1F29" w:rsidRDefault="00053CF3" w:rsidP="00BD7A0C">
      <w:pPr>
        <w:widowControl w:val="0"/>
        <w:tabs>
          <w:tab w:val="left" w:pos="851"/>
        </w:tabs>
        <w:autoSpaceDE w:val="0"/>
        <w:autoSpaceDN w:val="0"/>
        <w:spacing w:line="240" w:lineRule="auto"/>
        <w:ind w:firstLine="851"/>
        <w:jc w:val="both"/>
        <w:rPr>
          <w:rFonts w:eastAsia="Times New Roman"/>
          <w:lang w:eastAsia="zh-TW"/>
        </w:rPr>
      </w:pPr>
      <w:r>
        <w:rPr>
          <w:rFonts w:eastAsia="Times New Roman"/>
          <w:lang w:eastAsia="zh-TW"/>
        </w:rPr>
        <w:t xml:space="preserve">- </w:t>
      </w:r>
      <w:r w:rsidR="007B1F29" w:rsidRPr="007B1F29">
        <w:rPr>
          <w:rFonts w:eastAsia="Times New Roman"/>
          <w:lang w:eastAsia="zh-TW"/>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F29" w:rsidRPr="007B1F29" w:rsidRDefault="00053CF3" w:rsidP="00BD7A0C">
      <w:pPr>
        <w:widowControl w:val="0"/>
        <w:tabs>
          <w:tab w:val="left" w:pos="851"/>
        </w:tabs>
        <w:autoSpaceDE w:val="0"/>
        <w:autoSpaceDN w:val="0"/>
        <w:spacing w:line="240" w:lineRule="auto"/>
        <w:ind w:firstLine="851"/>
        <w:jc w:val="both"/>
        <w:rPr>
          <w:rFonts w:eastAsia="Times New Roman"/>
          <w:lang w:eastAsia="zh-TW"/>
        </w:rPr>
      </w:pPr>
      <w:r>
        <w:rPr>
          <w:rFonts w:eastAsia="Times New Roman"/>
          <w:lang w:eastAsia="zh-TW"/>
        </w:rPr>
        <w:t xml:space="preserve">- </w:t>
      </w:r>
      <w:r w:rsidR="007B1F29" w:rsidRPr="007B1F29">
        <w:rPr>
          <w:rFonts w:eastAsia="Times New Roman"/>
          <w:lang w:eastAsia="zh-TW"/>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007B1F29" w:rsidRPr="007B1F29">
          <w:rPr>
            <w:rFonts w:eastAsia="Times New Roman"/>
            <w:color w:val="0000FF"/>
            <w:lang w:eastAsia="zh-TW"/>
          </w:rPr>
          <w:t>части 6 статьи 7</w:t>
        </w:r>
      </w:hyperlink>
      <w:r w:rsidR="007B1F29" w:rsidRPr="007B1F29">
        <w:rPr>
          <w:rFonts w:eastAsia="Times New Roman"/>
          <w:lang w:eastAsia="zh-TW"/>
        </w:rPr>
        <w:t xml:space="preserve"> Федерального закона от 27 июля 2010 N 210-ФЗ «Об организации предоставления государственных и муниципальных услуг».</w:t>
      </w:r>
    </w:p>
    <w:p w:rsidR="007B1F29" w:rsidRPr="007B1F29" w:rsidRDefault="007B1F29" w:rsidP="00BD7A0C">
      <w:pPr>
        <w:tabs>
          <w:tab w:val="left" w:pos="851"/>
        </w:tabs>
        <w:spacing w:line="240" w:lineRule="auto"/>
        <w:ind w:firstLine="851"/>
        <w:jc w:val="both"/>
        <w:rPr>
          <w:rFonts w:eastAsia="Times New Roman"/>
          <w:bCs/>
          <w:lang w:eastAsia="ru-RU"/>
        </w:rPr>
      </w:pPr>
      <w:r w:rsidRPr="007B1F29">
        <w:rPr>
          <w:rFonts w:eastAsia="Times New Roman"/>
          <w:bCs/>
          <w:lang w:eastAsia="ru-RU"/>
        </w:rPr>
        <w:t>2.13. Исчерпывающий перечень оснований для отказа в приеме документов, необходимых для предоставления муниципальной  услуги.</w:t>
      </w:r>
    </w:p>
    <w:p w:rsidR="007B1F29" w:rsidRPr="007B1F29" w:rsidRDefault="007B1F29" w:rsidP="00BD7A0C">
      <w:pPr>
        <w:tabs>
          <w:tab w:val="left" w:pos="851"/>
        </w:tabs>
        <w:spacing w:line="240" w:lineRule="auto"/>
        <w:ind w:firstLine="851"/>
        <w:jc w:val="both"/>
        <w:rPr>
          <w:rFonts w:eastAsia="Times New Roman"/>
          <w:bCs/>
          <w:lang w:eastAsia="ru-RU"/>
        </w:rPr>
      </w:pPr>
      <w:r w:rsidRPr="007B1F29">
        <w:rPr>
          <w:rFonts w:eastAsia="Times New Roman"/>
          <w:bCs/>
          <w:lang w:eastAsia="ru-RU"/>
        </w:rPr>
        <w:t>К таким основаниям относятся:</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 истечение срока действия предоставляемых документов;</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 xml:space="preserve">О наличии оснований для отказа в приеме документов заявителя информирует работник МФЦ, </w:t>
      </w:r>
      <w:r w:rsidR="008233F3">
        <w:rPr>
          <w:rFonts w:eastAsia="Times New Roman"/>
          <w:lang w:eastAsia="zh-TW"/>
        </w:rPr>
        <w:t xml:space="preserve">либо специалист Администрации </w:t>
      </w:r>
      <w:r w:rsidRPr="007B1F29">
        <w:rPr>
          <w:rFonts w:eastAsia="Times New Roman"/>
          <w:lang w:eastAsia="zh-TW"/>
        </w:rPr>
        <w:t>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Заявитель вправе отозвать заявление, обратившись с с</w:t>
      </w:r>
      <w:r w:rsidR="008233F3">
        <w:rPr>
          <w:rFonts w:eastAsia="Times New Roman"/>
          <w:lang w:eastAsia="zh-TW"/>
        </w:rPr>
        <w:t>оответствующим заявлением в МФЦ, либо в Администрацию.</w:t>
      </w:r>
      <w:r w:rsidRPr="007B1F29">
        <w:rPr>
          <w:rFonts w:eastAsia="Times New Roman"/>
          <w:lang w:eastAsia="zh-TW"/>
        </w:rPr>
        <w:t xml:space="preserve"> В этом случае документы, представленные заявителем вместе с заявлением, в полном объеме в течение 5 рабочих дней подлежат возврату заявителю.</w:t>
      </w:r>
    </w:p>
    <w:p w:rsidR="007B1F29" w:rsidRPr="007B1F29" w:rsidRDefault="007B1F29" w:rsidP="00BD7A0C">
      <w:pPr>
        <w:tabs>
          <w:tab w:val="left" w:pos="851"/>
          <w:tab w:val="left" w:pos="1368"/>
        </w:tabs>
        <w:spacing w:line="240" w:lineRule="auto"/>
        <w:ind w:firstLine="851"/>
        <w:jc w:val="both"/>
        <w:rPr>
          <w:rFonts w:eastAsia="Times New Roman"/>
          <w:bCs/>
          <w:lang w:eastAsia="ru-RU"/>
        </w:rPr>
      </w:pPr>
      <w:r w:rsidRPr="007B1F29">
        <w:rPr>
          <w:rFonts w:eastAsia="Times New Roman"/>
          <w:bCs/>
          <w:lang w:eastAsia="ru-RU"/>
        </w:rPr>
        <w:t>2.14. Исчерпывающий перечень оснований для приостановления предоставления муниципальной услуги.</w:t>
      </w:r>
    </w:p>
    <w:p w:rsidR="007B1F29" w:rsidRPr="007B1F29" w:rsidRDefault="007B1F29" w:rsidP="00BD7A0C">
      <w:pPr>
        <w:tabs>
          <w:tab w:val="left" w:pos="851"/>
          <w:tab w:val="left" w:pos="1368"/>
        </w:tabs>
        <w:spacing w:line="240" w:lineRule="auto"/>
        <w:ind w:firstLine="851"/>
        <w:jc w:val="both"/>
        <w:rPr>
          <w:rFonts w:eastAsia="Times New Roman"/>
          <w:bCs/>
          <w:lang w:eastAsia="ru-RU"/>
        </w:rPr>
      </w:pPr>
      <w:r w:rsidRPr="007B1F29">
        <w:rPr>
          <w:rFonts w:eastAsia="Times New Roman"/>
          <w:bCs/>
          <w:lang w:eastAsia="ru-RU"/>
        </w:rPr>
        <w:t>Основания для приостановления предоставления муниципальной услуги законодательством Российской Федерации не предусмотрены.</w:t>
      </w:r>
    </w:p>
    <w:p w:rsidR="007B1F29" w:rsidRPr="007B1F29" w:rsidRDefault="007B1F29" w:rsidP="00BD7A0C">
      <w:pPr>
        <w:tabs>
          <w:tab w:val="left" w:pos="851"/>
          <w:tab w:val="left" w:pos="1368"/>
        </w:tabs>
        <w:spacing w:line="240" w:lineRule="auto"/>
        <w:ind w:firstLine="851"/>
        <w:jc w:val="both"/>
        <w:rPr>
          <w:rFonts w:eastAsia="Times New Roman"/>
          <w:bCs/>
          <w:lang w:eastAsia="ru-RU"/>
        </w:rPr>
      </w:pPr>
      <w:r w:rsidRPr="007B1F29">
        <w:rPr>
          <w:rFonts w:eastAsia="Times New Roman"/>
          <w:bCs/>
          <w:lang w:eastAsia="ru-RU"/>
        </w:rPr>
        <w:t>2.15. Исчерпывающий перечень оснований для отказа в предоставлении муниципальной услуги:</w:t>
      </w:r>
    </w:p>
    <w:p w:rsidR="007B1F29" w:rsidRPr="007B1F29" w:rsidRDefault="00053CF3" w:rsidP="00BD7A0C">
      <w:pPr>
        <w:spacing w:line="240" w:lineRule="auto"/>
        <w:ind w:firstLine="851"/>
        <w:jc w:val="both"/>
        <w:rPr>
          <w:rFonts w:eastAsia="Times New Roman" w:cs="Arial"/>
          <w:bCs/>
          <w:lang w:eastAsia="ru-RU"/>
        </w:rPr>
      </w:pPr>
      <w:r>
        <w:rPr>
          <w:rFonts w:eastAsia="Times New Roman" w:cs="Arial"/>
          <w:bCs/>
          <w:lang w:eastAsia="ru-RU"/>
        </w:rPr>
        <w:lastRenderedPageBreak/>
        <w:t>- не пред</w:t>
      </w:r>
      <w:r w:rsidR="007B1F29" w:rsidRPr="007B1F29">
        <w:rPr>
          <w:rFonts w:eastAsia="Times New Roman" w:cs="Arial"/>
          <w:bCs/>
          <w:lang w:eastAsia="ru-RU"/>
        </w:rPr>
        <w:t>ставлены (</w:t>
      </w:r>
      <w:r>
        <w:rPr>
          <w:rFonts w:eastAsia="Times New Roman" w:cs="Arial"/>
          <w:bCs/>
          <w:lang w:eastAsia="ru-RU"/>
        </w:rPr>
        <w:t>или пред</w:t>
      </w:r>
      <w:r w:rsidR="007B1F29" w:rsidRPr="007B1F29">
        <w:rPr>
          <w:rFonts w:eastAsia="Times New Roman" w:cs="Arial"/>
          <w:bCs/>
          <w:lang w:eastAsia="ru-RU"/>
        </w:rPr>
        <w:t>ставлены не в полном объеме) документы, предусмотренные в соответствии с пунктом 2.7</w:t>
      </w:r>
      <w:r>
        <w:rPr>
          <w:rFonts w:eastAsia="Times New Roman" w:cs="Arial"/>
          <w:bCs/>
          <w:lang w:eastAsia="ru-RU"/>
        </w:rPr>
        <w:t>.1.-2.7.3.</w:t>
      </w:r>
      <w:r w:rsidR="007B1F29" w:rsidRPr="007B1F29">
        <w:rPr>
          <w:rFonts w:eastAsia="Times New Roman" w:cs="Arial"/>
          <w:bCs/>
          <w:lang w:eastAsia="ru-RU"/>
        </w:rPr>
        <w:t>;</w:t>
      </w:r>
    </w:p>
    <w:p w:rsidR="007B1F29" w:rsidRPr="007B1F29" w:rsidRDefault="00053CF3" w:rsidP="00BD7A0C">
      <w:pPr>
        <w:spacing w:line="240" w:lineRule="auto"/>
        <w:ind w:firstLine="851"/>
        <w:jc w:val="both"/>
        <w:rPr>
          <w:rFonts w:eastAsia="Times New Roman" w:cs="Arial"/>
          <w:bCs/>
          <w:szCs w:val="20"/>
          <w:lang w:eastAsia="ru-RU"/>
        </w:rPr>
      </w:pPr>
      <w:r>
        <w:rPr>
          <w:rFonts w:eastAsia="Times New Roman" w:cs="Arial"/>
          <w:bCs/>
          <w:lang w:eastAsia="ru-RU"/>
        </w:rPr>
        <w:t>-пред</w:t>
      </w:r>
      <w:r w:rsidR="007B1F29" w:rsidRPr="007B1F29">
        <w:rPr>
          <w:rFonts w:eastAsia="Times New Roman" w:cs="Arial"/>
          <w:bCs/>
          <w:lang w:eastAsia="ru-RU"/>
        </w:rPr>
        <w:t>ставлены документы, которые не подтверждают право соответствующих граждан</w:t>
      </w:r>
      <w:r w:rsidR="007B1F29" w:rsidRPr="007B1F29">
        <w:rPr>
          <w:rFonts w:eastAsia="Times New Roman" w:cs="Arial"/>
          <w:bCs/>
          <w:szCs w:val="20"/>
          <w:lang w:eastAsia="ru-RU"/>
        </w:rPr>
        <w:t xml:space="preserve"> на получение социальной выплаты;</w:t>
      </w:r>
    </w:p>
    <w:p w:rsidR="007B1F29" w:rsidRPr="007B1F29" w:rsidRDefault="00053CF3" w:rsidP="00BD7A0C">
      <w:pPr>
        <w:spacing w:line="240" w:lineRule="auto"/>
        <w:ind w:firstLine="851"/>
        <w:jc w:val="both"/>
        <w:rPr>
          <w:rFonts w:eastAsia="Times New Roman" w:cs="Arial"/>
          <w:bCs/>
          <w:lang w:eastAsia="ru-RU"/>
        </w:rPr>
      </w:pPr>
      <w:r>
        <w:rPr>
          <w:rFonts w:eastAsia="Times New Roman" w:cs="Arial"/>
          <w:bCs/>
          <w:lang w:eastAsia="ru-RU"/>
        </w:rPr>
        <w:t>- обращение за получением м</w:t>
      </w:r>
      <w:r w:rsidR="007B1F29" w:rsidRPr="007B1F29">
        <w:rPr>
          <w:rFonts w:eastAsia="Times New Roman" w:cs="Arial"/>
          <w:bCs/>
          <w:lang w:eastAsia="ru-RU"/>
        </w:rPr>
        <w:t>униципальной услуги ненадлежащего лица;</w:t>
      </w:r>
    </w:p>
    <w:p w:rsidR="007B1F29" w:rsidRPr="007B1F29" w:rsidRDefault="007B1F29" w:rsidP="00BD7A0C">
      <w:pPr>
        <w:spacing w:line="240" w:lineRule="auto"/>
        <w:ind w:firstLine="851"/>
        <w:jc w:val="both"/>
        <w:rPr>
          <w:rFonts w:eastAsia="Times New Roman" w:cs="Arial"/>
          <w:bCs/>
          <w:lang w:eastAsia="ru-RU"/>
        </w:rPr>
      </w:pPr>
      <w:r w:rsidRPr="007B1F29">
        <w:rPr>
          <w:rFonts w:eastAsia="Times New Roman" w:cs="Arial"/>
          <w:bCs/>
          <w:lang w:eastAsia="ru-RU"/>
        </w:rPr>
        <w:t>- если гражданин ранее воспользовался правом на получение социальной выплаты (субсидии) из бюджетов разных уровней для приобретения (строительства) жилья;</w:t>
      </w:r>
    </w:p>
    <w:p w:rsidR="00053CF3" w:rsidRDefault="007B1F29" w:rsidP="00053CF3">
      <w:pPr>
        <w:spacing w:line="240" w:lineRule="auto"/>
        <w:ind w:firstLine="851"/>
        <w:jc w:val="both"/>
        <w:rPr>
          <w:rFonts w:eastAsia="Times New Roman" w:cs="Arial"/>
          <w:bCs/>
          <w:lang w:eastAsia="ru-RU"/>
        </w:rPr>
      </w:pPr>
      <w:r w:rsidRPr="007B1F29">
        <w:rPr>
          <w:rFonts w:eastAsia="Times New Roman" w:cs="Arial"/>
          <w:bCs/>
          <w:lang w:eastAsia="ru-RU"/>
        </w:rPr>
        <w:t xml:space="preserve">- представителем не представлена оформленная в установленном порядке доверенность </w:t>
      </w:r>
      <w:r w:rsidR="00053CF3">
        <w:rPr>
          <w:rFonts w:eastAsia="Times New Roman" w:cs="Arial"/>
          <w:bCs/>
          <w:lang w:eastAsia="ru-RU"/>
        </w:rPr>
        <w:t>на осуществление действий.</w:t>
      </w:r>
    </w:p>
    <w:p w:rsidR="007B1F29" w:rsidRPr="007B1F29" w:rsidRDefault="007B1F29" w:rsidP="00BD7A0C">
      <w:pPr>
        <w:tabs>
          <w:tab w:val="left" w:pos="851"/>
          <w:tab w:val="left" w:pos="1368"/>
        </w:tabs>
        <w:spacing w:line="240" w:lineRule="auto"/>
        <w:ind w:firstLine="851"/>
        <w:jc w:val="both"/>
        <w:rPr>
          <w:rFonts w:eastAsia="Times New Roman"/>
          <w:bCs/>
          <w:lang w:eastAsia="ru-RU"/>
        </w:rPr>
      </w:pPr>
      <w:r w:rsidRPr="007B1F29">
        <w:rPr>
          <w:rFonts w:eastAsia="Times New Roman"/>
          <w:bCs/>
          <w:lang w:eastAsia="ru-RU"/>
        </w:rPr>
        <w:t>2.16. Перечень услуг, которые являются необходимыми и обязательными для предоставления муниципальной услуги.</w:t>
      </w:r>
    </w:p>
    <w:p w:rsidR="007B1F29" w:rsidRPr="007B1F29" w:rsidRDefault="007B1F29" w:rsidP="00BD7A0C">
      <w:pPr>
        <w:tabs>
          <w:tab w:val="left" w:pos="851"/>
          <w:tab w:val="left" w:pos="1368"/>
        </w:tabs>
        <w:spacing w:line="240" w:lineRule="auto"/>
        <w:ind w:firstLine="851"/>
        <w:jc w:val="both"/>
        <w:rPr>
          <w:rFonts w:eastAsia="Times New Roman"/>
          <w:b/>
          <w:bCs/>
          <w:i/>
          <w:lang w:eastAsia="ru-RU"/>
        </w:rPr>
      </w:pPr>
      <w:r w:rsidRPr="007B1F29">
        <w:rPr>
          <w:rFonts w:eastAsia="Times New Roman"/>
          <w:bCs/>
          <w:lang w:eastAsia="ru-RU"/>
        </w:rPr>
        <w:t xml:space="preserve">Услуги, которые являются необходимыми и обязательными для предоставления муниципальной услуги, отсутствуют. </w:t>
      </w:r>
    </w:p>
    <w:p w:rsidR="007B1F29" w:rsidRPr="007B1F29" w:rsidRDefault="007B1F29" w:rsidP="00BD7A0C">
      <w:pPr>
        <w:tabs>
          <w:tab w:val="left" w:pos="851"/>
          <w:tab w:val="left" w:pos="1368"/>
        </w:tabs>
        <w:spacing w:line="240" w:lineRule="auto"/>
        <w:ind w:firstLine="851"/>
        <w:jc w:val="both"/>
        <w:rPr>
          <w:rFonts w:eastAsia="Times New Roman"/>
          <w:bCs/>
          <w:lang w:eastAsia="ru-RU"/>
        </w:rPr>
      </w:pPr>
      <w:r w:rsidRPr="007B1F29">
        <w:rPr>
          <w:rFonts w:eastAsia="Times New Roman"/>
          <w:bCs/>
          <w:lang w:eastAsia="ru-RU"/>
        </w:rPr>
        <w:t>2.17. Порядок, размер и основания взимания государственной пошлины или иной платы, взимаемой за предоставление муниципальной услуги.</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Предоставление муниципальной услуги заявителям осуществляется на безвозмездной основе.</w:t>
      </w:r>
      <w:bookmarkStart w:id="10" w:name="sub_213"/>
    </w:p>
    <w:p w:rsidR="007B1F29" w:rsidRPr="007B1F29" w:rsidRDefault="007B1F29" w:rsidP="00BD7A0C">
      <w:pPr>
        <w:tabs>
          <w:tab w:val="left" w:pos="851"/>
        </w:tabs>
        <w:spacing w:line="240" w:lineRule="auto"/>
        <w:ind w:firstLine="851"/>
        <w:jc w:val="both"/>
        <w:rPr>
          <w:rFonts w:eastAsia="Times New Roman"/>
          <w:bCs/>
          <w:lang w:eastAsia="ru-RU"/>
        </w:rPr>
      </w:pPr>
      <w:r w:rsidRPr="007B1F29">
        <w:rPr>
          <w:rFonts w:eastAsia="Times New Roman"/>
          <w:bCs/>
          <w:lang w:eastAsia="ru-RU"/>
        </w:rPr>
        <w:t xml:space="preserve">2.18. Максимальный срок ожидания в очереди при подаче заявления и при получении результата предоставления муниципальной услуги: </w:t>
      </w:r>
      <w:bookmarkEnd w:id="10"/>
    </w:p>
    <w:p w:rsidR="007B1F29" w:rsidRPr="007B1F29" w:rsidRDefault="007B1F29" w:rsidP="00BD7A0C">
      <w:pPr>
        <w:tabs>
          <w:tab w:val="left" w:pos="851"/>
        </w:tabs>
        <w:spacing w:line="240" w:lineRule="auto"/>
        <w:ind w:firstLine="851"/>
        <w:jc w:val="both"/>
        <w:rPr>
          <w:rFonts w:eastAsia="Times New Roman"/>
          <w:bCs/>
          <w:lang w:eastAsia="ru-RU"/>
        </w:rPr>
      </w:pPr>
      <w:r w:rsidRPr="007B1F29">
        <w:rPr>
          <w:rFonts w:eastAsia="Times New Roman"/>
          <w:bCs/>
          <w:lang w:eastAsia="ru-RU"/>
        </w:rPr>
        <w:t>-время ожидания в очереди для получения консультации не должно превышать пятнадцати минут в МФЦ, не должно превышать пятнадцати минут в Администрации;</w:t>
      </w:r>
    </w:p>
    <w:p w:rsidR="007B1F29" w:rsidRPr="007B1F29" w:rsidRDefault="007B1F29" w:rsidP="00BD7A0C">
      <w:pPr>
        <w:tabs>
          <w:tab w:val="left" w:pos="851"/>
        </w:tabs>
        <w:spacing w:line="240" w:lineRule="auto"/>
        <w:ind w:firstLine="851"/>
        <w:jc w:val="both"/>
        <w:rPr>
          <w:rFonts w:eastAsia="Times New Roman"/>
          <w:bCs/>
          <w:lang w:eastAsia="ru-RU"/>
        </w:rPr>
      </w:pPr>
      <w:r w:rsidRPr="007B1F29">
        <w:rPr>
          <w:rFonts w:eastAsia="Times New Roman"/>
          <w:bCs/>
          <w:lang w:eastAsia="ru-RU"/>
        </w:rPr>
        <w:t>-время ожидания для подачи документов, необходимых для получения Муниципальной услуги не должно превышать пятнадцати минут в МФЦ, не должно превышать пятнадцати минут в Администрации;</w:t>
      </w:r>
    </w:p>
    <w:p w:rsidR="007B1F29" w:rsidRPr="007B1F29" w:rsidRDefault="007B1F29" w:rsidP="00BD7A0C">
      <w:pPr>
        <w:tabs>
          <w:tab w:val="left" w:pos="851"/>
        </w:tabs>
        <w:spacing w:line="240" w:lineRule="auto"/>
        <w:ind w:firstLine="851"/>
        <w:jc w:val="both"/>
        <w:rPr>
          <w:rFonts w:eastAsia="Times New Roman"/>
          <w:bCs/>
          <w:lang w:eastAsia="ru-RU"/>
        </w:rPr>
      </w:pPr>
      <w:r w:rsidRPr="007B1F29">
        <w:rPr>
          <w:rFonts w:eastAsia="Times New Roman"/>
          <w:bCs/>
          <w:lang w:eastAsia="ru-RU"/>
        </w:rPr>
        <w:t>-время ожидания для получения результата предоставления Муниципальной услуги не должно превышать пятнадцати минут в МФЦ, не должно превышать пятнадцати минут в Администрации.</w:t>
      </w:r>
    </w:p>
    <w:p w:rsidR="007B1F29" w:rsidRPr="007B1F29" w:rsidRDefault="007B1F29" w:rsidP="00BD7A0C">
      <w:pPr>
        <w:tabs>
          <w:tab w:val="left" w:pos="851"/>
        </w:tabs>
        <w:spacing w:line="240" w:lineRule="auto"/>
        <w:ind w:firstLine="851"/>
        <w:jc w:val="both"/>
        <w:rPr>
          <w:rFonts w:eastAsia="Times New Roman"/>
          <w:bCs/>
          <w:lang w:eastAsia="ru-RU"/>
        </w:rPr>
      </w:pPr>
      <w:bookmarkStart w:id="11" w:name="sub_214"/>
      <w:r w:rsidRPr="007B1F29">
        <w:rPr>
          <w:rFonts w:eastAsia="Times New Roman"/>
          <w:bCs/>
          <w:lang w:eastAsia="ru-RU"/>
        </w:rPr>
        <w:t>2.19.Срок и порядок регистрации запроса заявителя о предоставлении Муниципальной услуги, в том числе в электронной форме.</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Срок регистрации заявления о предоставлении муниципальной услуги не может превышать 1 рабочего дня.</w:t>
      </w:r>
      <w:bookmarkStart w:id="12" w:name="sub_215"/>
      <w:bookmarkEnd w:id="11"/>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2.19.1. Порядок регистрации заявления:</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 регистрация заявления производится работником МФЦ, либо специалистом Администрации;</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2.19.2. Порядок регистрации заявления, полученного в электронной форме в МФЦ:</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 xml:space="preserve">- заявление о предоставлении муниципальной услуги, представленное в форме электронного документа, должно быть зарегистрировано в книге учета </w:t>
      </w:r>
      <w:r w:rsidRPr="007B1F29">
        <w:rPr>
          <w:rFonts w:eastAsia="Times New Roman"/>
          <w:lang w:eastAsia="zh-TW"/>
        </w:rPr>
        <w:lastRenderedPageBreak/>
        <w:t>заявлений или электронном журнале не позднее рабочего дня, следующего за днем получения.</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МФЦ путем направления расписки в форме электронного документа, подписанного электронной подписью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 xml:space="preserve"> 2.20. Требования к помещениям,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w:t>
      </w:r>
      <w:bookmarkStart w:id="13" w:name="sub_218"/>
      <w:bookmarkEnd w:id="12"/>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Здания, в которых расположены МФЦ и Администрация должны быть оборудованы отдельным входом для свободного доступа заинтересованных лиц.</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Входы в здания МФЦ и Администрацию оборудуются пандусами, специальными ограждениями и перилами, позволяющими обеспечить беспрепятственный доступ инвалидов, включая инвалидов-колясочников.</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Центральный вход в здание МФЦ и Администрации должен быть оборудован информационной табличкой (вывеской), содержащей информацию о наименовании, местонахождении, режиме работы МФЦ и Администрации.</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 xml:space="preserve"> Помещения для работников МФЦ и Администрации, предоставляющих муниципальную услугу, должны соответствовать следующим требованиям:</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1) наличие соответствующих вывесок и указателей;</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2)наличие системы кондиционирования воздуха, средств пожаротушения;</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3) наличие удобной офисной мебели;</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4) наличие телефона;</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5) оснащение рабочих мест работников достаточным количеством компьютерной техники и организационной техники, а также канцелярскими принадлежностями;</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6) возможность доступа к справочным и правовым системам и информационно-телекоммуникационной сети "Интернет".</w:t>
      </w:r>
      <w:bookmarkStart w:id="14" w:name="sub_219"/>
      <w:bookmarkEnd w:id="13"/>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Визуальная, текстовая информация о порядке предоставления муниципальной услуги размещается на информационном стенде в МФЦ и Администрации, или на информационном терминале в помещении МФЦ для ожидания и приема граждан (устанавливаются в удобном для граждан месте), а также на Портале и официальном сайте.</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авторучками, бланками документов. Количество мест ожидания определяется исходя из фактической нагрузки и возможности их размещения в помещении.</w:t>
      </w:r>
      <w:bookmarkStart w:id="15" w:name="sub_223"/>
      <w:bookmarkEnd w:id="14"/>
    </w:p>
    <w:p w:rsidR="007B1F29" w:rsidRPr="007B1F29" w:rsidRDefault="007B1F29" w:rsidP="00BD7A0C">
      <w:pPr>
        <w:tabs>
          <w:tab w:val="left" w:pos="851"/>
        </w:tabs>
        <w:autoSpaceDE w:val="0"/>
        <w:autoSpaceDN w:val="0"/>
        <w:adjustRightInd w:val="0"/>
        <w:spacing w:line="240" w:lineRule="auto"/>
        <w:ind w:firstLine="851"/>
        <w:jc w:val="both"/>
        <w:rPr>
          <w:rFonts w:eastAsia="Times New Roman"/>
          <w:lang w:eastAsia="ru-RU"/>
        </w:rPr>
      </w:pPr>
      <w:r w:rsidRPr="007B1F29">
        <w:rPr>
          <w:rFonts w:eastAsia="Times New Roman"/>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7B1F29" w:rsidRPr="007B1F29" w:rsidRDefault="007B1F29" w:rsidP="00BD7A0C">
      <w:pPr>
        <w:tabs>
          <w:tab w:val="left" w:pos="851"/>
        </w:tabs>
        <w:autoSpaceDE w:val="0"/>
        <w:autoSpaceDN w:val="0"/>
        <w:adjustRightInd w:val="0"/>
        <w:spacing w:line="240" w:lineRule="auto"/>
        <w:ind w:firstLine="851"/>
        <w:jc w:val="both"/>
        <w:rPr>
          <w:rFonts w:eastAsia="Times New Roman"/>
          <w:lang w:eastAsia="ru-RU"/>
        </w:rPr>
      </w:pPr>
      <w:bookmarkStart w:id="16" w:name="sub_224"/>
      <w:bookmarkEnd w:id="15"/>
      <w:r w:rsidRPr="007B1F29">
        <w:rPr>
          <w:rFonts w:eastAsia="Times New Roman"/>
          <w:lang w:eastAsia="ru-RU"/>
        </w:rPr>
        <w:t>Прием заявителей осуществляется ответственными специалистами, ведущими прием в соответствии с установленным графиком.</w:t>
      </w:r>
    </w:p>
    <w:p w:rsidR="007B1F29" w:rsidRPr="007B1F29" w:rsidRDefault="007B1F29" w:rsidP="00BD7A0C">
      <w:pPr>
        <w:tabs>
          <w:tab w:val="left" w:pos="851"/>
        </w:tabs>
        <w:autoSpaceDE w:val="0"/>
        <w:autoSpaceDN w:val="0"/>
        <w:adjustRightInd w:val="0"/>
        <w:spacing w:line="240" w:lineRule="auto"/>
        <w:ind w:firstLine="851"/>
        <w:jc w:val="both"/>
        <w:rPr>
          <w:rFonts w:eastAsia="Times New Roman"/>
          <w:lang w:eastAsia="ru-RU"/>
        </w:rPr>
      </w:pPr>
      <w:bookmarkStart w:id="17" w:name="sub_225"/>
      <w:bookmarkEnd w:id="16"/>
      <w:r w:rsidRPr="007B1F29">
        <w:rPr>
          <w:rFonts w:eastAsia="Times New Roman"/>
          <w:lang w:eastAsia="ru-RU"/>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bookmarkStart w:id="18" w:name="sub_2102"/>
      <w:bookmarkEnd w:id="17"/>
    </w:p>
    <w:p w:rsidR="007B1F29" w:rsidRPr="007B1F29" w:rsidRDefault="007B1F29" w:rsidP="00BD7A0C">
      <w:pPr>
        <w:tabs>
          <w:tab w:val="left" w:pos="851"/>
        </w:tabs>
        <w:autoSpaceDE w:val="0"/>
        <w:autoSpaceDN w:val="0"/>
        <w:adjustRightInd w:val="0"/>
        <w:spacing w:line="240" w:lineRule="auto"/>
        <w:ind w:firstLine="851"/>
        <w:jc w:val="both"/>
        <w:rPr>
          <w:rFonts w:eastAsia="Times New Roman"/>
          <w:lang w:eastAsia="ru-RU"/>
        </w:rPr>
      </w:pPr>
      <w:r w:rsidRPr="007B1F29">
        <w:rPr>
          <w:rFonts w:eastAsia="Times New Roman"/>
          <w:bCs/>
          <w:color w:val="26282F"/>
          <w:lang w:eastAsia="ru-RU"/>
        </w:rPr>
        <w:t>2.21. Показатели доступности и качества муниципальной услуги</w:t>
      </w:r>
      <w:bookmarkEnd w:id="18"/>
      <w:r w:rsidRPr="007B1F29">
        <w:rPr>
          <w:rFonts w:eastAsia="Times New Roman"/>
          <w:bCs/>
          <w:color w:val="26282F"/>
          <w:lang w:eastAsia="ru-RU"/>
        </w:rPr>
        <w:t>.</w:t>
      </w:r>
    </w:p>
    <w:p w:rsidR="007B1F29" w:rsidRPr="007B1F29" w:rsidRDefault="007B1F29" w:rsidP="00BD7A0C">
      <w:pPr>
        <w:tabs>
          <w:tab w:val="left" w:pos="851"/>
        </w:tabs>
        <w:autoSpaceDE w:val="0"/>
        <w:autoSpaceDN w:val="0"/>
        <w:adjustRightInd w:val="0"/>
        <w:spacing w:line="240" w:lineRule="auto"/>
        <w:ind w:firstLine="851"/>
        <w:jc w:val="both"/>
        <w:rPr>
          <w:rFonts w:eastAsia="Times New Roman"/>
          <w:lang w:eastAsia="ru-RU"/>
        </w:rPr>
      </w:pPr>
      <w:bookmarkStart w:id="19" w:name="sub_226"/>
      <w:r w:rsidRPr="007B1F29">
        <w:rPr>
          <w:rFonts w:eastAsia="Times New Roman"/>
          <w:lang w:eastAsia="ru-RU"/>
        </w:rPr>
        <w:t>2.21.1.Показателями доступности муниципальной услуги являются:</w:t>
      </w:r>
    </w:p>
    <w:p w:rsidR="007B1F29" w:rsidRPr="007B1F29" w:rsidRDefault="007B1F29" w:rsidP="00BD7A0C">
      <w:pPr>
        <w:tabs>
          <w:tab w:val="left" w:pos="851"/>
        </w:tabs>
        <w:autoSpaceDE w:val="0"/>
        <w:autoSpaceDN w:val="0"/>
        <w:adjustRightInd w:val="0"/>
        <w:spacing w:line="240" w:lineRule="auto"/>
        <w:ind w:firstLine="851"/>
        <w:jc w:val="both"/>
        <w:rPr>
          <w:rFonts w:eastAsia="Times New Roman"/>
          <w:lang w:eastAsia="ru-RU"/>
        </w:rPr>
      </w:pPr>
      <w:bookmarkStart w:id="20" w:name="sub_2261"/>
      <w:bookmarkEnd w:id="19"/>
      <w:r w:rsidRPr="007B1F29">
        <w:rPr>
          <w:rFonts w:eastAsia="Times New Roman"/>
          <w:lang w:eastAsia="ru-RU"/>
        </w:rPr>
        <w:t>- транспортная доступность к месту предоставления муниципальной услуги;</w:t>
      </w:r>
    </w:p>
    <w:p w:rsidR="007B1F29" w:rsidRPr="007B1F29" w:rsidRDefault="007B1F29" w:rsidP="00BD7A0C">
      <w:pPr>
        <w:tabs>
          <w:tab w:val="left" w:pos="851"/>
        </w:tabs>
        <w:autoSpaceDE w:val="0"/>
        <w:autoSpaceDN w:val="0"/>
        <w:adjustRightInd w:val="0"/>
        <w:spacing w:line="240" w:lineRule="auto"/>
        <w:ind w:firstLine="851"/>
        <w:jc w:val="both"/>
        <w:rPr>
          <w:rFonts w:eastAsia="Times New Roman"/>
          <w:lang w:eastAsia="ru-RU"/>
        </w:rPr>
      </w:pPr>
      <w:bookmarkStart w:id="21" w:name="sub_2262"/>
      <w:bookmarkEnd w:id="20"/>
      <w:r w:rsidRPr="007B1F29">
        <w:rPr>
          <w:rFonts w:eastAsia="Times New Roman"/>
          <w:lang w:eastAsia="ru-RU"/>
        </w:rPr>
        <w:t xml:space="preserve">-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bookmarkStart w:id="22" w:name="sub_2263"/>
      <w:bookmarkEnd w:id="21"/>
    </w:p>
    <w:p w:rsidR="007B1F29" w:rsidRPr="007B1F29" w:rsidRDefault="007B1F29" w:rsidP="00BD7A0C">
      <w:pPr>
        <w:tabs>
          <w:tab w:val="left" w:pos="851"/>
        </w:tabs>
        <w:autoSpaceDE w:val="0"/>
        <w:autoSpaceDN w:val="0"/>
        <w:adjustRightInd w:val="0"/>
        <w:spacing w:line="240" w:lineRule="auto"/>
        <w:ind w:firstLine="851"/>
        <w:jc w:val="both"/>
        <w:rPr>
          <w:rFonts w:eastAsia="Times New Roman"/>
          <w:lang w:eastAsia="ru-RU"/>
        </w:rPr>
      </w:pPr>
      <w:r w:rsidRPr="007B1F29">
        <w:rPr>
          <w:rFonts w:eastAsia="Times New Roman"/>
          <w:lang w:eastAsia="ru-RU"/>
        </w:rPr>
        <w:t>- обеспечение предоставления муниципальной услуги с использованием возможностей Портала;</w:t>
      </w:r>
    </w:p>
    <w:p w:rsidR="007B1F29" w:rsidRPr="007B1F29" w:rsidRDefault="007B1F29" w:rsidP="00BD7A0C">
      <w:pPr>
        <w:tabs>
          <w:tab w:val="left" w:pos="851"/>
        </w:tabs>
        <w:autoSpaceDE w:val="0"/>
        <w:autoSpaceDN w:val="0"/>
        <w:adjustRightInd w:val="0"/>
        <w:spacing w:line="240" w:lineRule="auto"/>
        <w:ind w:firstLine="851"/>
        <w:jc w:val="both"/>
        <w:rPr>
          <w:rFonts w:eastAsia="Times New Roman"/>
          <w:lang w:eastAsia="ru-RU"/>
        </w:rPr>
      </w:pPr>
      <w:bookmarkStart w:id="23" w:name="sub_2264"/>
      <w:bookmarkEnd w:id="22"/>
      <w:r w:rsidRPr="007B1F29">
        <w:rPr>
          <w:rFonts w:eastAsia="Times New Roman"/>
          <w:lang w:eastAsia="ru-RU"/>
        </w:rPr>
        <w:t>- размещение информации о порядке предоставления муниципальной услуги на официальном сайте;</w:t>
      </w:r>
    </w:p>
    <w:p w:rsidR="007B1F29" w:rsidRPr="007B1F29" w:rsidRDefault="007B1F29" w:rsidP="00BD7A0C">
      <w:pPr>
        <w:tabs>
          <w:tab w:val="left" w:pos="851"/>
        </w:tabs>
        <w:autoSpaceDE w:val="0"/>
        <w:autoSpaceDN w:val="0"/>
        <w:adjustRightInd w:val="0"/>
        <w:spacing w:line="240" w:lineRule="auto"/>
        <w:ind w:firstLine="851"/>
        <w:jc w:val="both"/>
        <w:rPr>
          <w:rFonts w:eastAsia="Times New Roman"/>
          <w:lang w:eastAsia="ru-RU"/>
        </w:rPr>
      </w:pPr>
      <w:r w:rsidRPr="007B1F29">
        <w:rPr>
          <w:rFonts w:eastAsia="Times New Roman"/>
          <w:lang w:eastAsia="ru-RU"/>
        </w:rPr>
        <w:t>- условия ожидания приема;</w:t>
      </w:r>
    </w:p>
    <w:p w:rsidR="007B1F29" w:rsidRPr="007B1F29" w:rsidRDefault="007B1F29" w:rsidP="00BD7A0C">
      <w:pPr>
        <w:tabs>
          <w:tab w:val="left" w:pos="851"/>
        </w:tabs>
        <w:autoSpaceDE w:val="0"/>
        <w:autoSpaceDN w:val="0"/>
        <w:adjustRightInd w:val="0"/>
        <w:spacing w:line="240" w:lineRule="auto"/>
        <w:ind w:firstLine="851"/>
        <w:jc w:val="both"/>
        <w:rPr>
          <w:rFonts w:eastAsia="Times New Roman"/>
          <w:lang w:eastAsia="ru-RU"/>
        </w:rPr>
      </w:pPr>
      <w:r w:rsidRPr="007B1F29">
        <w:rPr>
          <w:rFonts w:eastAsia="Times New Roman"/>
          <w:lang w:eastAsia="ru-RU"/>
        </w:rPr>
        <w:t>- обоснованность отказов в предоставлении муниципальной услуги.</w:t>
      </w:r>
    </w:p>
    <w:p w:rsidR="007B1F29" w:rsidRPr="007B1F29" w:rsidRDefault="007B1F29" w:rsidP="00BD7A0C">
      <w:pPr>
        <w:tabs>
          <w:tab w:val="left" w:pos="851"/>
        </w:tabs>
        <w:autoSpaceDE w:val="0"/>
        <w:autoSpaceDN w:val="0"/>
        <w:adjustRightInd w:val="0"/>
        <w:spacing w:line="240" w:lineRule="auto"/>
        <w:ind w:firstLine="851"/>
        <w:jc w:val="both"/>
        <w:rPr>
          <w:rFonts w:eastAsia="Times New Roman"/>
          <w:lang w:eastAsia="ru-RU"/>
        </w:rPr>
      </w:pPr>
      <w:bookmarkStart w:id="24" w:name="sub_2265"/>
      <w:bookmarkEnd w:id="23"/>
      <w:r w:rsidRPr="007B1F29">
        <w:rPr>
          <w:rFonts w:eastAsia="Times New Roman"/>
          <w:lang w:eastAsia="ru-RU"/>
        </w:rPr>
        <w:t>- размещение информации о порядке предоставления муниципальной услуги на Портале.</w:t>
      </w:r>
    </w:p>
    <w:p w:rsidR="007B1F29" w:rsidRPr="007B1F29" w:rsidRDefault="007B1F29" w:rsidP="00BD7A0C">
      <w:pPr>
        <w:tabs>
          <w:tab w:val="left" w:pos="851"/>
        </w:tabs>
        <w:autoSpaceDE w:val="0"/>
        <w:autoSpaceDN w:val="0"/>
        <w:adjustRightInd w:val="0"/>
        <w:spacing w:line="240" w:lineRule="auto"/>
        <w:ind w:firstLine="851"/>
        <w:jc w:val="both"/>
        <w:rPr>
          <w:rFonts w:eastAsia="Times New Roman"/>
          <w:lang w:eastAsia="ru-RU"/>
        </w:rPr>
      </w:pPr>
      <w:bookmarkStart w:id="25" w:name="sub_227"/>
      <w:bookmarkEnd w:id="24"/>
      <w:r w:rsidRPr="007B1F29">
        <w:rPr>
          <w:rFonts w:eastAsia="Times New Roman"/>
          <w:lang w:eastAsia="ru-RU"/>
        </w:rPr>
        <w:t>2.21.2.Показателями качества муниципальной услуги являются:</w:t>
      </w:r>
    </w:p>
    <w:p w:rsidR="007B1F29" w:rsidRPr="007B1F29" w:rsidRDefault="007B1F29" w:rsidP="00BD7A0C">
      <w:pPr>
        <w:tabs>
          <w:tab w:val="left" w:pos="851"/>
        </w:tabs>
        <w:autoSpaceDE w:val="0"/>
        <w:autoSpaceDN w:val="0"/>
        <w:adjustRightInd w:val="0"/>
        <w:spacing w:line="240" w:lineRule="auto"/>
        <w:ind w:firstLine="851"/>
        <w:jc w:val="both"/>
        <w:rPr>
          <w:rFonts w:eastAsia="Times New Roman"/>
          <w:lang w:eastAsia="ru-RU"/>
        </w:rPr>
      </w:pPr>
      <w:bookmarkStart w:id="26" w:name="sub_2271"/>
      <w:bookmarkEnd w:id="25"/>
      <w:r w:rsidRPr="007B1F29">
        <w:rPr>
          <w:rFonts w:eastAsia="Times New Roman"/>
          <w:lang w:eastAsia="ru-RU"/>
        </w:rPr>
        <w:t>- соблюдение срока предоставления муниципальной услуги;</w:t>
      </w:r>
    </w:p>
    <w:p w:rsidR="007B1F29" w:rsidRPr="007B1F29" w:rsidRDefault="007B1F29" w:rsidP="00BD7A0C">
      <w:pPr>
        <w:tabs>
          <w:tab w:val="left" w:pos="851"/>
        </w:tabs>
        <w:autoSpaceDE w:val="0"/>
        <w:autoSpaceDN w:val="0"/>
        <w:adjustRightInd w:val="0"/>
        <w:spacing w:line="240" w:lineRule="auto"/>
        <w:ind w:firstLine="851"/>
        <w:jc w:val="both"/>
        <w:rPr>
          <w:rFonts w:eastAsia="Times New Roman"/>
          <w:lang w:eastAsia="ru-RU"/>
        </w:rPr>
      </w:pPr>
      <w:bookmarkStart w:id="27" w:name="sub_2272"/>
      <w:bookmarkEnd w:id="26"/>
      <w:r w:rsidRPr="007B1F29">
        <w:rPr>
          <w:rFonts w:eastAsia="Times New Roman"/>
          <w:lang w:eastAsia="ru-RU"/>
        </w:rPr>
        <w:tab/>
        <w:t>- соблюдение сроков ожидания в очереди при предоставлении муниципальной услуги;</w:t>
      </w:r>
    </w:p>
    <w:p w:rsidR="007B1F29" w:rsidRPr="007B1F29" w:rsidRDefault="007B1F29" w:rsidP="00BD7A0C">
      <w:pPr>
        <w:tabs>
          <w:tab w:val="left" w:pos="851"/>
        </w:tabs>
        <w:autoSpaceDE w:val="0"/>
        <w:autoSpaceDN w:val="0"/>
        <w:adjustRightInd w:val="0"/>
        <w:spacing w:line="240" w:lineRule="auto"/>
        <w:ind w:firstLine="851"/>
        <w:jc w:val="both"/>
        <w:rPr>
          <w:rFonts w:eastAsia="Times New Roman"/>
          <w:lang w:eastAsia="ru-RU"/>
        </w:rPr>
      </w:pPr>
      <w:bookmarkStart w:id="28" w:name="sub_2273"/>
      <w:bookmarkEnd w:id="27"/>
      <w:r w:rsidRPr="007B1F29">
        <w:rPr>
          <w:rFonts w:eastAsia="Times New Roman"/>
          <w:lang w:eastAsia="ru-RU"/>
        </w:rPr>
        <w:t>- отсутствие поданных в установленном порядке обоснованных жалоб на решения и действия (бездействие) должностных лиц, муниципальных служащих принятые и осуществленные в ходе предоставления муниципальной услуги.</w:t>
      </w:r>
    </w:p>
    <w:p w:rsidR="007B1F29" w:rsidRPr="007B1F29" w:rsidRDefault="007B1F29" w:rsidP="00BD7A0C">
      <w:pPr>
        <w:tabs>
          <w:tab w:val="left" w:pos="851"/>
        </w:tabs>
        <w:autoSpaceDE w:val="0"/>
        <w:autoSpaceDN w:val="0"/>
        <w:adjustRightInd w:val="0"/>
        <w:spacing w:line="240" w:lineRule="auto"/>
        <w:ind w:firstLine="851"/>
        <w:jc w:val="both"/>
        <w:rPr>
          <w:rFonts w:eastAsia="Times New Roman"/>
          <w:lang w:eastAsia="ru-RU"/>
        </w:rPr>
      </w:pPr>
      <w:r w:rsidRPr="007B1F29">
        <w:rPr>
          <w:rFonts w:eastAsia="Times New Roman"/>
          <w:lang w:eastAsia="ru-RU"/>
        </w:rPr>
        <w:t>2.22.Иные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bCs/>
          <w:lang w:eastAsia="zh-TW"/>
        </w:rPr>
        <w:lastRenderedPageBreak/>
        <w:t xml:space="preserve">На официальном сайте Администрации </w:t>
      </w:r>
      <w:r w:rsidRPr="007B1F29">
        <w:rPr>
          <w:rFonts w:eastAsia="Times New Roman"/>
          <w:bCs/>
          <w:lang w:val="en-US" w:eastAsia="zh-TW"/>
        </w:rPr>
        <w:t>www</w:t>
      </w:r>
      <w:r w:rsidRPr="007B1F29">
        <w:rPr>
          <w:rFonts w:eastAsia="Times New Roman"/>
          <w:bCs/>
          <w:lang w:eastAsia="zh-TW"/>
        </w:rPr>
        <w:t>.</w:t>
      </w:r>
      <w:r w:rsidRPr="007B1F29">
        <w:rPr>
          <w:rFonts w:eastAsia="Times New Roman"/>
          <w:bCs/>
          <w:lang w:val="en-US" w:eastAsia="zh-TW"/>
        </w:rPr>
        <w:t>adminlenkub</w:t>
      </w:r>
      <w:r w:rsidRPr="007B1F29">
        <w:rPr>
          <w:rFonts w:eastAsia="Times New Roman"/>
          <w:bCs/>
          <w:lang w:eastAsia="zh-TW"/>
        </w:rPr>
        <w:t>.</w:t>
      </w:r>
      <w:r w:rsidRPr="007B1F29">
        <w:rPr>
          <w:rFonts w:eastAsia="Times New Roman"/>
          <w:bCs/>
          <w:lang w:val="en-US" w:eastAsia="zh-TW"/>
        </w:rPr>
        <w:t>ru</w:t>
      </w:r>
      <w:r w:rsidRPr="007B1F29">
        <w:rPr>
          <w:rFonts w:eastAsia="Times New Roman"/>
          <w:bCs/>
          <w:lang w:eastAsia="zh-TW"/>
        </w:rPr>
        <w:t>, Портале государственных и муниципальных услуг</w:t>
      </w:r>
      <w:hyperlink r:id="rId12" w:history="1">
        <w:r w:rsidRPr="007B1F29">
          <w:rPr>
            <w:rFonts w:eastAsia="Times New Roman"/>
            <w:color w:val="0000FF"/>
            <w:u w:val="single"/>
            <w:lang w:val="en-US" w:eastAsia="zh-TW"/>
          </w:rPr>
          <w:t>www</w:t>
        </w:r>
        <w:r w:rsidRPr="007B1F29">
          <w:rPr>
            <w:rFonts w:eastAsia="Times New Roman"/>
            <w:color w:val="0000FF"/>
            <w:u w:val="single"/>
            <w:lang w:eastAsia="zh-TW"/>
          </w:rPr>
          <w:t>.</w:t>
        </w:r>
        <w:r w:rsidRPr="007B1F29">
          <w:rPr>
            <w:rFonts w:eastAsia="Times New Roman"/>
            <w:color w:val="0000FF"/>
            <w:u w:val="single"/>
            <w:lang w:val="en-US" w:eastAsia="zh-TW"/>
          </w:rPr>
          <w:t>gosuslugi</w:t>
        </w:r>
        <w:r w:rsidRPr="007B1F29">
          <w:rPr>
            <w:rFonts w:eastAsia="Times New Roman"/>
            <w:color w:val="0000FF"/>
            <w:u w:val="single"/>
            <w:lang w:eastAsia="zh-TW"/>
          </w:rPr>
          <w:t>.</w:t>
        </w:r>
        <w:r w:rsidRPr="007B1F29">
          <w:rPr>
            <w:rFonts w:eastAsia="Times New Roman"/>
            <w:color w:val="0000FF"/>
            <w:u w:val="single"/>
            <w:lang w:val="en-US" w:eastAsia="zh-TW"/>
          </w:rPr>
          <w:t>ru</w:t>
        </w:r>
      </w:hyperlink>
      <w:r w:rsidRPr="007B1F29">
        <w:rPr>
          <w:rFonts w:eastAsia="Times New Roman"/>
          <w:lang w:eastAsia="zh-TW"/>
        </w:rPr>
        <w:t xml:space="preserve">., </w:t>
      </w:r>
      <w:r w:rsidR="00053CF3">
        <w:rPr>
          <w:rFonts w:eastAsia="Times New Roman"/>
          <w:lang w:eastAsia="zh-TW"/>
        </w:rPr>
        <w:t xml:space="preserve">Портале государственных и муниципальных услуг Краснодарского края </w:t>
      </w:r>
      <w:r w:rsidR="00053CF3">
        <w:rPr>
          <w:rFonts w:eastAsia="Times New Roman"/>
          <w:lang w:val="en-US" w:eastAsia="zh-TW"/>
        </w:rPr>
        <w:t>www</w:t>
      </w:r>
      <w:r w:rsidR="00053CF3" w:rsidRPr="00053CF3">
        <w:rPr>
          <w:rFonts w:eastAsia="Times New Roman"/>
          <w:lang w:eastAsia="zh-TW"/>
        </w:rPr>
        <w:t>.</w:t>
      </w:r>
      <w:r w:rsidR="00053CF3">
        <w:rPr>
          <w:rFonts w:eastAsia="Times New Roman"/>
          <w:lang w:val="en-US" w:eastAsia="zh-TW"/>
        </w:rPr>
        <w:t>pgu</w:t>
      </w:r>
      <w:r w:rsidR="00053CF3" w:rsidRPr="00053CF3">
        <w:rPr>
          <w:rFonts w:eastAsia="Times New Roman"/>
          <w:lang w:eastAsia="zh-TW"/>
        </w:rPr>
        <w:t>.</w:t>
      </w:r>
      <w:r w:rsidR="00053CF3">
        <w:rPr>
          <w:rFonts w:eastAsia="Times New Roman"/>
          <w:lang w:val="en-US" w:eastAsia="zh-TW"/>
        </w:rPr>
        <w:t>krasnodar</w:t>
      </w:r>
      <w:r w:rsidR="00053CF3" w:rsidRPr="00053CF3">
        <w:rPr>
          <w:rFonts w:eastAsia="Times New Roman"/>
          <w:lang w:eastAsia="zh-TW"/>
        </w:rPr>
        <w:t>.</w:t>
      </w:r>
      <w:r w:rsidR="00053CF3">
        <w:rPr>
          <w:rFonts w:eastAsia="Times New Roman"/>
          <w:lang w:val="en-US" w:eastAsia="zh-TW"/>
        </w:rPr>
        <w:t>ru</w:t>
      </w:r>
      <w:r w:rsidR="00053CF3" w:rsidRPr="00053CF3">
        <w:rPr>
          <w:rFonts w:eastAsia="Times New Roman"/>
          <w:lang w:eastAsia="zh-TW"/>
        </w:rPr>
        <w:t>.</w:t>
      </w:r>
      <w:r w:rsidR="00053CF3">
        <w:rPr>
          <w:rFonts w:eastAsia="Times New Roman"/>
          <w:lang w:eastAsia="zh-TW"/>
        </w:rPr>
        <w:t xml:space="preserve">, </w:t>
      </w:r>
      <w:r w:rsidRPr="007B1F29">
        <w:rPr>
          <w:rFonts w:eastAsia="Times New Roman"/>
          <w:lang w:eastAsia="zh-TW"/>
        </w:rPr>
        <w:t xml:space="preserve">на Едином портале многофункциональных центров предоставления государственных и муниципальных услуг Краснодарского края </w:t>
      </w:r>
      <w:hyperlink r:id="rId13" w:history="1">
        <w:r w:rsidRPr="007B1F29">
          <w:rPr>
            <w:rFonts w:eastAsia="Times New Roman"/>
            <w:color w:val="0000FF"/>
            <w:u w:val="single"/>
            <w:lang w:eastAsia="zh-TW"/>
          </w:rPr>
          <w:t>www.</w:t>
        </w:r>
        <w:r w:rsidRPr="007B1F29">
          <w:rPr>
            <w:rFonts w:eastAsia="Times New Roman"/>
            <w:color w:val="0000FF"/>
            <w:u w:val="single"/>
            <w:lang w:val="en-US" w:eastAsia="zh-TW"/>
          </w:rPr>
          <w:t>e</w:t>
        </w:r>
        <w:r w:rsidRPr="007B1F29">
          <w:rPr>
            <w:rFonts w:eastAsia="Times New Roman"/>
            <w:color w:val="0000FF"/>
            <w:u w:val="single"/>
            <w:lang w:eastAsia="zh-TW"/>
          </w:rPr>
          <w:t>-</w:t>
        </w:r>
        <w:r w:rsidRPr="007B1F29">
          <w:rPr>
            <w:rFonts w:eastAsia="Times New Roman"/>
            <w:color w:val="0000FF"/>
            <w:u w:val="single"/>
            <w:lang w:val="en-US" w:eastAsia="zh-TW"/>
          </w:rPr>
          <w:t>mfc</w:t>
        </w:r>
        <w:r w:rsidRPr="007B1F29">
          <w:rPr>
            <w:rFonts w:eastAsia="Times New Roman"/>
            <w:color w:val="0000FF"/>
            <w:u w:val="single"/>
            <w:lang w:eastAsia="zh-TW"/>
          </w:rPr>
          <w:t>.</w:t>
        </w:r>
        <w:r w:rsidRPr="007B1F29">
          <w:rPr>
            <w:rFonts w:eastAsia="Times New Roman"/>
            <w:color w:val="0000FF"/>
            <w:u w:val="single"/>
            <w:lang w:val="en-US" w:eastAsia="zh-TW"/>
          </w:rPr>
          <w:t>ru</w:t>
        </w:r>
      </w:hyperlink>
      <w:r w:rsidRPr="007B1F29">
        <w:rPr>
          <w:rFonts w:eastAsia="Times New Roman"/>
          <w:lang w:eastAsia="zh-TW"/>
        </w:rPr>
        <w:t xml:space="preserve">, на сайте МФЦ </w:t>
      </w:r>
      <w:hyperlink r:id="rId14" w:history="1">
        <w:r w:rsidRPr="007B1F29">
          <w:rPr>
            <w:rFonts w:eastAsia="Times New Roman"/>
            <w:color w:val="0000FF"/>
            <w:u w:val="single"/>
            <w:lang w:val="en-US" w:eastAsia="zh-TW"/>
          </w:rPr>
          <w:t>www</w:t>
        </w:r>
        <w:r w:rsidRPr="007B1F29">
          <w:rPr>
            <w:rFonts w:eastAsia="Times New Roman"/>
            <w:color w:val="0000FF"/>
            <w:u w:val="single"/>
            <w:lang w:eastAsia="zh-TW"/>
          </w:rPr>
          <w:t>.</w:t>
        </w:r>
        <w:r w:rsidRPr="007B1F29">
          <w:rPr>
            <w:rFonts w:eastAsia="Times New Roman"/>
            <w:color w:val="0000FF"/>
            <w:u w:val="single"/>
            <w:lang w:val="en-US" w:eastAsia="zh-TW"/>
          </w:rPr>
          <w:t>lenmfc</w:t>
        </w:r>
        <w:r w:rsidRPr="007B1F29">
          <w:rPr>
            <w:rFonts w:eastAsia="Times New Roman"/>
            <w:color w:val="0000FF"/>
            <w:u w:val="single"/>
            <w:lang w:eastAsia="zh-TW"/>
          </w:rPr>
          <w:t>.</w:t>
        </w:r>
        <w:r w:rsidRPr="007B1F29">
          <w:rPr>
            <w:rFonts w:eastAsia="Times New Roman"/>
            <w:color w:val="0000FF"/>
            <w:u w:val="single"/>
            <w:lang w:val="en-US" w:eastAsia="zh-TW"/>
          </w:rPr>
          <w:t>ru</w:t>
        </w:r>
      </w:hyperlink>
      <w:r w:rsidRPr="007B1F29">
        <w:rPr>
          <w:rFonts w:eastAsia="Times New Roman"/>
          <w:lang w:eastAsia="zh-TW"/>
        </w:rPr>
        <w:t xml:space="preserve"> предоставляется возможность получения форм заявлений и иных документов, необходимых для получения Услуги в электронном виде.</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Прием заявлений о предоставлении государственных и муниципальных услуг в МФЦ, копирование и сканирование документов, предусмотренных частью 6 статьи 7 Федерального закона от 27 июля 2010 N 210-ФЗ «Об организации предоставления государственных и муниципальных услуг», информирование и консультирование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в МФЦ осуществляются бесплатно.</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При предоставлении услуги в МФЦ прием и выдача документов осуществляется работниками МФЦ. Для исполнения пакет документов передается непосредственно в Администрацию.</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Прием документов от заявителя, выдача результата предоставления муниципальной услуги, а также информирование и консультирование заявителей осуществляются работниками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В секторе информирования и ожидания работник МФЦ осуществляет организационную и консультационную помощь гражданам, обратившимся в МФЦ для получения муниципальной услуги.</w:t>
      </w:r>
    </w:p>
    <w:p w:rsidR="007B1F29" w:rsidRPr="007B1F29" w:rsidRDefault="007B1F29" w:rsidP="00BD7A0C">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Обслуживание заявителей в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заявителей. Система управления очередью включает в себя систему голосового и визуального информирования, пульты операторов.</w:t>
      </w:r>
    </w:p>
    <w:p w:rsidR="007B1F29" w:rsidRDefault="007B1F29" w:rsidP="001371AB">
      <w:pPr>
        <w:widowControl w:val="0"/>
        <w:tabs>
          <w:tab w:val="left" w:pos="851"/>
        </w:tabs>
        <w:autoSpaceDE w:val="0"/>
        <w:autoSpaceDN w:val="0"/>
        <w:spacing w:line="240" w:lineRule="auto"/>
        <w:ind w:firstLine="851"/>
        <w:jc w:val="both"/>
        <w:rPr>
          <w:rFonts w:eastAsia="Times New Roman"/>
          <w:lang w:eastAsia="zh-TW"/>
        </w:rPr>
      </w:pPr>
      <w:r w:rsidRPr="007B1F29">
        <w:rPr>
          <w:rFonts w:eastAsia="Times New Roman"/>
          <w:lang w:eastAsia="zh-TW"/>
        </w:rPr>
        <w:t xml:space="preserve">В местах ожидания размещается касса отделения банка по приему платежей. </w:t>
      </w:r>
      <w:bookmarkEnd w:id="28"/>
    </w:p>
    <w:p w:rsidR="001371AB" w:rsidRPr="001371AB" w:rsidRDefault="001371AB" w:rsidP="001371AB">
      <w:pPr>
        <w:widowControl w:val="0"/>
        <w:tabs>
          <w:tab w:val="left" w:pos="851"/>
        </w:tabs>
        <w:autoSpaceDE w:val="0"/>
        <w:autoSpaceDN w:val="0"/>
        <w:spacing w:line="240" w:lineRule="auto"/>
        <w:ind w:firstLine="851"/>
        <w:jc w:val="both"/>
        <w:rPr>
          <w:rFonts w:eastAsia="Times New Roman"/>
          <w:lang w:eastAsia="zh-TW"/>
        </w:rPr>
      </w:pPr>
    </w:p>
    <w:p w:rsidR="007B1F29" w:rsidRPr="007B1F29" w:rsidRDefault="007B1F29" w:rsidP="00BD7A0C">
      <w:pPr>
        <w:spacing w:line="240" w:lineRule="auto"/>
        <w:ind w:firstLine="851"/>
        <w:jc w:val="center"/>
        <w:rPr>
          <w:rFonts w:eastAsia="Times New Roman" w:cs="Arial"/>
          <w:bCs/>
          <w:szCs w:val="20"/>
          <w:lang w:eastAsia="ru-RU"/>
        </w:rPr>
      </w:pPr>
      <w:r w:rsidRPr="007B1F29">
        <w:rPr>
          <w:rFonts w:eastAsia="Times New Roman" w:cs="Arial"/>
          <w:bCs/>
          <w:szCs w:val="20"/>
          <w:lang w:eastAsia="ru-RU"/>
        </w:rPr>
        <w:t>Раздел 3.СОСТАВ, ПОСЛЕДОВАТЕЛЬНОСТЬ И СРОКИ</w:t>
      </w:r>
    </w:p>
    <w:p w:rsidR="007B1F29" w:rsidRPr="007B1F29" w:rsidRDefault="007B1F29" w:rsidP="00BD7A0C">
      <w:pPr>
        <w:spacing w:line="240" w:lineRule="auto"/>
        <w:ind w:firstLine="851"/>
        <w:jc w:val="center"/>
        <w:rPr>
          <w:rFonts w:eastAsia="Times New Roman" w:cs="Arial"/>
          <w:bCs/>
          <w:szCs w:val="20"/>
          <w:lang w:eastAsia="ru-RU"/>
        </w:rPr>
      </w:pPr>
      <w:r w:rsidRPr="007B1F29">
        <w:rPr>
          <w:rFonts w:eastAsia="Times New Roman" w:cs="Arial"/>
          <w:bCs/>
          <w:szCs w:val="20"/>
          <w:lang w:eastAsia="ru-RU"/>
        </w:rPr>
        <w:t xml:space="preserve">ВЫПОЛНЕНИЯ АДМИНИСТРАТИВНЫХ ПРОЦЕДУР, </w:t>
      </w:r>
    </w:p>
    <w:p w:rsidR="007B1F29" w:rsidRPr="007B1F29" w:rsidRDefault="007B1F29" w:rsidP="00BD7A0C">
      <w:pPr>
        <w:spacing w:line="240" w:lineRule="auto"/>
        <w:ind w:firstLine="851"/>
        <w:jc w:val="center"/>
        <w:rPr>
          <w:rFonts w:eastAsia="Times New Roman" w:cs="Arial"/>
          <w:bCs/>
          <w:szCs w:val="20"/>
          <w:lang w:eastAsia="ru-RU"/>
        </w:rPr>
      </w:pPr>
      <w:r w:rsidRPr="007B1F29">
        <w:rPr>
          <w:rFonts w:eastAsia="Times New Roman" w:cs="Arial"/>
          <w:bCs/>
          <w:szCs w:val="20"/>
          <w:lang w:eastAsia="ru-RU"/>
        </w:rPr>
        <w:t>ТРЕБОВАНИЯ К ПОРЯДКУ ИХ ВЫПОЛНЕНИЯ, В ТОМ ЧИСЛЕ ОСОБЕННОСТИ ВЫПОЛНЕНИЯ АДМИНИСТРАТИВНЫХ ПРОЦЕДУР</w:t>
      </w:r>
    </w:p>
    <w:p w:rsidR="007B1F29" w:rsidRPr="007B1F29" w:rsidRDefault="007B1F29" w:rsidP="00BD7A0C">
      <w:pPr>
        <w:spacing w:line="240" w:lineRule="auto"/>
        <w:ind w:firstLine="851"/>
        <w:jc w:val="center"/>
        <w:rPr>
          <w:rFonts w:eastAsia="Times New Roman" w:cs="Arial"/>
          <w:bCs/>
          <w:szCs w:val="20"/>
          <w:lang w:eastAsia="ru-RU"/>
        </w:rPr>
      </w:pPr>
      <w:r w:rsidRPr="007B1F29">
        <w:rPr>
          <w:rFonts w:eastAsia="Times New Roman" w:cs="Arial"/>
          <w:bCs/>
          <w:szCs w:val="20"/>
          <w:lang w:eastAsia="ru-RU"/>
        </w:rPr>
        <w:lastRenderedPageBreak/>
        <w:t xml:space="preserve">  В ЭЛЕКТРОННОЙ ФОРМЕ, А ТАКЖЕ ОСОБЕННОСТИ ВЫПОЛНЕНИЯ АДМИНИСТРАТИВНЫХ ПРОЦЕДУР В МНОГОФУНКЦИОНАЛЬНЫХ ЦЕНТРАХ</w:t>
      </w:r>
    </w:p>
    <w:p w:rsidR="007B1F29" w:rsidRPr="007B1F29" w:rsidRDefault="007B1F29" w:rsidP="00BD7A0C">
      <w:pPr>
        <w:spacing w:line="240" w:lineRule="auto"/>
        <w:ind w:firstLine="851"/>
        <w:jc w:val="both"/>
        <w:rPr>
          <w:rFonts w:eastAsia="Times New Roman" w:cs="Arial"/>
          <w:bCs/>
          <w:szCs w:val="20"/>
          <w:lang w:eastAsia="ru-RU"/>
        </w:rPr>
      </w:pPr>
    </w:p>
    <w:p w:rsidR="007B1F29" w:rsidRPr="007B1F29" w:rsidRDefault="007B1F29" w:rsidP="00BD7A0C">
      <w:pPr>
        <w:spacing w:line="240" w:lineRule="auto"/>
        <w:ind w:firstLine="851"/>
        <w:jc w:val="both"/>
        <w:rPr>
          <w:rFonts w:eastAsia="Times New Roman"/>
          <w:bCs/>
          <w:lang w:eastAsia="ru-RU"/>
        </w:rPr>
      </w:pPr>
      <w:r w:rsidRPr="007B1F29">
        <w:rPr>
          <w:rFonts w:eastAsia="Times New Roman"/>
          <w:bCs/>
          <w:lang w:eastAsia="ru-RU"/>
        </w:rPr>
        <w:t>3.1. Предоставление муниципальной услуги включает в себя следующие административные процедуры:</w:t>
      </w:r>
    </w:p>
    <w:p w:rsidR="008371D0" w:rsidRDefault="008371D0" w:rsidP="008371D0">
      <w:pPr>
        <w:spacing w:line="240" w:lineRule="auto"/>
        <w:ind w:firstLine="851"/>
        <w:jc w:val="both"/>
        <w:rPr>
          <w:rFonts w:eastAsia="Times New Roman"/>
          <w:bCs/>
          <w:lang w:eastAsia="ru-RU"/>
        </w:rPr>
      </w:pPr>
      <w:r>
        <w:t xml:space="preserve">1) </w:t>
      </w:r>
      <w:r>
        <w:rPr>
          <w:rFonts w:eastAsia="Times New Roman"/>
          <w:bCs/>
          <w:lang w:eastAsia="ru-RU"/>
        </w:rPr>
        <w:t>п</w:t>
      </w:r>
      <w:r w:rsidRPr="007B1F29">
        <w:rPr>
          <w:rFonts w:eastAsia="Times New Roman"/>
          <w:bCs/>
          <w:lang w:eastAsia="ru-RU"/>
        </w:rPr>
        <w:t>рием заявления и документов на предоставление муниц</w:t>
      </w:r>
      <w:r>
        <w:rPr>
          <w:rFonts w:eastAsia="Times New Roman"/>
          <w:bCs/>
          <w:lang w:eastAsia="ru-RU"/>
        </w:rPr>
        <w:t>ипальной услуги;</w:t>
      </w:r>
    </w:p>
    <w:p w:rsidR="008371D0" w:rsidRPr="007B1F29" w:rsidRDefault="008371D0" w:rsidP="008371D0">
      <w:pPr>
        <w:widowControl w:val="0"/>
        <w:autoSpaceDE w:val="0"/>
        <w:autoSpaceDN w:val="0"/>
        <w:spacing w:line="240" w:lineRule="auto"/>
        <w:ind w:firstLine="851"/>
        <w:jc w:val="both"/>
        <w:rPr>
          <w:rFonts w:eastAsia="Times New Roman"/>
          <w:lang w:eastAsia="zh-TW"/>
        </w:rPr>
      </w:pPr>
      <w:r>
        <w:rPr>
          <w:rFonts w:eastAsia="Times New Roman"/>
          <w:bCs/>
          <w:lang w:eastAsia="ru-RU"/>
        </w:rPr>
        <w:t>2)</w:t>
      </w:r>
      <w:r>
        <w:rPr>
          <w:rFonts w:eastAsia="Times New Roman"/>
          <w:lang w:eastAsia="zh-TW"/>
        </w:rPr>
        <w:t>м</w:t>
      </w:r>
      <w:r w:rsidRPr="007B1F29">
        <w:rPr>
          <w:rFonts w:eastAsia="Times New Roman"/>
          <w:lang w:eastAsia="zh-TW"/>
        </w:rPr>
        <w:t>ежведомственное взаимодействие с иными органами государственной власти, органами местного самоуправления и организациями, участвующими в пред</w:t>
      </w:r>
      <w:r>
        <w:rPr>
          <w:rFonts w:eastAsia="Times New Roman"/>
          <w:lang w:eastAsia="zh-TW"/>
        </w:rPr>
        <w:t>оставлении муниципальной услуги;</w:t>
      </w:r>
    </w:p>
    <w:p w:rsidR="00267CF7" w:rsidRPr="00267CF7" w:rsidRDefault="008371D0" w:rsidP="00267CF7">
      <w:pPr>
        <w:spacing w:line="240" w:lineRule="auto"/>
        <w:ind w:firstLine="851"/>
        <w:jc w:val="both"/>
      </w:pPr>
      <w:r>
        <w:rPr>
          <w:rFonts w:eastAsia="Times New Roman"/>
          <w:bCs/>
          <w:lang w:eastAsia="ru-RU"/>
        </w:rPr>
        <w:t xml:space="preserve">3) </w:t>
      </w:r>
      <w:r w:rsidR="00267CF7">
        <w:t>ф</w:t>
      </w:r>
      <w:r w:rsidR="00267CF7" w:rsidRPr="0083300D">
        <w:t xml:space="preserve">ормирование муниципальных списков граждан (молодых семей и молодых специалистов), изъявивших желание улучшить жилищные условия с использованием социальных выплат в рамках федеральной целевой программы </w:t>
      </w:r>
      <w:r w:rsidR="00267CF7">
        <w:t>«Устойчивое развитие сельских территорий на 2014-2017 годы и на период до 2020 года»</w:t>
      </w:r>
      <w:r w:rsidR="00267CF7" w:rsidRPr="0083300D">
        <w:t>.</w:t>
      </w:r>
    </w:p>
    <w:p w:rsidR="008371D0" w:rsidRPr="007B1F29" w:rsidRDefault="00267CF7" w:rsidP="008371D0">
      <w:pPr>
        <w:spacing w:line="240" w:lineRule="auto"/>
        <w:ind w:firstLine="851"/>
        <w:jc w:val="both"/>
        <w:rPr>
          <w:rFonts w:eastAsia="Times New Roman"/>
          <w:bCs/>
          <w:lang w:eastAsia="ru-RU"/>
        </w:rPr>
      </w:pPr>
      <w:r>
        <w:rPr>
          <w:rFonts w:eastAsia="Times New Roman"/>
          <w:bCs/>
          <w:lang w:eastAsia="ru-RU"/>
        </w:rPr>
        <w:t xml:space="preserve">4) </w:t>
      </w:r>
      <w:r w:rsidR="008371D0">
        <w:rPr>
          <w:rFonts w:eastAsia="Times New Roman"/>
          <w:bCs/>
          <w:lang w:eastAsia="ru-RU"/>
        </w:rPr>
        <w:t>р</w:t>
      </w:r>
      <w:r w:rsidR="008371D0" w:rsidRPr="007B1F29">
        <w:rPr>
          <w:rFonts w:eastAsia="Times New Roman"/>
          <w:bCs/>
          <w:lang w:eastAsia="ru-RU"/>
        </w:rPr>
        <w:t xml:space="preserve">ассмотрение заявления и формирование </w:t>
      </w:r>
      <w:r w:rsidR="008371D0">
        <w:rPr>
          <w:rFonts w:eastAsia="Times New Roman"/>
          <w:bCs/>
          <w:lang w:eastAsia="ru-RU"/>
        </w:rPr>
        <w:t>результата муниципальной услуги;</w:t>
      </w:r>
    </w:p>
    <w:p w:rsidR="008371D0" w:rsidRPr="008371D0" w:rsidRDefault="00267CF7" w:rsidP="008371D0">
      <w:pPr>
        <w:widowControl w:val="0"/>
        <w:autoSpaceDE w:val="0"/>
        <w:autoSpaceDN w:val="0"/>
        <w:spacing w:line="240" w:lineRule="auto"/>
        <w:ind w:firstLine="851"/>
        <w:jc w:val="both"/>
        <w:rPr>
          <w:rFonts w:eastAsia="Times New Roman"/>
          <w:lang w:eastAsia="zh-TW"/>
        </w:rPr>
      </w:pPr>
      <w:r>
        <w:rPr>
          <w:rFonts w:eastAsia="Times New Roman"/>
          <w:lang w:eastAsia="zh-TW"/>
        </w:rPr>
        <w:t>5</w:t>
      </w:r>
      <w:r w:rsidR="008371D0">
        <w:rPr>
          <w:rFonts w:eastAsia="Times New Roman"/>
          <w:lang w:eastAsia="zh-TW"/>
        </w:rPr>
        <w:t>) в</w:t>
      </w:r>
      <w:r w:rsidR="008371D0" w:rsidRPr="007B1F29">
        <w:rPr>
          <w:rFonts w:eastAsia="Times New Roman"/>
          <w:lang w:eastAsia="zh-TW"/>
        </w:rPr>
        <w:t>ыдача результата предоставления муниципальной услуги.</w:t>
      </w:r>
    </w:p>
    <w:p w:rsidR="007B1F29" w:rsidRPr="007B1F29" w:rsidRDefault="007B1F29" w:rsidP="00BD7A0C">
      <w:pPr>
        <w:spacing w:line="240" w:lineRule="auto"/>
        <w:ind w:firstLine="851"/>
        <w:jc w:val="both"/>
        <w:rPr>
          <w:rFonts w:eastAsia="Times New Roman"/>
          <w:bCs/>
          <w:lang w:eastAsia="ru-RU"/>
        </w:rPr>
      </w:pPr>
      <w:r w:rsidRPr="007B1F29">
        <w:rPr>
          <w:rFonts w:eastAsia="Times New Roman"/>
          <w:bCs/>
          <w:lang w:eastAsia="ru-RU"/>
        </w:rPr>
        <w:t>3.2. Прием заявления и документов на предоставление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3.2.1.Основанием для начала административной процедуры является обращение в МФЦ, либо в Администрацию, заявителя с заявлением и приложенными к нему документами, указанными в пункте 2.7.1.</w:t>
      </w:r>
      <w:r w:rsidR="008371D0">
        <w:rPr>
          <w:rFonts w:eastAsia="Times New Roman"/>
          <w:lang w:eastAsia="zh-TW"/>
        </w:rPr>
        <w:t>-2.7.3.</w:t>
      </w:r>
      <w:r w:rsidRPr="007B1F29">
        <w:rPr>
          <w:rFonts w:eastAsia="Times New Roman"/>
          <w:lang w:eastAsia="zh-TW"/>
        </w:rPr>
        <w:t xml:space="preserve"> настоящего административного регламента.</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Заявление может быть подано:</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при личном обращении заявителя в МФЦ</w:t>
      </w:r>
      <w:r w:rsidR="008371D0">
        <w:rPr>
          <w:rFonts w:eastAsia="Times New Roman"/>
          <w:lang w:eastAsia="zh-TW"/>
        </w:rPr>
        <w:t>,</w:t>
      </w:r>
      <w:r w:rsidRPr="007B1F29">
        <w:rPr>
          <w:rFonts w:eastAsia="Times New Roman"/>
          <w:lang w:eastAsia="zh-TW"/>
        </w:rPr>
        <w:t xml:space="preserve"> либо в Администрацию;</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в виде почтового обращения в Администрацию с описью вложения;</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-посредством отправки через Портал государственных и муниципальных услуг </w:t>
      </w:r>
      <w:r w:rsidRPr="007B1F29">
        <w:rPr>
          <w:rFonts w:eastAsia="Times New Roman"/>
          <w:lang w:val="en-US" w:eastAsia="zh-TW"/>
        </w:rPr>
        <w:t>www</w:t>
      </w:r>
      <w:r w:rsidRPr="007B1F29">
        <w:rPr>
          <w:rFonts w:eastAsia="Times New Roman"/>
          <w:lang w:eastAsia="zh-TW"/>
        </w:rPr>
        <w:t>.</w:t>
      </w:r>
      <w:r w:rsidRPr="007B1F29">
        <w:rPr>
          <w:rFonts w:eastAsia="Times New Roman"/>
          <w:lang w:val="en-US" w:eastAsia="zh-TW"/>
        </w:rPr>
        <w:t>gosuslugi</w:t>
      </w:r>
      <w:r w:rsidRPr="007B1F29">
        <w:rPr>
          <w:rFonts w:eastAsia="Times New Roman"/>
          <w:lang w:eastAsia="zh-TW"/>
        </w:rPr>
        <w:t>.</w:t>
      </w:r>
      <w:r w:rsidRPr="007B1F29">
        <w:rPr>
          <w:rFonts w:eastAsia="Times New Roman"/>
          <w:lang w:val="en-US" w:eastAsia="zh-TW"/>
        </w:rPr>
        <w:t>ru</w:t>
      </w:r>
      <w:r w:rsidRPr="007B1F29">
        <w:rPr>
          <w:rFonts w:eastAsia="Times New Roman"/>
          <w:lang w:eastAsia="zh-TW"/>
        </w:rPr>
        <w:t xml:space="preserve">, Единый портал многофункциональных центров предоставления государственных и муниципальных услуг Краснодарского края </w:t>
      </w:r>
      <w:hyperlink r:id="rId15" w:history="1">
        <w:r w:rsidRPr="007B1F29">
          <w:rPr>
            <w:rFonts w:eastAsia="Times New Roman"/>
            <w:color w:val="0000FF"/>
            <w:u w:val="single"/>
            <w:lang w:eastAsia="zh-TW"/>
          </w:rPr>
          <w:t>www.</w:t>
        </w:r>
        <w:r w:rsidRPr="007B1F29">
          <w:rPr>
            <w:rFonts w:eastAsia="Times New Roman"/>
            <w:color w:val="0000FF"/>
            <w:u w:val="single"/>
            <w:lang w:val="en-US" w:eastAsia="zh-TW"/>
          </w:rPr>
          <w:t>e</w:t>
        </w:r>
        <w:r w:rsidRPr="007B1F29">
          <w:rPr>
            <w:rFonts w:eastAsia="Times New Roman"/>
            <w:color w:val="0000FF"/>
            <w:u w:val="single"/>
            <w:lang w:eastAsia="zh-TW"/>
          </w:rPr>
          <w:t>-</w:t>
        </w:r>
        <w:r w:rsidRPr="007B1F29">
          <w:rPr>
            <w:rFonts w:eastAsia="Times New Roman"/>
            <w:color w:val="0000FF"/>
            <w:u w:val="single"/>
            <w:lang w:val="en-US" w:eastAsia="zh-TW"/>
          </w:rPr>
          <w:t>mfc</w:t>
        </w:r>
        <w:r w:rsidRPr="007B1F29">
          <w:rPr>
            <w:rFonts w:eastAsia="Times New Roman"/>
            <w:color w:val="0000FF"/>
            <w:u w:val="single"/>
            <w:lang w:eastAsia="zh-TW"/>
          </w:rPr>
          <w:t>.</w:t>
        </w:r>
        <w:r w:rsidRPr="007B1F29">
          <w:rPr>
            <w:rFonts w:eastAsia="Times New Roman"/>
            <w:color w:val="0000FF"/>
            <w:u w:val="single"/>
            <w:lang w:val="en-US" w:eastAsia="zh-TW"/>
          </w:rPr>
          <w:t>ru</w:t>
        </w:r>
      </w:hyperlink>
      <w:r w:rsidRPr="007B1F29">
        <w:rPr>
          <w:rFonts w:eastAsia="Times New Roman"/>
          <w:lang w:eastAsia="zh-TW"/>
        </w:rPr>
        <w:t xml:space="preserve">, или через официальный сайт МФЦ </w:t>
      </w:r>
      <w:hyperlink r:id="rId16" w:history="1">
        <w:r w:rsidRPr="007B1F29">
          <w:rPr>
            <w:rFonts w:eastAsia="Times New Roman"/>
            <w:color w:val="0000FF"/>
            <w:u w:val="single"/>
            <w:lang w:val="en-US" w:eastAsia="zh-TW"/>
          </w:rPr>
          <w:t>www</w:t>
        </w:r>
        <w:r w:rsidRPr="007B1F29">
          <w:rPr>
            <w:rFonts w:eastAsia="Times New Roman"/>
            <w:color w:val="0000FF"/>
            <w:u w:val="single"/>
            <w:lang w:eastAsia="zh-TW"/>
          </w:rPr>
          <w:t>.</w:t>
        </w:r>
        <w:r w:rsidRPr="007B1F29">
          <w:rPr>
            <w:rFonts w:eastAsia="Times New Roman"/>
            <w:color w:val="0000FF"/>
            <w:u w:val="single"/>
            <w:lang w:val="en-US" w:eastAsia="zh-TW"/>
          </w:rPr>
          <w:t>lenmfc</w:t>
        </w:r>
        <w:r w:rsidRPr="007B1F29">
          <w:rPr>
            <w:rFonts w:eastAsia="Times New Roman"/>
            <w:color w:val="0000FF"/>
            <w:u w:val="single"/>
            <w:lang w:eastAsia="zh-TW"/>
          </w:rPr>
          <w:t>.</w:t>
        </w:r>
        <w:r w:rsidRPr="007B1F29">
          <w:rPr>
            <w:rFonts w:eastAsia="Times New Roman"/>
            <w:color w:val="0000FF"/>
            <w:u w:val="single"/>
            <w:lang w:val="en-US" w:eastAsia="zh-TW"/>
          </w:rPr>
          <w:t>ru</w:t>
        </w:r>
      </w:hyperlink>
      <w:r w:rsidRPr="007B1F29">
        <w:rPr>
          <w:rFonts w:eastAsia="Times New Roman"/>
          <w:lang w:eastAsia="zh-TW"/>
        </w:rPr>
        <w:t>.</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3.2.2. При личном обращении заявителя работник МФЦ, ответственный за прием заявления:</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проверяет наличие всех необходимых документов по перечню документов, необходимых для предоставления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проверяет соответствие представленных документов установленным требованиям, удостоверяясь, что:</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 документы в установленных законодательством случаях нотариально удостоверены, скреплены печатями (при наличии печати), имеют надлежащие </w:t>
      </w:r>
      <w:r w:rsidRPr="007B1F29">
        <w:rPr>
          <w:rFonts w:eastAsia="Times New Roman"/>
          <w:lang w:eastAsia="zh-TW"/>
        </w:rPr>
        <w:lastRenderedPageBreak/>
        <w:t>подписи сторон или определенных законодательством должностных лиц;</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тексты документов написаны разборчиво;</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наименования заявителей, адреса их мест нахождения написаны полностью;</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в документах нет подчисток, приписок, зачеркнутых слов и иных не оговоренных в них исправлений;</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документы не исполнены карандашом;</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документы не имеют серьезных повреждений, наличие которых не позволяет однозначно истолковать их содержание;</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срок действия документов не истек;</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документы представлены в полном объеме.</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МФЦ осуществляет запрос документов в рамках межведомственного взаимодействия, в случае, если документы не были представлены заявителем самостоятельно.</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МФЦ направляет межведомственные запросы соответствующие органы (организации), участвующие в предоставлении муниципальной услуги в течении 1 рабочего дня с момента принятия заявления и документов, при этом передача заявления и документов  в Администрацию осуществляется в течении 1рабочего дня с момента поступления межведомственных ответов от соответствующих органов (организаций), участвующих в предоставлении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Заявитель, представивший документы для получения муниципальной услуги, в обязательном порядке информируется работником МФЦ:</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о сроке предоставления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о возможности отказа в предоставлении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cs="Calibri"/>
          <w:lang w:eastAsia="zh-TW"/>
        </w:rPr>
        <w:t>об ответственности за достоверность информации в предоставляемых документах и необходимости предоставления в Администрацию сведений о происходящих изменениях, которые могут повлиять на участие в федеральной программе.</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3.2.3. Порядок передачи курьером МФЦ пакета документов из МФЦ в Администрацию.</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Передача документов из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При передаче пакета документов должностное лицо Администрации, принимающее их, проверяет в присутствии курьера МФЦ соответствие и количество документов.</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 Результатом административной процедуры является принятие от заявителя заявления и прилагаемых к нему документов и передача документов из МФЦ в Администрацию.</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3.2.4. В случае личного обращения в Администрацию, либо </w:t>
      </w:r>
      <w:r w:rsidRPr="007B1F29">
        <w:rPr>
          <w:rFonts w:eastAsia="Times New Roman"/>
          <w:lang w:eastAsia="zh-TW"/>
        </w:rPr>
        <w:lastRenderedPageBreak/>
        <w:t>поступления представленных документов в Администрацию в виде почтового с описью вложения, должностное лицо Администрации, осуществляющее прием заявления и представленных документов, регистрирует заявление путем внесения входящего номера, даты регистрации и сведений о заявлении в Единую систему электронного документооборота.</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3.3. 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3.3.1. Основанием для начала административной процедуры является принятие должностным лицом Администрации заявления и прилагаемых к нему документов от курьера МФЦ.</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 В случае непредставления заявителем по собственной инициативе документов, указанных в 2.9.1. Административного регламента, должностным лицом Администрации в течение 10 рабочих дней со дня поступления заявления в Администрацию подготавливается межведомственный запрос в соответствующий орган (организацию), указанный в 2.2. настоящего административного регламента, который подписывается главой администрации муниципального образования Ленинградский район.</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Межведомственный запрос оформляется в соответствии с требованиями, установленными Федеральным </w:t>
      </w:r>
      <w:hyperlink r:id="rId17" w:history="1">
        <w:r w:rsidRPr="007B1F29">
          <w:rPr>
            <w:rFonts w:eastAsia="Times New Roman"/>
            <w:color w:val="0000FF"/>
            <w:lang w:eastAsia="zh-TW"/>
          </w:rPr>
          <w:t>законом</w:t>
        </w:r>
      </w:hyperlink>
      <w:r w:rsidRPr="007B1F29">
        <w:rPr>
          <w:rFonts w:eastAsia="Times New Roman"/>
          <w:lang w:eastAsia="zh-TW"/>
        </w:rPr>
        <w:t xml:space="preserve"> от 27 июля 2010 N 210-ФЗ «Об организации предоставления государственных и муниципальных услуг».</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Запрос должен содержать следующие сведения:</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а) наименование органа (организации), направляющего запрос о предоставлении документов и (или) информации;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б) наименование органа (организации), в адрес которого направляется запрос о предоставлении документов и (или) информации;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г) указание на положение нормативного правового акта, в котором установлено требование о представлении необходимого для предоставления услуги документа и (или) информации, и указание на реквизиты данного нормативного правового акта;</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д) сведения, необходимые для предоставления документа и (или) информации, установленные в административном регламенте предоставления муниципальной услуги, а также сведения, предусмотренные нормативными правовыми актами как необходимые для предоставления таких документов и (или) информации;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е) контактная информация для направления ответа на запрос;</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ж) дата направления запроса и срок ожидаемого ответа на запрос;</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з) фамилия, имя, отчество и должность лица, подготовившего и направившего запрос, а также номер служебного телефона и (или) адрес </w:t>
      </w:r>
      <w:r w:rsidRPr="007B1F29">
        <w:rPr>
          <w:rFonts w:eastAsia="Times New Roman"/>
          <w:lang w:eastAsia="zh-TW"/>
        </w:rPr>
        <w:lastRenderedPageBreak/>
        <w:t>электронной почты данного лица для связи.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Также допускается направление запросов на бумажном носителе по почте, факсу, посредством курьера.</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Непредставление (несвоевременное представление) органом или организацией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Результатом административной процедуры является получение ответов на межведомственные запросы от органов, участвующих в предоставлении муниципальной услуги.</w:t>
      </w:r>
    </w:p>
    <w:p w:rsidR="008F4C18" w:rsidRPr="0083300D" w:rsidRDefault="008F4C18" w:rsidP="008F4C18">
      <w:pPr>
        <w:spacing w:line="240" w:lineRule="auto"/>
        <w:ind w:firstLine="851"/>
        <w:jc w:val="both"/>
      </w:pPr>
      <w:r>
        <w:t>3.4.</w:t>
      </w:r>
      <w:r w:rsidRPr="0083300D">
        <w:t xml:space="preserve">Формирование муниципальных списков граждан (молодых семей и молодых специалистов), изъявивших желание улучшить жилищные условия с использованием социальных выплат в рамках федеральной целевой программы </w:t>
      </w:r>
      <w:r>
        <w:t>«Устойчивое развитие сельских территорий на 2014-2017 годы и на период до 2020 года»</w:t>
      </w:r>
      <w:r w:rsidRPr="0083300D">
        <w:t>.</w:t>
      </w:r>
    </w:p>
    <w:p w:rsidR="008F4C18" w:rsidRDefault="008F4C18" w:rsidP="008F4C18">
      <w:pPr>
        <w:spacing w:line="240" w:lineRule="auto"/>
        <w:ind w:firstLine="851"/>
        <w:jc w:val="both"/>
      </w:pPr>
      <w:r>
        <w:t>3.4.1.</w:t>
      </w:r>
      <w:r w:rsidRPr="00414DDC">
        <w:t>Формирование муниципальных списков осуществляется                                      с учетом преимущественных прав</w:t>
      </w:r>
      <w:r>
        <w:t>. Преимущественное право на получение социальных выплат в соответствии с действующим законодательством  имеют граждане, молодые семьи и молодые специалисты, включенные в списки  граждан, изъявивших желание улучшить жилищные условия с использованием социальных выплат в рамках федеральной целевой программы «Устойчивое развитие сельских территорий на 2014-2017 годы и на период до 2020 года», утвержденной постановлением Правительства Российской Федерации от 15 июля 2013 года № 598 отдельно по каждой категории.</w:t>
      </w:r>
    </w:p>
    <w:p w:rsidR="008F4C18" w:rsidRDefault="008F4C18" w:rsidP="008F4C18">
      <w:pPr>
        <w:spacing w:line="240" w:lineRule="atLeast"/>
        <w:ind w:firstLine="851"/>
        <w:jc w:val="both"/>
      </w:pPr>
      <w:r>
        <w:t>Предоставление гражданам социальных выплат осуществляется согласно следующей очередности:</w:t>
      </w:r>
    </w:p>
    <w:p w:rsidR="008F4C18" w:rsidRPr="00AE5662" w:rsidRDefault="008F4C18" w:rsidP="008F4C18">
      <w:pPr>
        <w:spacing w:line="240" w:lineRule="atLeast"/>
        <w:ind w:firstLine="851"/>
        <w:jc w:val="both"/>
      </w:pPr>
      <w:r w:rsidRPr="00D017EC">
        <w:t>а</w:t>
      </w:r>
      <w:r>
        <w:t>) г</w:t>
      </w:r>
      <w:r w:rsidRPr="00D017EC">
        <w:t>раждане</w:t>
      </w:r>
      <w:r w:rsidRPr="003B0D61">
        <w:rPr>
          <w:b/>
        </w:rPr>
        <w:t>,</w:t>
      </w:r>
      <w:r>
        <w:t xml:space="preserve"> р</w:t>
      </w:r>
      <w:r w:rsidRPr="00AE5662">
        <w:t xml:space="preserve">аботающие по трудовым </w:t>
      </w:r>
      <w:r>
        <w:t xml:space="preserve">договорам или осуществляющие индивидуальную предпринимательскую деятельность в </w:t>
      </w:r>
      <w:r w:rsidRPr="00017082">
        <w:t xml:space="preserve">агропромышленном комплексе </w:t>
      </w:r>
      <w:r>
        <w:t xml:space="preserve">в сельской местности, изъявившие желание улучшить жилищные </w:t>
      </w:r>
      <w:r>
        <w:lastRenderedPageBreak/>
        <w:t xml:space="preserve">условия путем </w:t>
      </w:r>
      <w:r w:rsidRPr="00017082">
        <w:t xml:space="preserve">строительства </w:t>
      </w:r>
      <w:r>
        <w:t>жилого дома или участия в долевом строительстве жилых домов (квартир);</w:t>
      </w:r>
    </w:p>
    <w:p w:rsidR="008F4C18" w:rsidRDefault="008F4C18" w:rsidP="008F4C18">
      <w:pPr>
        <w:spacing w:line="240" w:lineRule="atLeast"/>
        <w:ind w:firstLine="708"/>
        <w:jc w:val="both"/>
      </w:pPr>
      <w:r>
        <w:t xml:space="preserve"> б) г</w:t>
      </w:r>
      <w:r w:rsidRPr="00392915">
        <w:t>раждане,</w:t>
      </w:r>
      <w:r>
        <w:t xml:space="preserve"> р</w:t>
      </w:r>
      <w:r w:rsidRPr="00AE5662">
        <w:t xml:space="preserve">аботающие по трудовым </w:t>
      </w:r>
      <w:r>
        <w:t xml:space="preserve">договорам или осуществляющие индивидуальную предпринимательскую деятельность </w:t>
      </w:r>
      <w:r w:rsidRPr="00392915">
        <w:t>в социальной сфере</w:t>
      </w:r>
      <w:r>
        <w:t xml:space="preserve"> в сельской местности, изъявившие желание улучшить жилищные условия путем </w:t>
      </w:r>
      <w:r w:rsidRPr="00392915">
        <w:t xml:space="preserve">строительства </w:t>
      </w:r>
      <w:r>
        <w:t>жилого дома или участия в долевом строительстве жилых домов (квартир);</w:t>
      </w:r>
    </w:p>
    <w:p w:rsidR="008F4C18" w:rsidRDefault="008F4C18" w:rsidP="008F4C18">
      <w:pPr>
        <w:spacing w:line="240" w:lineRule="atLeast"/>
        <w:ind w:firstLine="851"/>
        <w:jc w:val="both"/>
      </w:pPr>
      <w:r w:rsidRPr="00392915">
        <w:t>в)</w:t>
      </w:r>
      <w:r>
        <w:t>г</w:t>
      </w:r>
      <w:r w:rsidRPr="00017082">
        <w:t>раждане,</w:t>
      </w:r>
      <w:r>
        <w:t xml:space="preserve"> р</w:t>
      </w:r>
      <w:r w:rsidRPr="00AE5662">
        <w:t xml:space="preserve">аботающие по трудовым </w:t>
      </w:r>
      <w:r>
        <w:t xml:space="preserve">договорам или осуществляющие индивидуальную предпринимательскую деятельность в </w:t>
      </w:r>
      <w:r w:rsidRPr="00392915">
        <w:t xml:space="preserve">агропромышленном комплексе </w:t>
      </w:r>
      <w:r>
        <w:t xml:space="preserve">в сельской местности, изъявившие желание улучшить жилищные условия путем </w:t>
      </w:r>
      <w:r w:rsidRPr="00392915">
        <w:t>приобретения</w:t>
      </w:r>
      <w:r>
        <w:t xml:space="preserve"> жилых помещений;</w:t>
      </w:r>
    </w:p>
    <w:p w:rsidR="008F4C18" w:rsidRDefault="008F4C18" w:rsidP="008F4C18">
      <w:pPr>
        <w:spacing w:line="240" w:lineRule="atLeast"/>
        <w:ind w:firstLine="851"/>
        <w:jc w:val="both"/>
      </w:pPr>
      <w:r>
        <w:t>г)г</w:t>
      </w:r>
      <w:r w:rsidRPr="00FC0498">
        <w:t>раждане,</w:t>
      </w:r>
      <w:r>
        <w:t xml:space="preserve"> р</w:t>
      </w:r>
      <w:r w:rsidRPr="00AE5662">
        <w:t xml:space="preserve">аботающие по трудовым </w:t>
      </w:r>
      <w:r>
        <w:t xml:space="preserve">договорам или осуществляющие индивидуальную предпринимательскую деятельность </w:t>
      </w:r>
      <w:r w:rsidRPr="00FC0498">
        <w:t>в социальной сфере</w:t>
      </w:r>
      <w:r>
        <w:t xml:space="preserve"> в сельской местности, изъявившие желание улучшить жилищные условия путем </w:t>
      </w:r>
      <w:r w:rsidRPr="00FC0498">
        <w:t xml:space="preserve">приобретения </w:t>
      </w:r>
      <w:r>
        <w:t>жилых помещений;</w:t>
      </w:r>
    </w:p>
    <w:p w:rsidR="008F4C18" w:rsidRDefault="008F4C18" w:rsidP="008F4C18">
      <w:pPr>
        <w:tabs>
          <w:tab w:val="left" w:pos="851"/>
        </w:tabs>
        <w:spacing w:line="240" w:lineRule="atLeast"/>
        <w:jc w:val="both"/>
      </w:pPr>
      <w:r>
        <w:tab/>
      </w:r>
      <w:r w:rsidRPr="006A06A0">
        <w:t>д)</w:t>
      </w:r>
      <w:r>
        <w:t xml:space="preserve"> г</w:t>
      </w:r>
      <w:r w:rsidRPr="006A06A0">
        <w:t>раждане,</w:t>
      </w:r>
      <w:r>
        <w:t xml:space="preserve"> осуществляющие </w:t>
      </w:r>
      <w:r w:rsidRPr="00AE5662">
        <w:t>трудов</w:t>
      </w:r>
      <w:r>
        <w:t xml:space="preserve">ую деятельность в сельской местности, </w:t>
      </w:r>
      <w:r w:rsidRPr="006A06A0">
        <w:t>(другие категории)</w:t>
      </w:r>
      <w:r>
        <w:t xml:space="preserve"> изъявившие желание улучшить жилищные условия путем </w:t>
      </w:r>
      <w:r w:rsidRPr="006A06A0">
        <w:t xml:space="preserve">строительства </w:t>
      </w:r>
      <w:r>
        <w:t xml:space="preserve">жилого дома или участия в долевом строительстве жилых домов (квартир); </w:t>
      </w:r>
    </w:p>
    <w:p w:rsidR="008F4C18" w:rsidRDefault="008F4C18" w:rsidP="008F4C18">
      <w:pPr>
        <w:spacing w:line="240" w:lineRule="atLeast"/>
        <w:ind w:firstLine="851"/>
        <w:jc w:val="both"/>
      </w:pPr>
      <w:r w:rsidRPr="00033C87">
        <w:t>е) граждане,</w:t>
      </w:r>
      <w:r>
        <w:t xml:space="preserve"> осуществляющие </w:t>
      </w:r>
      <w:r w:rsidRPr="00AE5662">
        <w:t>трудов</w:t>
      </w:r>
      <w:r>
        <w:t xml:space="preserve">ую деятельность в сельской местности </w:t>
      </w:r>
      <w:r w:rsidRPr="00033C87">
        <w:t>(другие категории)</w:t>
      </w:r>
      <w:r>
        <w:t xml:space="preserve">, изъявившие желание улучшить жилищные условия путем </w:t>
      </w:r>
      <w:r w:rsidRPr="00033C87">
        <w:t xml:space="preserve">приобретения </w:t>
      </w:r>
      <w:r>
        <w:t xml:space="preserve">жилых помещений.  </w:t>
      </w:r>
    </w:p>
    <w:p w:rsidR="008F4C18" w:rsidRDefault="008F4C18" w:rsidP="008F4C18">
      <w:pPr>
        <w:spacing w:line="0" w:lineRule="atLeast"/>
        <w:ind w:firstLine="851"/>
        <w:jc w:val="both"/>
      </w:pPr>
      <w:r>
        <w:t xml:space="preserve">3.4.2. </w:t>
      </w:r>
      <w:r w:rsidRPr="00CE4F7D">
        <w:t>В каждой из групп</w:t>
      </w:r>
      <w:r>
        <w:t xml:space="preserve"> очередность определяется в хронологической последовательности по дате подачи заявления с учетом </w:t>
      </w:r>
      <w:r w:rsidRPr="00CE4F7D">
        <w:t>первоочередного предоставления социальных выплат</w:t>
      </w:r>
      <w:r>
        <w:t>:</w:t>
      </w:r>
    </w:p>
    <w:p w:rsidR="008F4C18" w:rsidRDefault="008F4C18" w:rsidP="008F4C18">
      <w:pPr>
        <w:tabs>
          <w:tab w:val="left" w:pos="851"/>
        </w:tabs>
        <w:spacing w:line="0" w:lineRule="atLeast"/>
        <w:jc w:val="both"/>
      </w:pPr>
      <w:r>
        <w:tab/>
        <w:t xml:space="preserve">а) </w:t>
      </w:r>
      <w:r w:rsidRPr="00CE4F7D">
        <w:t>гражданам, имеющим трех и более детей</w:t>
      </w:r>
      <w:r>
        <w:t xml:space="preserve">; </w:t>
      </w:r>
    </w:p>
    <w:p w:rsidR="008F4C18" w:rsidRDefault="008F4C18" w:rsidP="008F4C18">
      <w:pPr>
        <w:spacing w:line="0" w:lineRule="atLeast"/>
        <w:ind w:firstLine="851"/>
        <w:jc w:val="both"/>
      </w:pPr>
      <w:r>
        <w:t>б) включенным в списки граждан, изъявивших  желание улучшить жилищные условия с использованием социальных выплат в рамках федеральной целевой программы «Социальное развитие села до 2013 года», утвержденной постановлением Правительства Российской Федерации от 3 декабря 2002 года № 858.</w:t>
      </w:r>
    </w:p>
    <w:p w:rsidR="008F4C18" w:rsidRDefault="008F4C18" w:rsidP="008F4C18">
      <w:pPr>
        <w:spacing w:line="240" w:lineRule="atLeast"/>
        <w:ind w:firstLine="851"/>
        <w:jc w:val="both"/>
      </w:pPr>
      <w:r>
        <w:t xml:space="preserve">3.4.3. </w:t>
      </w:r>
      <w:r w:rsidRPr="009975E6">
        <w:t>Предоставление молодым семьям и молодым специалистам социальных выплат осуществляется согласно следующей очередности:</w:t>
      </w:r>
    </w:p>
    <w:p w:rsidR="008F4C18" w:rsidRPr="002A41A8" w:rsidRDefault="008F4C18" w:rsidP="008F4C18">
      <w:pPr>
        <w:spacing w:line="240" w:lineRule="atLeast"/>
        <w:ind w:firstLine="851"/>
        <w:jc w:val="both"/>
      </w:pPr>
      <w:r w:rsidRPr="00F20B40">
        <w:t>а</w:t>
      </w:r>
      <w:r>
        <w:t>) м</w:t>
      </w:r>
      <w:r w:rsidRPr="009975E6">
        <w:t>олодые семьи и молодые специалисты (</w:t>
      </w:r>
      <w:r>
        <w:t>переехавшие из других муниципальных образований и студенты</w:t>
      </w:r>
      <w:r w:rsidRPr="009975E6">
        <w:t xml:space="preserve">), </w:t>
      </w:r>
      <w:r w:rsidRPr="002A41A8">
        <w:t xml:space="preserve">изъявившие желание работать по трудовым договорам или осуществлять индивидуальную предпринимательскую деятельность в </w:t>
      </w:r>
      <w:r w:rsidRPr="00F20B40">
        <w:t>агропромышленном комплексе</w:t>
      </w:r>
      <w:r>
        <w:t xml:space="preserve"> и</w:t>
      </w:r>
      <w:r w:rsidRPr="002A41A8">
        <w:t xml:space="preserve"> улучшить жилищные условия путем </w:t>
      </w:r>
      <w:r w:rsidRPr="00F20B40">
        <w:t xml:space="preserve">строительства </w:t>
      </w:r>
      <w:r w:rsidRPr="002A41A8">
        <w:t>жилого дома или участия в долевом строительстве жилых домов (квартир).</w:t>
      </w:r>
    </w:p>
    <w:p w:rsidR="008F4C18" w:rsidRDefault="008F4C18" w:rsidP="008F4C18">
      <w:pPr>
        <w:spacing w:line="240" w:lineRule="atLeast"/>
        <w:ind w:firstLine="851"/>
        <w:jc w:val="both"/>
      </w:pPr>
      <w:r>
        <w:t>б)м</w:t>
      </w:r>
      <w:r w:rsidRPr="009975E6">
        <w:t>олодые семьи и молодые специалисты (</w:t>
      </w:r>
      <w:r>
        <w:t>переехавшие из других муниципальных образований и студенты</w:t>
      </w:r>
      <w:r w:rsidRPr="009975E6">
        <w:t xml:space="preserve">), </w:t>
      </w:r>
      <w:r w:rsidRPr="002A41A8">
        <w:t xml:space="preserve">изъявившие желание работать по трудовым договорам или осуществлять индивидуальную предпринимательскую деятельность в </w:t>
      </w:r>
      <w:r>
        <w:t>социальной сфере и</w:t>
      </w:r>
      <w:r w:rsidRPr="002A41A8">
        <w:t xml:space="preserve"> улучшить </w:t>
      </w:r>
      <w:r w:rsidRPr="002A41A8">
        <w:lastRenderedPageBreak/>
        <w:t xml:space="preserve">жилищные условия путем </w:t>
      </w:r>
      <w:r w:rsidRPr="00F20B40">
        <w:t xml:space="preserve">строительства </w:t>
      </w:r>
      <w:r w:rsidRPr="002A41A8">
        <w:t>жилого дома или участия в долевом строительстве жилых домов (квартир).</w:t>
      </w:r>
    </w:p>
    <w:p w:rsidR="008F4C18" w:rsidRDefault="008F4C18" w:rsidP="008F4C18">
      <w:pPr>
        <w:spacing w:line="240" w:lineRule="atLeast"/>
        <w:ind w:firstLine="851"/>
        <w:jc w:val="both"/>
      </w:pPr>
      <w:r>
        <w:t xml:space="preserve"> в) м</w:t>
      </w:r>
      <w:r w:rsidRPr="00533D9E">
        <w:t>олодые семьи и молодые специалисты</w:t>
      </w:r>
      <w:r w:rsidRPr="00751EBC">
        <w:t>(коренные жители),</w:t>
      </w:r>
      <w:r>
        <w:t xml:space="preserve"> работающие </w:t>
      </w:r>
      <w:r w:rsidRPr="002A41A8">
        <w:t>по трудовым договорам или осуществля</w:t>
      </w:r>
      <w:r>
        <w:t>ющие</w:t>
      </w:r>
      <w:r w:rsidRPr="002A41A8">
        <w:t xml:space="preserve"> индивидуальную предпринимательскую деятельность в </w:t>
      </w:r>
      <w:r w:rsidRPr="00533D9E">
        <w:t>агропромышленном комплексе</w:t>
      </w:r>
      <w:r w:rsidRPr="002A41A8">
        <w:t xml:space="preserve">, изъявившие желание улучшить жилищные условия путем </w:t>
      </w:r>
      <w:r w:rsidRPr="00F20B40">
        <w:t xml:space="preserve">строительства </w:t>
      </w:r>
      <w:r w:rsidRPr="002A41A8">
        <w:t>жилого дома или участия в долевом строительстве жилых домов (квартир).</w:t>
      </w:r>
    </w:p>
    <w:p w:rsidR="008F4C18" w:rsidRDefault="008F4C18" w:rsidP="008F4C18">
      <w:pPr>
        <w:spacing w:line="240" w:lineRule="atLeast"/>
        <w:ind w:firstLine="851"/>
        <w:jc w:val="both"/>
      </w:pPr>
      <w:r>
        <w:t xml:space="preserve"> г) м</w:t>
      </w:r>
      <w:r w:rsidRPr="00751EBC">
        <w:t xml:space="preserve">олодые семьи и молодые специалисты </w:t>
      </w:r>
      <w:r>
        <w:t xml:space="preserve">(коренные жители) </w:t>
      </w:r>
      <w:r w:rsidRPr="002A41A8">
        <w:t>работающие по трудовым договорам или осуществляющиеиндивидуальную предпринимательскую деятельность в</w:t>
      </w:r>
      <w:r w:rsidRPr="009B6E95">
        <w:t>социальной сфере</w:t>
      </w:r>
      <w:r>
        <w:t>, изъявившие желание</w:t>
      </w:r>
      <w:r w:rsidRPr="002A41A8">
        <w:t xml:space="preserve"> улучшить жилищные условия путем </w:t>
      </w:r>
      <w:r w:rsidRPr="00751EBC">
        <w:t xml:space="preserve">строительства </w:t>
      </w:r>
      <w:r w:rsidRPr="002A41A8">
        <w:t>жилого дома или участия в долевом строительстве жилых домов (квартир)</w:t>
      </w:r>
      <w:r>
        <w:t>;</w:t>
      </w:r>
    </w:p>
    <w:p w:rsidR="008F4C18" w:rsidRPr="002A41A8" w:rsidRDefault="008F4C18" w:rsidP="008F4C18">
      <w:pPr>
        <w:spacing w:line="240" w:lineRule="atLeast"/>
        <w:ind w:firstLine="851"/>
        <w:jc w:val="both"/>
      </w:pPr>
      <w:r>
        <w:t>д) м</w:t>
      </w:r>
      <w:r w:rsidRPr="009975E6">
        <w:t>олодые семьи и молодые специалисты</w:t>
      </w:r>
      <w:r>
        <w:t xml:space="preserve"> (переехавшие из других муниципальных образования и студенты)</w:t>
      </w:r>
      <w:r w:rsidRPr="009975E6">
        <w:t xml:space="preserve">, </w:t>
      </w:r>
      <w:r w:rsidRPr="002A41A8">
        <w:t xml:space="preserve">изъявившие желание работать по трудовым договорам или осуществлять индивидуальную предпринимательскую деятельность в </w:t>
      </w:r>
      <w:r w:rsidRPr="00F20B40">
        <w:t>агропромышленном комплексе</w:t>
      </w:r>
      <w:r>
        <w:t xml:space="preserve">, изъявившие </w:t>
      </w:r>
      <w:r w:rsidRPr="002A41A8">
        <w:t xml:space="preserve">желание улучшить жилищные условия путем </w:t>
      </w:r>
      <w:r>
        <w:t>приобретения жилых помещений;</w:t>
      </w:r>
    </w:p>
    <w:p w:rsidR="008F4C18" w:rsidRPr="002A41A8" w:rsidRDefault="008F4C18" w:rsidP="008F4C18">
      <w:pPr>
        <w:spacing w:line="240" w:lineRule="atLeast"/>
        <w:ind w:firstLine="851"/>
        <w:jc w:val="both"/>
      </w:pPr>
      <w:r>
        <w:t>е )м</w:t>
      </w:r>
      <w:r w:rsidRPr="009975E6">
        <w:t>олодые семьи и молодые специалисты (</w:t>
      </w:r>
      <w:r>
        <w:t>переехавшие из других муниципальных образования и студенты</w:t>
      </w:r>
      <w:r w:rsidRPr="009975E6">
        <w:t xml:space="preserve">), </w:t>
      </w:r>
      <w:r w:rsidRPr="002A41A8">
        <w:t xml:space="preserve">изъявившие желание работать по трудовым договорам или осуществлять индивидуальную предпринимательскую деятельность в </w:t>
      </w:r>
      <w:r>
        <w:t>социальной сфере и улучшить</w:t>
      </w:r>
      <w:r w:rsidRPr="002A41A8">
        <w:t xml:space="preserve"> жилищные условия путем </w:t>
      </w:r>
      <w:r>
        <w:t>приобретения жилых помещений;</w:t>
      </w:r>
    </w:p>
    <w:p w:rsidR="008F4C18" w:rsidRPr="002A41A8" w:rsidRDefault="008F4C18" w:rsidP="008F4C18">
      <w:pPr>
        <w:spacing w:line="240" w:lineRule="atLeast"/>
        <w:ind w:firstLine="851"/>
        <w:jc w:val="both"/>
      </w:pPr>
      <w:r>
        <w:t>ж) м</w:t>
      </w:r>
      <w:r w:rsidRPr="00533D9E">
        <w:t>олодые семьи и молодые специалисты</w:t>
      </w:r>
      <w:r w:rsidRPr="00751EBC">
        <w:t>(коренные жители),</w:t>
      </w:r>
      <w:r>
        <w:t xml:space="preserve"> работающие </w:t>
      </w:r>
      <w:r w:rsidRPr="002A41A8">
        <w:t>по трудовым договорам или осуществля</w:t>
      </w:r>
      <w:r>
        <w:t>ющие</w:t>
      </w:r>
      <w:r w:rsidRPr="002A41A8">
        <w:t xml:space="preserve">  индивидуальную предпринимательскую деятельность в </w:t>
      </w:r>
      <w:r w:rsidRPr="00533D9E">
        <w:t>агропромышленном комплексе</w:t>
      </w:r>
      <w:r w:rsidRPr="002A41A8">
        <w:t xml:space="preserve">, изъявившие желание улучшить жилищные условия путем </w:t>
      </w:r>
      <w:r>
        <w:t>приобретения жилых помещений;</w:t>
      </w:r>
    </w:p>
    <w:p w:rsidR="008F4C18" w:rsidRPr="002A41A8" w:rsidRDefault="008F4C18" w:rsidP="008F4C18">
      <w:pPr>
        <w:spacing w:line="240" w:lineRule="atLeast"/>
        <w:ind w:firstLine="851"/>
        <w:jc w:val="both"/>
      </w:pPr>
      <w:r>
        <w:t xml:space="preserve"> з) м</w:t>
      </w:r>
      <w:r w:rsidRPr="00751EBC">
        <w:t>олодые семьи и молодые специалисты</w:t>
      </w:r>
      <w:r>
        <w:t xml:space="preserve"> (коренные жители) </w:t>
      </w:r>
      <w:r w:rsidRPr="002A41A8">
        <w:t>работающиепо трудовым договорам или осуществляющие индивидуальную предпринимательскую деятельность в</w:t>
      </w:r>
      <w:r w:rsidRPr="009B6E95">
        <w:t>социальной сфере</w:t>
      </w:r>
      <w:r w:rsidRPr="002A41A8">
        <w:t xml:space="preserve">, изъявившие желание улучшить жилищные условия путем </w:t>
      </w:r>
      <w:r>
        <w:t>приобретения жилых помещений;</w:t>
      </w:r>
    </w:p>
    <w:p w:rsidR="008F4C18" w:rsidRDefault="008F4C18" w:rsidP="008F4C18">
      <w:pPr>
        <w:spacing w:line="0" w:lineRule="atLeast"/>
        <w:ind w:firstLine="851"/>
        <w:jc w:val="both"/>
      </w:pPr>
      <w:r>
        <w:t xml:space="preserve">3.4.4. </w:t>
      </w:r>
      <w:r w:rsidRPr="003F70DC">
        <w:t>В каждой из групп</w:t>
      </w:r>
      <w:r w:rsidRPr="002A41A8">
        <w:t xml:space="preserve"> очередность определяется в хронологической последовательности по дате подачи заявления с учетом </w:t>
      </w:r>
      <w:r w:rsidRPr="003F70DC">
        <w:t>первоочередного предоставления социальных выплат молодым семьям и молодым специалистам</w:t>
      </w:r>
      <w:r>
        <w:t>:</w:t>
      </w:r>
    </w:p>
    <w:p w:rsidR="008F4C18" w:rsidRDefault="008F4C18" w:rsidP="008F4C18">
      <w:pPr>
        <w:spacing w:line="0" w:lineRule="atLeast"/>
        <w:ind w:firstLine="851"/>
        <w:jc w:val="both"/>
      </w:pPr>
      <w:r>
        <w:t xml:space="preserve">а) </w:t>
      </w:r>
      <w:r w:rsidRPr="003F70DC">
        <w:t>имеющим трех и более детей</w:t>
      </w:r>
      <w:r>
        <w:t xml:space="preserve">; </w:t>
      </w:r>
    </w:p>
    <w:p w:rsidR="008F4C18" w:rsidRDefault="008F4C18" w:rsidP="008F4C18">
      <w:pPr>
        <w:spacing w:line="0" w:lineRule="atLeast"/>
        <w:ind w:firstLine="851"/>
        <w:jc w:val="both"/>
      </w:pPr>
      <w:r>
        <w:t>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программы «Социальное развитие села до 2013 года», утвержденной постановлением Правительства Российской Федерации от 3 декабря 2002 года № 858.</w:t>
      </w:r>
    </w:p>
    <w:p w:rsidR="008F4C18" w:rsidRDefault="008F4C18" w:rsidP="008F4C18">
      <w:pPr>
        <w:spacing w:line="240" w:lineRule="auto"/>
        <w:ind w:firstLine="851"/>
        <w:jc w:val="both"/>
      </w:pPr>
      <w:r>
        <w:t xml:space="preserve">3.6.5. При формировании предварительных списков участников мероприятий-получателей социальных выплат   по запросу министерства </w:t>
      </w:r>
      <w:r>
        <w:lastRenderedPageBreak/>
        <w:t xml:space="preserve">сельского хозяйства и перерабатывающей промышленности Краснодарского края,  специалист администрации </w:t>
      </w:r>
      <w:r w:rsidRPr="00414DDC">
        <w:t xml:space="preserve">организует заседание комиссии </w:t>
      </w:r>
      <w:r>
        <w:t xml:space="preserve">определяющей правомерность и целесообразность включения граждан, в том числе молодых семей и молодых специалистов в муниципальные списки  изъявивших желание улучшить жилищные условия с использованием социальных выплат в соответствии с федеральной целевой программой  «Устойчивое развитие сельских территорий на 2014-2017 годы и на период до 2020 года» на очередной финансовый год и плановый период </w:t>
      </w:r>
      <w:r w:rsidRPr="00414DDC">
        <w:t xml:space="preserve">(далее по тексту - </w:t>
      </w:r>
      <w:r>
        <w:t>к</w:t>
      </w:r>
      <w:r w:rsidRPr="00414DDC">
        <w:t>омиссия).</w:t>
      </w:r>
    </w:p>
    <w:p w:rsidR="008F4C18" w:rsidRDefault="008F4C18" w:rsidP="008F4C18">
      <w:pPr>
        <w:spacing w:line="240" w:lineRule="auto"/>
        <w:ind w:firstLine="851"/>
        <w:jc w:val="both"/>
      </w:pPr>
      <w:r w:rsidRPr="00414DDC">
        <w:t xml:space="preserve">По итогам заседания составляет протокол </w:t>
      </w:r>
      <w:r w:rsidRPr="00700B0A">
        <w:rPr>
          <w:color w:val="FF0000"/>
        </w:rPr>
        <w:t xml:space="preserve">(приложение </w:t>
      </w:r>
      <w:r>
        <w:t>7</w:t>
      </w:r>
      <w:r w:rsidRPr="00414DDC">
        <w:t xml:space="preserve">) за подписью </w:t>
      </w:r>
      <w:r>
        <w:t>председателя и секретаря</w:t>
      </w:r>
      <w:r w:rsidRPr="00414DDC">
        <w:t>, с указанием принятого решения о включении  гражданина в муниципальный список граждан, изъявивших желание улучшить жилищные условия с использованием социальных выплат в рамках федеральной целевой программы «</w:t>
      </w:r>
      <w:r>
        <w:t>Устойчивое развитие сельских территорий на 2014-2017 годы и на период до 2020 года» на очередной финансовый год и плановый период (об исключении из списка при установлении вновь открывшихся обстоятельств)</w:t>
      </w:r>
      <w:r w:rsidRPr="00414DDC">
        <w:t>.</w:t>
      </w:r>
    </w:p>
    <w:p w:rsidR="007B1F29" w:rsidRPr="007B1F29" w:rsidRDefault="008F4C18" w:rsidP="00BD7A0C">
      <w:pPr>
        <w:spacing w:line="240" w:lineRule="auto"/>
        <w:ind w:firstLine="851"/>
        <w:jc w:val="both"/>
        <w:rPr>
          <w:rFonts w:eastAsia="Times New Roman"/>
          <w:bCs/>
          <w:lang w:eastAsia="ru-RU"/>
        </w:rPr>
      </w:pPr>
      <w:r>
        <w:rPr>
          <w:rFonts w:eastAsia="Times New Roman"/>
          <w:bCs/>
          <w:lang w:eastAsia="ru-RU"/>
        </w:rPr>
        <w:t>3.5</w:t>
      </w:r>
      <w:r w:rsidR="007B1F29" w:rsidRPr="007B1F29">
        <w:rPr>
          <w:rFonts w:eastAsia="Times New Roman"/>
          <w:bCs/>
          <w:lang w:eastAsia="ru-RU"/>
        </w:rPr>
        <w:t>. Рассмотрение заявления и формирование результата муниципальной услуги.</w:t>
      </w:r>
    </w:p>
    <w:p w:rsidR="007B1F29" w:rsidRPr="007B1F29" w:rsidRDefault="008F4C18" w:rsidP="00BD7A0C">
      <w:pPr>
        <w:widowControl w:val="0"/>
        <w:autoSpaceDE w:val="0"/>
        <w:autoSpaceDN w:val="0"/>
        <w:spacing w:line="240" w:lineRule="auto"/>
        <w:ind w:firstLine="851"/>
        <w:jc w:val="both"/>
        <w:rPr>
          <w:rFonts w:eastAsia="Times New Roman"/>
          <w:lang w:eastAsia="zh-TW"/>
        </w:rPr>
      </w:pPr>
      <w:r>
        <w:rPr>
          <w:rFonts w:eastAsia="Times New Roman"/>
          <w:lang w:eastAsia="zh-TW"/>
        </w:rPr>
        <w:t>3.5</w:t>
      </w:r>
      <w:r w:rsidR="007B1F29" w:rsidRPr="007B1F29">
        <w:rPr>
          <w:rFonts w:eastAsia="Times New Roman"/>
          <w:lang w:eastAsia="zh-TW"/>
        </w:rPr>
        <w:t>.1. По результатам рассмотрения приложенных к заявлению документов, а также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При выявлении предусмотренных законодательством оснований для принятия решения об отказе в предоставлении муниципальной услуги в срок не позднее 7 календарных дней с момента выявления таких обстоятельств ответственный специалист в адрес заявителя готовит письмо с указанием причин отказа в предоставлении муниципальной услуги, которое подписывается главой муниципального образования Ленинградский район.</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Передача решения об отказе в предоставлении муниципальной услуги в МФЦ для направления заявителю осуществляется в течение 1-го дня.</w:t>
      </w:r>
    </w:p>
    <w:p w:rsidR="007B1F29" w:rsidRPr="00F05075" w:rsidRDefault="00267CF7" w:rsidP="00BD7A0C">
      <w:pPr>
        <w:widowControl w:val="0"/>
        <w:autoSpaceDE w:val="0"/>
        <w:autoSpaceDN w:val="0"/>
        <w:spacing w:line="240" w:lineRule="auto"/>
        <w:ind w:firstLine="851"/>
        <w:jc w:val="both"/>
        <w:rPr>
          <w:rFonts w:eastAsia="Times New Roman"/>
          <w:color w:val="FF0000"/>
          <w:lang w:eastAsia="zh-TW"/>
        </w:rPr>
      </w:pPr>
      <w:r>
        <w:rPr>
          <w:rFonts w:eastAsia="Times New Roman"/>
          <w:lang w:eastAsia="zh-TW"/>
        </w:rPr>
        <w:t>3.5</w:t>
      </w:r>
      <w:r w:rsidR="007B1F29" w:rsidRPr="007B1F29">
        <w:rPr>
          <w:rFonts w:eastAsia="Times New Roman"/>
          <w:lang w:eastAsia="zh-TW"/>
        </w:rPr>
        <w:t xml:space="preserve">.2. При наличии всех необходимых документов для предоставления муниципальной услуги, ответственный специалист готовит проект </w:t>
      </w:r>
      <w:r w:rsidR="007B1F29" w:rsidRPr="00F05075">
        <w:rPr>
          <w:rFonts w:eastAsia="Times New Roman"/>
          <w:lang w:eastAsia="zh-TW"/>
        </w:rPr>
        <w:t>постановления администрации муниципального об</w:t>
      </w:r>
      <w:r w:rsidR="00AB5401" w:rsidRPr="00F05075">
        <w:rPr>
          <w:rFonts w:eastAsia="Times New Roman"/>
          <w:lang w:eastAsia="zh-TW"/>
        </w:rPr>
        <w:t xml:space="preserve">разования Ленинградский </w:t>
      </w:r>
      <w:r w:rsidR="00AB5401" w:rsidRPr="00F05075">
        <w:rPr>
          <w:rFonts w:eastAsia="Times New Roman"/>
          <w:color w:val="FF0000"/>
          <w:lang w:eastAsia="zh-TW"/>
        </w:rPr>
        <w:t>район о</w:t>
      </w:r>
      <w:r w:rsidR="007B1F29" w:rsidRPr="00F05075">
        <w:rPr>
          <w:rFonts w:eastAsia="Times New Roman"/>
          <w:color w:val="FF0000"/>
          <w:lang w:eastAsia="zh-TW"/>
        </w:rPr>
        <w:t xml:space="preserve"> признании семьи гражданина (гражданки), нуждающейся в улучшении жили</w:t>
      </w:r>
      <w:r w:rsidR="00AB5401" w:rsidRPr="00F05075">
        <w:rPr>
          <w:rFonts w:eastAsia="Times New Roman"/>
          <w:color w:val="FF0000"/>
          <w:lang w:eastAsia="zh-TW"/>
        </w:rPr>
        <w:t>щных условий, либо об</w:t>
      </w:r>
      <w:r w:rsidR="007B1F29" w:rsidRPr="00F05075">
        <w:rPr>
          <w:rFonts w:eastAsia="Times New Roman"/>
          <w:color w:val="FF0000"/>
          <w:lang w:eastAsia="zh-TW"/>
        </w:rPr>
        <w:t xml:space="preserve"> отказе в признании семьи гражданина (гражданки), нуждающейся в улучшении жили</w:t>
      </w:r>
      <w:r w:rsidR="00AB5401" w:rsidRPr="00F05075">
        <w:rPr>
          <w:rFonts w:eastAsia="Times New Roman"/>
          <w:color w:val="FF0000"/>
          <w:lang w:eastAsia="zh-TW"/>
        </w:rPr>
        <w:t>щных условий</w:t>
      </w:r>
      <w:r w:rsidR="007B1F29" w:rsidRPr="00F05075">
        <w:rPr>
          <w:rFonts w:eastAsia="Times New Roman"/>
          <w:color w:val="FF0000"/>
          <w:lang w:eastAsia="zh-TW"/>
        </w:rPr>
        <w:t xml:space="preserve"> (далее – постановление).</w:t>
      </w:r>
    </w:p>
    <w:p w:rsidR="007B1F29" w:rsidRPr="00F05075" w:rsidRDefault="007B1F29" w:rsidP="00BD7A0C">
      <w:pPr>
        <w:widowControl w:val="0"/>
        <w:autoSpaceDE w:val="0"/>
        <w:autoSpaceDN w:val="0"/>
        <w:spacing w:line="240" w:lineRule="auto"/>
        <w:ind w:firstLine="851"/>
        <w:jc w:val="both"/>
        <w:rPr>
          <w:rFonts w:eastAsia="Times New Roman"/>
          <w:lang w:eastAsia="zh-TW"/>
        </w:rPr>
      </w:pPr>
      <w:r w:rsidRPr="00F05075">
        <w:rPr>
          <w:rFonts w:eastAsia="Times New Roman"/>
          <w:lang w:eastAsia="zh-TW"/>
        </w:rPr>
        <w:t>Далее проект постановления, согласовывается должностными лицами администрации муниципального образования Ленинградский район.</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Согласованный проект постановления подписывает глава муниципального образования Ленинградский район.</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Результатом административной процедуры является постановление </w:t>
      </w:r>
      <w:r w:rsidRPr="007B1F29">
        <w:rPr>
          <w:rFonts w:eastAsia="Times New Roman"/>
          <w:lang w:eastAsia="zh-TW"/>
        </w:rPr>
        <w:lastRenderedPageBreak/>
        <w:t>администрации муниципального об</w:t>
      </w:r>
      <w:r w:rsidR="00AB5401">
        <w:rPr>
          <w:rFonts w:eastAsia="Times New Roman"/>
          <w:lang w:eastAsia="zh-TW"/>
        </w:rPr>
        <w:t>разования Ленинградский район о</w:t>
      </w:r>
      <w:r w:rsidRPr="007B1F29">
        <w:rPr>
          <w:rFonts w:eastAsia="Times New Roman"/>
          <w:lang w:eastAsia="zh-TW"/>
        </w:rPr>
        <w:t xml:space="preserve"> признании семьи гражданина (гражданки), нуждающейся в улучшении жили</w:t>
      </w:r>
      <w:r w:rsidR="00AB5401">
        <w:rPr>
          <w:rFonts w:eastAsia="Times New Roman"/>
          <w:lang w:eastAsia="zh-TW"/>
        </w:rPr>
        <w:t xml:space="preserve">щных условий, либо </w:t>
      </w:r>
      <w:r w:rsidR="00AB5401" w:rsidRPr="00AB5401">
        <w:rPr>
          <w:rFonts w:eastAsia="Times New Roman"/>
          <w:color w:val="FF0000"/>
          <w:lang w:eastAsia="zh-TW"/>
        </w:rPr>
        <w:t>об</w:t>
      </w:r>
      <w:r w:rsidRPr="00AB5401">
        <w:rPr>
          <w:rFonts w:eastAsia="Times New Roman"/>
          <w:color w:val="FF0000"/>
          <w:lang w:eastAsia="zh-TW"/>
        </w:rPr>
        <w:t xml:space="preserve"> отказе в признании семьи гражданина (гражданки), нуждающейся в улучшении жили</w:t>
      </w:r>
      <w:r w:rsidR="00AB5401" w:rsidRPr="00AB5401">
        <w:rPr>
          <w:rFonts w:eastAsia="Times New Roman"/>
          <w:color w:val="FF0000"/>
          <w:lang w:eastAsia="zh-TW"/>
        </w:rPr>
        <w:t>щных условий</w:t>
      </w:r>
      <w:r w:rsidRPr="00AB5401">
        <w:rPr>
          <w:rFonts w:eastAsia="Times New Roman"/>
          <w:color w:val="FF0000"/>
          <w:lang w:eastAsia="zh-TW"/>
        </w:rPr>
        <w:t>.</w:t>
      </w:r>
      <w:r w:rsidRPr="007B1F29">
        <w:rPr>
          <w:rFonts w:eastAsia="Times New Roman"/>
          <w:lang w:eastAsia="zh-TW"/>
        </w:rPr>
        <w:t xml:space="preserve"> Срок данной процедуры не может превышать 30 календарных дней со дня принятия заявления.</w:t>
      </w:r>
    </w:p>
    <w:p w:rsidR="007B1F29" w:rsidRPr="007B1F29" w:rsidRDefault="00267CF7" w:rsidP="00BD7A0C">
      <w:pPr>
        <w:widowControl w:val="0"/>
        <w:autoSpaceDE w:val="0"/>
        <w:autoSpaceDN w:val="0"/>
        <w:spacing w:line="240" w:lineRule="auto"/>
        <w:ind w:firstLine="851"/>
        <w:jc w:val="both"/>
        <w:rPr>
          <w:rFonts w:eastAsia="Times New Roman"/>
          <w:lang w:eastAsia="zh-TW"/>
        </w:rPr>
      </w:pPr>
      <w:r>
        <w:rPr>
          <w:rFonts w:eastAsia="Times New Roman"/>
          <w:lang w:eastAsia="zh-TW"/>
        </w:rPr>
        <w:t>3.5</w:t>
      </w:r>
      <w:r w:rsidR="007B1F29" w:rsidRPr="007B1F29">
        <w:rPr>
          <w:rFonts w:eastAsia="Times New Roman"/>
          <w:lang w:eastAsia="zh-TW"/>
        </w:rPr>
        <w:t>.3. При передаче пакета документов курьер МФЦ, принимающий их, проверяет в присутствии должностного лица Администрации соответствие и количество документов. Информация о получении документов заносится в электронную базу МФЦ.</w:t>
      </w:r>
    </w:p>
    <w:p w:rsidR="007B1F29" w:rsidRPr="007B1F29" w:rsidRDefault="00267CF7" w:rsidP="00BD7A0C">
      <w:pPr>
        <w:widowControl w:val="0"/>
        <w:autoSpaceDE w:val="0"/>
        <w:autoSpaceDN w:val="0"/>
        <w:spacing w:line="240" w:lineRule="auto"/>
        <w:ind w:firstLine="851"/>
        <w:jc w:val="both"/>
        <w:rPr>
          <w:rFonts w:eastAsia="Times New Roman"/>
          <w:lang w:eastAsia="zh-TW"/>
        </w:rPr>
      </w:pPr>
      <w:r>
        <w:rPr>
          <w:rFonts w:eastAsia="Times New Roman"/>
          <w:lang w:eastAsia="zh-TW"/>
        </w:rPr>
        <w:t>3.6</w:t>
      </w:r>
      <w:r w:rsidR="007B1F29" w:rsidRPr="007B1F29">
        <w:rPr>
          <w:rFonts w:eastAsia="Times New Roman"/>
          <w:lang w:eastAsia="zh-TW"/>
        </w:rPr>
        <w:t>. Выдача результата предоставления муниципальной услуги.</w:t>
      </w:r>
    </w:p>
    <w:p w:rsidR="007B1F29" w:rsidRPr="007B1F29" w:rsidRDefault="00267CF7" w:rsidP="00BD7A0C">
      <w:pPr>
        <w:widowControl w:val="0"/>
        <w:autoSpaceDE w:val="0"/>
        <w:autoSpaceDN w:val="0"/>
        <w:spacing w:line="240" w:lineRule="auto"/>
        <w:ind w:firstLine="851"/>
        <w:jc w:val="both"/>
        <w:rPr>
          <w:rFonts w:eastAsia="Times New Roman"/>
          <w:lang w:eastAsia="zh-TW"/>
        </w:rPr>
      </w:pPr>
      <w:r>
        <w:rPr>
          <w:rFonts w:eastAsia="Times New Roman"/>
          <w:lang w:eastAsia="zh-TW"/>
        </w:rPr>
        <w:t>3.6</w:t>
      </w:r>
      <w:r w:rsidR="007B1F29" w:rsidRPr="007B1F29">
        <w:rPr>
          <w:rFonts w:eastAsia="Times New Roman"/>
          <w:lang w:eastAsia="zh-TW"/>
        </w:rPr>
        <w:t>.1. При выдаче результата предоставления муниципальной услуги работник МФЦ:</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w:t>
      </w:r>
      <w:r w:rsidR="00AB5401">
        <w:rPr>
          <w:rFonts w:eastAsia="Times New Roman"/>
          <w:lang w:eastAsia="zh-TW"/>
        </w:rPr>
        <w:t>стороне которой делает надпись «оригинал расписки утерян»</w:t>
      </w:r>
      <w:r w:rsidRPr="007B1F29">
        <w:rPr>
          <w:rFonts w:eastAsia="Times New Roman"/>
          <w:lang w:eastAsia="zh-TW"/>
        </w:rPr>
        <w:t>, ставит дату и подпись;</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знакомит заявителя с содержанием результата предоставления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выдает результат предоставления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Результатом административной процедуры являе</w:t>
      </w:r>
      <w:r w:rsidR="00AB5401">
        <w:rPr>
          <w:rFonts w:eastAsia="Times New Roman"/>
          <w:lang w:eastAsia="zh-TW"/>
        </w:rPr>
        <w:t>тся выдача заявителю уведомления</w:t>
      </w:r>
      <w:r w:rsidRPr="007B1F29">
        <w:rPr>
          <w:rFonts w:eastAsia="Times New Roman"/>
          <w:lang w:eastAsia="zh-TW"/>
        </w:rPr>
        <w:t xml:space="preserve"> о признании семьи</w:t>
      </w:r>
      <w:r w:rsidR="00AB5401">
        <w:rPr>
          <w:rFonts w:eastAsia="Times New Roman"/>
          <w:lang w:eastAsia="zh-TW"/>
        </w:rPr>
        <w:t xml:space="preserve"> гражданина (гражданки)</w:t>
      </w:r>
      <w:r w:rsidRPr="007B1F29">
        <w:rPr>
          <w:rFonts w:eastAsia="Times New Roman"/>
          <w:lang w:eastAsia="zh-TW"/>
        </w:rPr>
        <w:t xml:space="preserve"> нуждающейся в улучшении жил</w:t>
      </w:r>
      <w:r w:rsidR="00AB5401">
        <w:rPr>
          <w:rFonts w:eastAsia="Times New Roman"/>
          <w:lang w:eastAsia="zh-TW"/>
        </w:rPr>
        <w:t>ищных условий</w:t>
      </w:r>
      <w:r w:rsidRPr="007B1F29">
        <w:rPr>
          <w:rFonts w:eastAsia="Times New Roman"/>
          <w:lang w:eastAsia="zh-TW"/>
        </w:rPr>
        <w:t xml:space="preserve"> и о включении </w:t>
      </w:r>
      <w:r w:rsidR="00AB5401">
        <w:rPr>
          <w:rFonts w:eastAsia="Times New Roman"/>
          <w:lang w:eastAsia="zh-TW"/>
        </w:rPr>
        <w:t xml:space="preserve">её </w:t>
      </w:r>
      <w:r w:rsidRPr="007B1F29">
        <w:rPr>
          <w:rFonts w:eastAsia="Times New Roman"/>
          <w:lang w:eastAsia="zh-TW"/>
        </w:rPr>
        <w:t>в муниципальный список.</w:t>
      </w:r>
    </w:p>
    <w:p w:rsidR="007B1F29" w:rsidRPr="007B1F29" w:rsidRDefault="007B1F29" w:rsidP="00267CF7">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Срок административной процедуры составляет 3 рабочих дня.</w:t>
      </w:r>
    </w:p>
    <w:p w:rsidR="00FC235D" w:rsidRPr="00FA4483" w:rsidRDefault="00FC235D" w:rsidP="00FC235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3.7</w:t>
      </w:r>
      <w:r w:rsidRPr="00FA4483">
        <w:rPr>
          <w:rFonts w:ascii="Times New Roman" w:hAnsi="Times New Roman" w:cs="Times New Roman"/>
          <w:sz w:val="28"/>
          <w:szCs w:val="28"/>
        </w:rPr>
        <w:t>. Блок-схема предоставления муниципальной усл</w:t>
      </w:r>
      <w:r>
        <w:rPr>
          <w:rFonts w:ascii="Times New Roman" w:hAnsi="Times New Roman" w:cs="Times New Roman"/>
          <w:sz w:val="28"/>
          <w:szCs w:val="28"/>
        </w:rPr>
        <w:t>уги приводится в приложении № 2</w:t>
      </w:r>
      <w:r w:rsidRPr="00FA4483">
        <w:rPr>
          <w:rFonts w:ascii="Times New Roman" w:hAnsi="Times New Roman" w:cs="Times New Roman"/>
          <w:sz w:val="28"/>
          <w:szCs w:val="28"/>
        </w:rPr>
        <w:t xml:space="preserve"> к Административному регламенту.</w:t>
      </w:r>
    </w:p>
    <w:p w:rsidR="007B1F29" w:rsidRPr="007B1F29" w:rsidRDefault="007B1F29" w:rsidP="00BD7A0C">
      <w:pPr>
        <w:spacing w:line="240" w:lineRule="auto"/>
        <w:ind w:firstLine="851"/>
        <w:jc w:val="both"/>
        <w:rPr>
          <w:rFonts w:eastAsia="Times New Roman"/>
          <w:bCs/>
          <w:lang w:eastAsia="ru-RU"/>
        </w:rPr>
      </w:pPr>
    </w:p>
    <w:p w:rsidR="007B1F29" w:rsidRPr="007B1F29" w:rsidRDefault="007B1F29" w:rsidP="00BD7A0C">
      <w:pPr>
        <w:spacing w:line="240" w:lineRule="auto"/>
        <w:ind w:firstLine="851"/>
        <w:jc w:val="center"/>
        <w:rPr>
          <w:rFonts w:eastAsia="Times New Roman" w:cs="Arial"/>
          <w:bCs/>
          <w:szCs w:val="20"/>
          <w:lang w:eastAsia="ru-RU"/>
        </w:rPr>
      </w:pPr>
      <w:r w:rsidRPr="007B1F29">
        <w:rPr>
          <w:rFonts w:eastAsia="Times New Roman" w:cs="Arial"/>
          <w:bCs/>
          <w:szCs w:val="20"/>
          <w:lang w:eastAsia="ru-RU"/>
        </w:rPr>
        <w:t>Раздел 4.ФОРМЫ КОНТРОЛЯ ЗА ИСПОЛНЕНИЕМ</w:t>
      </w:r>
    </w:p>
    <w:p w:rsidR="007B1F29" w:rsidRPr="007B1F29" w:rsidRDefault="007B1F29" w:rsidP="00BD7A0C">
      <w:pPr>
        <w:spacing w:line="240" w:lineRule="auto"/>
        <w:ind w:firstLine="851"/>
        <w:jc w:val="center"/>
        <w:rPr>
          <w:rFonts w:eastAsia="Times New Roman" w:cs="Arial"/>
          <w:bCs/>
          <w:szCs w:val="20"/>
          <w:lang w:eastAsia="ru-RU"/>
        </w:rPr>
      </w:pPr>
      <w:r w:rsidRPr="007B1F29">
        <w:rPr>
          <w:rFonts w:eastAsia="Times New Roman" w:cs="Arial"/>
          <w:bCs/>
          <w:szCs w:val="20"/>
          <w:lang w:eastAsia="ru-RU"/>
        </w:rPr>
        <w:t>АДМИНИСТРАТИВНОГО РЕГЛАМЕНТА</w:t>
      </w:r>
    </w:p>
    <w:p w:rsidR="007B1F29" w:rsidRPr="007B1F29" w:rsidRDefault="007B1F29" w:rsidP="00BD7A0C">
      <w:pPr>
        <w:spacing w:line="240" w:lineRule="auto"/>
        <w:ind w:firstLine="851"/>
        <w:jc w:val="center"/>
        <w:rPr>
          <w:rFonts w:eastAsia="Times New Roman" w:cs="Arial"/>
          <w:bCs/>
          <w:szCs w:val="20"/>
          <w:lang w:eastAsia="ru-RU"/>
        </w:rPr>
      </w:pP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ответственными должностными лицами МФЦ и Администрации осуществляется их непосредственными руководителями.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4.1.2. Текущий контроль осуществляется путем проведения проверок </w:t>
      </w:r>
      <w:r w:rsidRPr="007B1F29">
        <w:rPr>
          <w:rFonts w:eastAsia="Times New Roman"/>
          <w:lang w:eastAsia="zh-TW"/>
        </w:rPr>
        <w:lastRenderedPageBreak/>
        <w:t>соблюдения положений настоящего Административного регламента, иных нормативных правовых актов Российской Федерации, Краснодарского края и муниципальных правовых актов при предоставлении ответственными должностными лицами муниципальной услуги, подготовки ответов на обращения граждан.</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4.2.1. Контроль за полнотой и качеством предоставления муниципальной услуги осуществляется в формах:</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плановых проверок соблюдения и исполнения ответственными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внеплановых проверок соблюдения и исполнения ответственными должностными лицами положений настоящего Административного регламента, осуществляемых по обращениям физических лиц, по поручениям главы муниципального образования Ленинградский район, на основании иных документов и сведений, указывающих на нарушение положений настоящего административного регламента.</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4.2.2. Периодичность осуществляемых плановых проверок полноты и качества предоставления муниципальной услуги устанавливается и осуществляется на основании правового акта Администрации.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граждан. Результаты проверки оформляются в виде справки, в которой отмечаются выявленные недостатки и предложения по их устранению.</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4.2.4. В ходе плановых и внеплановых проверок проверяются:</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знание ответственными должностными лицами требований настоящего Административного регламента, нормативных правовых актов, устанавливающих требования по предоставлению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соблюдение ответственными должностными лицами сроков и последовательности исполнения административных процедур, установленных настоящим Административным регламентом;</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определение сроков устранения нарушений и недостатков, выявленных в ходе предыдущих проверок.</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4.3. Ответственность должностных лиц за решения и действия (бездействие), принимаемые (осуществляемые) в ходе предоставления </w:t>
      </w:r>
      <w:r w:rsidRPr="007B1F29">
        <w:rPr>
          <w:rFonts w:eastAsia="Times New Roman"/>
          <w:lang w:eastAsia="zh-TW"/>
        </w:rPr>
        <w:lastRenderedPageBreak/>
        <w:t>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4.3.1.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 и Краснодарского края.</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4.3.2. Ответственные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7B1F29" w:rsidRPr="007B1F29" w:rsidRDefault="001761B7" w:rsidP="00BD7A0C">
      <w:pPr>
        <w:widowControl w:val="0"/>
        <w:autoSpaceDE w:val="0"/>
        <w:autoSpaceDN w:val="0"/>
        <w:spacing w:line="240" w:lineRule="auto"/>
        <w:ind w:firstLine="851"/>
        <w:jc w:val="both"/>
        <w:rPr>
          <w:rFonts w:eastAsia="Times New Roman"/>
          <w:lang w:eastAsia="zh-TW"/>
        </w:rPr>
      </w:pPr>
      <w:r>
        <w:rPr>
          <w:rFonts w:eastAsia="Times New Roman"/>
          <w:lang w:eastAsia="zh-TW"/>
        </w:rPr>
        <w:t xml:space="preserve">4.3.3. </w:t>
      </w:r>
      <w:r w:rsidR="007B1F29" w:rsidRPr="007B1F29">
        <w:rPr>
          <w:rFonts w:eastAsia="Times New Roman"/>
          <w:lang w:eastAsia="zh-TW"/>
        </w:rPr>
        <w:t>Должностные лица несут персональную ответственность за соблюдение сроков и последовательности совершения административных действий. Персональная ответственность данных лиц закрепляется в их должностных инструкциях.</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4.4.2. Общественный контроль за исполнением муниципальной услуги может осуществляться в соответствии с действующим законодательством Российской Федерации.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B1F29" w:rsidRPr="007B1F29" w:rsidRDefault="007B1F29" w:rsidP="00BD7A0C">
      <w:pPr>
        <w:spacing w:line="240" w:lineRule="auto"/>
        <w:ind w:firstLine="851"/>
        <w:jc w:val="both"/>
        <w:rPr>
          <w:rFonts w:eastAsia="Times New Roman" w:cs="Arial"/>
          <w:bCs/>
          <w:szCs w:val="20"/>
          <w:lang w:eastAsia="ru-RU"/>
        </w:rPr>
      </w:pPr>
    </w:p>
    <w:p w:rsidR="007B1F29" w:rsidRPr="007B1F29" w:rsidRDefault="007B1F29" w:rsidP="00BD7A0C">
      <w:pPr>
        <w:spacing w:line="240" w:lineRule="auto"/>
        <w:ind w:firstLine="851"/>
        <w:jc w:val="center"/>
        <w:rPr>
          <w:rFonts w:eastAsia="Times New Roman" w:cs="Arial"/>
          <w:bCs/>
          <w:szCs w:val="20"/>
          <w:lang w:eastAsia="ru-RU"/>
        </w:rPr>
      </w:pPr>
      <w:r w:rsidRPr="007B1F29">
        <w:rPr>
          <w:rFonts w:eastAsia="Times New Roman" w:cs="Arial"/>
          <w:bCs/>
          <w:szCs w:val="20"/>
          <w:lang w:eastAsia="ru-RU"/>
        </w:rPr>
        <w:t>Раздел 5.ДОСУДЕБНЫЙ (ВНЕСУДЕБНЫЙ) ПОРЯДОК</w:t>
      </w:r>
    </w:p>
    <w:p w:rsidR="007B1F29" w:rsidRPr="007B1F29" w:rsidRDefault="007B1F29" w:rsidP="00BD7A0C">
      <w:pPr>
        <w:spacing w:line="240" w:lineRule="auto"/>
        <w:ind w:firstLine="851"/>
        <w:jc w:val="center"/>
        <w:rPr>
          <w:rFonts w:eastAsia="Times New Roman" w:cs="Arial"/>
          <w:bCs/>
          <w:szCs w:val="20"/>
          <w:lang w:eastAsia="ru-RU"/>
        </w:rPr>
      </w:pPr>
      <w:r w:rsidRPr="007B1F29">
        <w:rPr>
          <w:rFonts w:eastAsia="Times New Roman" w:cs="Arial"/>
          <w:bCs/>
          <w:szCs w:val="20"/>
          <w:lang w:eastAsia="ru-RU"/>
        </w:rPr>
        <w:t>ОБЖАЛОВАНИЯ РЕШЕНИЙ И ДЕЙСТВИЙ (БЕЗДЕЙСТВИЯ) ОРГАНА, ПРЕДОСТАВЛЯЮЩЕГО МУНИЦИПАЛЬНУЮ УСЛУГУ,</w:t>
      </w:r>
    </w:p>
    <w:p w:rsidR="007B1F29" w:rsidRPr="007B1F29" w:rsidRDefault="007B1F29" w:rsidP="00BD7A0C">
      <w:pPr>
        <w:spacing w:line="240" w:lineRule="auto"/>
        <w:ind w:firstLine="851"/>
        <w:jc w:val="center"/>
        <w:rPr>
          <w:rFonts w:eastAsia="Times New Roman" w:cs="Arial"/>
          <w:bCs/>
          <w:szCs w:val="20"/>
          <w:lang w:eastAsia="ru-RU"/>
        </w:rPr>
      </w:pPr>
      <w:r w:rsidRPr="007B1F29">
        <w:rPr>
          <w:rFonts w:eastAsia="Times New Roman" w:cs="Arial"/>
          <w:bCs/>
          <w:szCs w:val="20"/>
          <w:lang w:eastAsia="ru-RU"/>
        </w:rPr>
        <w:t>А ТАКЖЕ ЕГО ДОЛЖНОСТНЫХ ЛИЦ, МУНИЦИПАЛЬНЫХ СЛУЖАЩИХ</w:t>
      </w:r>
    </w:p>
    <w:p w:rsidR="007B1F29" w:rsidRPr="007B1F29" w:rsidRDefault="007B1F29" w:rsidP="00BD7A0C">
      <w:pPr>
        <w:spacing w:line="240" w:lineRule="auto"/>
        <w:ind w:firstLine="851"/>
        <w:jc w:val="center"/>
        <w:rPr>
          <w:rFonts w:eastAsia="Times New Roman" w:cs="Arial"/>
          <w:bCs/>
          <w:szCs w:val="20"/>
          <w:lang w:eastAsia="ru-RU"/>
        </w:rPr>
      </w:pP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5.1.1. 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 в Администрации.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5.1.2. Жалоба на нарушение порядка предоставления муниципальной </w:t>
      </w:r>
      <w:r w:rsidRPr="007B1F29">
        <w:rPr>
          <w:rFonts w:eastAsia="Times New Roman"/>
          <w:lang w:eastAsia="zh-TW"/>
        </w:rPr>
        <w:lastRenderedPageBreak/>
        <w:t>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муниципальным служащим при получении данным заявителем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5.2. Предмет жалобы.</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5.2.1. Предметом досудебного (внесудебного) обжалования является конкретное решение и действие (бездействие) органов, предоставляющих муниципальную услугу, а также действия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5.2.2. Заявитель может обратиться с жалобой в следующих случаях:</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нарушения срока регистрации запроса заявителя о предоставлении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нарушения срока предоставления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5.3. Органы местного самоуправления и уполномоченные на рассмотрение жалобы должностные лица, которым может быть направлена жалоба.</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5.3.1. Заявитель может направить жалобу в письменной форме на почтовый адрес Администрации, в адрес главы муниципального образования </w:t>
      </w:r>
      <w:r w:rsidRPr="007B1F29">
        <w:rPr>
          <w:rFonts w:eastAsia="Times New Roman"/>
          <w:lang w:eastAsia="zh-TW"/>
        </w:rPr>
        <w:lastRenderedPageBreak/>
        <w:t>Ленинградский район, а также в форме электронного сообщения на электронный адрес Администрации, либо обратиться лично в Администрацию во время личного приема или по телефону  (86145) 7-16-50.</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5.4. Порядок подачи и рассмотрения жалобы.</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5.4.1. Жалоба подается в письменной форме на бумажном носителе, в электронной форме в Администрацию.</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5.4.2. Жалоба на реше</w:t>
      </w:r>
      <w:r w:rsidR="001371AB">
        <w:rPr>
          <w:rFonts w:eastAsia="Times New Roman"/>
          <w:lang w:eastAsia="zh-TW"/>
        </w:rPr>
        <w:t>ния, принятые заместителем главы муниципального образования, начальником</w:t>
      </w:r>
      <w:r w:rsidRPr="007B1F29">
        <w:rPr>
          <w:rFonts w:eastAsia="Times New Roman"/>
          <w:lang w:eastAsia="zh-TW"/>
        </w:rPr>
        <w:t xml:space="preserve"> отдела</w:t>
      </w:r>
      <w:r w:rsidR="001371AB">
        <w:rPr>
          <w:rFonts w:eastAsia="Times New Roman"/>
          <w:lang w:eastAsia="zh-TW"/>
        </w:rPr>
        <w:t xml:space="preserve"> жилищно-коммунального хозяйства</w:t>
      </w:r>
      <w:r w:rsidRPr="007B1F29">
        <w:rPr>
          <w:rFonts w:eastAsia="Times New Roman"/>
          <w:lang w:eastAsia="zh-TW"/>
        </w:rPr>
        <w:t>, предоставляющего муниципальную услугу, подается главе муниципального образования Ленинградский район.</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5.4.3. Жалоба в устной форме предъявляется на личном приеме. При личном приеме заявитель предъявляет документ, удостоверяющий его личность.</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5.4.4. Жалоба может быть направлена по почте, через многофункциональный центр, с использованием информаци</w:t>
      </w:r>
      <w:r w:rsidR="001371AB">
        <w:rPr>
          <w:rFonts w:eastAsia="Times New Roman"/>
          <w:lang w:eastAsia="zh-TW"/>
        </w:rPr>
        <w:t>онно-телекоммуникационной сети «Интернет»</w:t>
      </w:r>
      <w:r w:rsidRPr="007B1F29">
        <w:rPr>
          <w:rFonts w:eastAsia="Times New Roman"/>
          <w:lang w:eastAsia="zh-TW"/>
        </w:rPr>
        <w:t>,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5.4.5.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Российской Федерации, нормативными правовыми актами Краснодарского края и муниципальными правовыми актами.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5.4.6. Жалоба должна содержать:</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телефона(ов), адрес (адреса) электронной почты (при наличии) и почтовый адрес, по которым должен быть направлен ответ заявителю;</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5.5. Сроки рассмотрения жалобы.</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Жалоба, поступившая в орган, предоставляющий муниципальную </w:t>
      </w:r>
      <w:r w:rsidRPr="007B1F29">
        <w:rPr>
          <w:rFonts w:eastAsia="Times New Roman"/>
          <w:lang w:eastAsia="zh-TW"/>
        </w:rPr>
        <w:lastRenderedPageBreak/>
        <w:t>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5.6.1. Оснований для приостановления рассмотрения жалобы законодательством Российской Федерации не предусмотрено.</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5.7. Результат рассмотрения жалобы.</w:t>
      </w:r>
    </w:p>
    <w:p w:rsidR="007B1F29" w:rsidRPr="007B1F29" w:rsidRDefault="007B1F29" w:rsidP="00BD7A0C">
      <w:pPr>
        <w:widowControl w:val="0"/>
        <w:autoSpaceDE w:val="0"/>
        <w:autoSpaceDN w:val="0"/>
        <w:spacing w:line="240" w:lineRule="auto"/>
        <w:ind w:firstLine="851"/>
        <w:jc w:val="both"/>
        <w:rPr>
          <w:rFonts w:eastAsia="Times New Roman"/>
          <w:lang w:eastAsia="zh-TW"/>
        </w:rPr>
      </w:pPr>
      <w:bookmarkStart w:id="29" w:name="P420"/>
      <w:bookmarkEnd w:id="29"/>
      <w:r w:rsidRPr="007B1F29">
        <w:rPr>
          <w:rFonts w:eastAsia="Times New Roman"/>
          <w:lang w:eastAsia="zh-TW"/>
        </w:rPr>
        <w:t>5.7.1. По результатам рассмотрения жалобы орган, предоставляющий муниципальную услугу, принимает одно из следующих решений:</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удовлетворяет жалобу;</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отказывает в удовлетворении жалобы.</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5.7.2. В случае признания жалобы обоснованной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5.7.3. В случае признания жалобы об обжаловании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необоснованной заявителю направляется письменное уведомление, в котором разъясняется порядок обращения в суд общей ю</w:t>
      </w:r>
      <w:r w:rsidR="001371AB">
        <w:rPr>
          <w:rFonts w:eastAsia="Times New Roman"/>
          <w:lang w:eastAsia="zh-TW"/>
        </w:rPr>
        <w:t>рисдикции в порядке административного</w:t>
      </w:r>
      <w:r w:rsidRPr="007B1F29">
        <w:rPr>
          <w:rFonts w:eastAsia="Times New Roman"/>
          <w:lang w:eastAsia="zh-TW"/>
        </w:rPr>
        <w:t xml:space="preserve"> судопроизводства в течение трех месяцев со дня, когда заявителю стало известно о нарушении его прав и свобод. Одновременно заявитель уведомляется о признании обращения необоснованным и о принятых мерах.</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5.8. Порядок информирования заявителя о результатах рассмотрения жалобы.</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 xml:space="preserve">5.8.1. Не позднее дня, следующего за днем принятия решения, </w:t>
      </w:r>
      <w:r w:rsidRPr="007B1F29">
        <w:rPr>
          <w:rFonts w:eastAsia="Times New Roman"/>
          <w:lang w:eastAsia="zh-TW"/>
        </w:rPr>
        <w:lastRenderedPageBreak/>
        <w:t xml:space="preserve">указанного в </w:t>
      </w:r>
      <w:hyperlink w:anchor="P420" w:history="1">
        <w:r w:rsidRPr="007B1F29">
          <w:rPr>
            <w:rFonts w:eastAsia="Times New Roman"/>
            <w:color w:val="0000FF"/>
            <w:lang w:eastAsia="zh-TW"/>
          </w:rPr>
          <w:t>подпункте 5.7.1 пункта 5.7 раздела 5</w:t>
        </w:r>
      </w:hyperlink>
      <w:r w:rsidRPr="007B1F29">
        <w:rPr>
          <w:rFonts w:eastAsia="Times New Roman"/>
          <w:lang w:eastAsia="zh-TW"/>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5.8.2.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При несогласии заявителя дается письменный ответ по существу поставленных в жалобе вопросов.</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5.9. Порядок обжалования решения по жалобе.</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5.9.1. Заявитель вправе обжаловать в суде решение органа местного самоуправления, должностного лица, муниципального служащего, принятое по жалобе, если считает, что нарушены его права и свободы. Заявитель вправе в течение трех месяцев обратиться непосредственно в суд или вышестоящий в порядке подчиненности орган местного самоуправления, к должностному лицу,  муниципальному служащему.</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5.10. Право заявителя на получение информации и документов, необходимых для обоснования рассмотрения жалобы.</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5.10.1. Заявитель имеет право на получение исчерпывающей информации и документов, необходимых для обоснования и рассмотрения жалобы.</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5.11. Способы информирования заявителей о порядке подачи и рассмотрения жалобы.</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5.11.1. О порядке подачи и рассмотрения жалобы заявители могут быть проинформированы:</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по телефону;</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по письменному обращению;</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при личном обращении заявителей в Администрацию;</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по письменному запросу на адрес электронной почты Администрации  (www.</w:t>
      </w:r>
      <w:r w:rsidRPr="007B1F29">
        <w:rPr>
          <w:rFonts w:eastAsia="Times New Roman"/>
          <w:lang w:val="en-US" w:eastAsia="zh-TW"/>
        </w:rPr>
        <w:t>leningrd</w:t>
      </w:r>
      <w:r w:rsidRPr="007B1F29">
        <w:rPr>
          <w:rFonts w:eastAsia="Times New Roman"/>
          <w:lang w:eastAsia="zh-TW"/>
        </w:rPr>
        <w:t>@</w:t>
      </w:r>
      <w:r w:rsidRPr="007B1F29">
        <w:rPr>
          <w:rFonts w:eastAsia="Times New Roman"/>
          <w:lang w:val="en-US" w:eastAsia="zh-TW"/>
        </w:rPr>
        <w:t>mo</w:t>
      </w:r>
      <w:r w:rsidRPr="007B1F29">
        <w:rPr>
          <w:rFonts w:eastAsia="Times New Roman"/>
          <w:lang w:eastAsia="zh-TW"/>
        </w:rPr>
        <w:t>.</w:t>
      </w:r>
      <w:r w:rsidRPr="007B1F29">
        <w:rPr>
          <w:rFonts w:eastAsia="Times New Roman"/>
          <w:lang w:val="en-US" w:eastAsia="zh-TW"/>
        </w:rPr>
        <w:t>krasnodar</w:t>
      </w:r>
      <w:r w:rsidRPr="007B1F29">
        <w:rPr>
          <w:rFonts w:eastAsia="Times New Roman"/>
          <w:lang w:eastAsia="zh-TW"/>
        </w:rPr>
        <w:t>.</w:t>
      </w:r>
      <w:r w:rsidRPr="007B1F29">
        <w:rPr>
          <w:rFonts w:eastAsia="Times New Roman"/>
          <w:lang w:val="en-US" w:eastAsia="zh-TW"/>
        </w:rPr>
        <w:t>ru</w:t>
      </w:r>
      <w:r w:rsidRPr="007B1F29">
        <w:rPr>
          <w:rFonts w:eastAsia="Times New Roman"/>
          <w:lang w:eastAsia="zh-TW"/>
        </w:rPr>
        <w:t>);</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на информационных стендах Администрации;</w:t>
      </w:r>
    </w:p>
    <w:p w:rsidR="007B1F29" w:rsidRPr="007B1F29" w:rsidRDefault="007B1F29" w:rsidP="00BD7A0C">
      <w:pPr>
        <w:widowControl w:val="0"/>
        <w:autoSpaceDE w:val="0"/>
        <w:autoSpaceDN w:val="0"/>
        <w:spacing w:line="240" w:lineRule="auto"/>
        <w:ind w:firstLine="851"/>
        <w:jc w:val="both"/>
        <w:rPr>
          <w:rFonts w:eastAsia="Times New Roman"/>
          <w:lang w:eastAsia="zh-TW"/>
        </w:rPr>
      </w:pPr>
      <w:r w:rsidRPr="007B1F29">
        <w:rPr>
          <w:rFonts w:eastAsia="Times New Roman"/>
          <w:lang w:eastAsia="zh-TW"/>
        </w:rPr>
        <w:t>в средствах массовой информации.</w:t>
      </w:r>
    </w:p>
    <w:p w:rsidR="007B1F29" w:rsidRPr="007B1F29" w:rsidRDefault="007B1F29" w:rsidP="00BD7A0C">
      <w:pPr>
        <w:spacing w:line="240" w:lineRule="auto"/>
        <w:ind w:firstLine="851"/>
        <w:jc w:val="center"/>
        <w:rPr>
          <w:rFonts w:eastAsia="Times New Roman" w:cs="Arial"/>
          <w:bCs/>
          <w:szCs w:val="20"/>
          <w:lang w:eastAsia="ru-RU"/>
        </w:rPr>
      </w:pPr>
    </w:p>
    <w:p w:rsidR="007B1F29" w:rsidRPr="007B1F29" w:rsidRDefault="007B1F29" w:rsidP="00BD7A0C">
      <w:pPr>
        <w:spacing w:line="240" w:lineRule="auto"/>
        <w:ind w:firstLine="851"/>
        <w:rPr>
          <w:rFonts w:eastAsia="Times New Roman" w:cs="Arial"/>
          <w:bCs/>
          <w:szCs w:val="20"/>
          <w:lang w:eastAsia="ru-RU"/>
        </w:rPr>
      </w:pPr>
      <w:bookmarkStart w:id="30" w:name="sub_51"/>
    </w:p>
    <w:p w:rsidR="007B1F29" w:rsidRPr="007B1F29" w:rsidRDefault="007B1F29" w:rsidP="00700B0A">
      <w:pPr>
        <w:spacing w:line="240" w:lineRule="auto"/>
        <w:rPr>
          <w:rFonts w:eastAsia="Times New Roman" w:cs="Arial"/>
          <w:bCs/>
          <w:szCs w:val="20"/>
          <w:lang w:eastAsia="ru-RU"/>
        </w:rPr>
      </w:pPr>
    </w:p>
    <w:p w:rsidR="00FC235D" w:rsidRDefault="007B1F29" w:rsidP="00700B0A">
      <w:pPr>
        <w:spacing w:line="240" w:lineRule="auto"/>
        <w:rPr>
          <w:rFonts w:eastAsia="Times New Roman" w:cs="Arial"/>
          <w:bCs/>
          <w:szCs w:val="20"/>
          <w:lang w:eastAsia="ru-RU"/>
        </w:rPr>
      </w:pPr>
      <w:r w:rsidRPr="007B1F29">
        <w:rPr>
          <w:rFonts w:eastAsia="Times New Roman" w:cs="Arial"/>
          <w:bCs/>
          <w:szCs w:val="20"/>
          <w:lang w:eastAsia="ru-RU"/>
        </w:rPr>
        <w:t xml:space="preserve">Заместитель главы </w:t>
      </w:r>
    </w:p>
    <w:p w:rsidR="007B1F29" w:rsidRDefault="00FC235D" w:rsidP="00700B0A">
      <w:pPr>
        <w:spacing w:line="240" w:lineRule="auto"/>
        <w:rPr>
          <w:rFonts w:eastAsia="Times New Roman" w:cs="Arial"/>
          <w:bCs/>
          <w:szCs w:val="20"/>
          <w:lang w:eastAsia="ru-RU"/>
        </w:rPr>
      </w:pPr>
      <w:r>
        <w:rPr>
          <w:rFonts w:eastAsia="Times New Roman" w:cs="Arial"/>
          <w:bCs/>
          <w:szCs w:val="20"/>
          <w:lang w:eastAsia="ru-RU"/>
        </w:rPr>
        <w:t>м</w:t>
      </w:r>
      <w:r w:rsidR="007B1F29" w:rsidRPr="007B1F29">
        <w:rPr>
          <w:rFonts w:eastAsia="Times New Roman" w:cs="Arial"/>
          <w:bCs/>
          <w:szCs w:val="20"/>
          <w:lang w:eastAsia="ru-RU"/>
        </w:rPr>
        <w:t>униципального</w:t>
      </w:r>
      <w:r>
        <w:rPr>
          <w:rFonts w:eastAsia="Times New Roman" w:cs="Arial"/>
          <w:bCs/>
          <w:szCs w:val="20"/>
          <w:lang w:eastAsia="ru-RU"/>
        </w:rPr>
        <w:t xml:space="preserve"> образования </w:t>
      </w:r>
      <w:r w:rsidR="007B1F29" w:rsidRPr="007B1F29">
        <w:rPr>
          <w:rFonts w:eastAsia="Times New Roman" w:cs="Arial"/>
          <w:bCs/>
          <w:szCs w:val="20"/>
          <w:lang w:eastAsia="ru-RU"/>
        </w:rPr>
        <w:tab/>
      </w:r>
      <w:r w:rsidR="007B1F29" w:rsidRPr="007B1F29">
        <w:rPr>
          <w:rFonts w:eastAsia="Times New Roman" w:cs="Arial"/>
          <w:bCs/>
          <w:szCs w:val="20"/>
          <w:lang w:eastAsia="ru-RU"/>
        </w:rPr>
        <w:tab/>
      </w:r>
      <w:r w:rsidR="007B1F29" w:rsidRPr="007B1F29">
        <w:rPr>
          <w:rFonts w:eastAsia="Times New Roman" w:cs="Arial"/>
          <w:bCs/>
          <w:szCs w:val="20"/>
          <w:lang w:eastAsia="ru-RU"/>
        </w:rPr>
        <w:tab/>
      </w:r>
      <w:r w:rsidR="007B1F29" w:rsidRPr="007B1F29">
        <w:rPr>
          <w:rFonts w:eastAsia="Times New Roman" w:cs="Arial"/>
          <w:bCs/>
          <w:szCs w:val="20"/>
          <w:lang w:eastAsia="ru-RU"/>
        </w:rPr>
        <w:tab/>
      </w:r>
      <w:r w:rsidR="007B1F29" w:rsidRPr="007B1F29">
        <w:rPr>
          <w:rFonts w:eastAsia="Times New Roman" w:cs="Arial"/>
          <w:bCs/>
          <w:szCs w:val="20"/>
          <w:lang w:eastAsia="ru-RU"/>
        </w:rPr>
        <w:tab/>
        <w:t>С.Н.Шмаровоз</w:t>
      </w:r>
    </w:p>
    <w:p w:rsidR="00700B0A" w:rsidRDefault="00700B0A" w:rsidP="00700B0A">
      <w:pPr>
        <w:spacing w:line="240" w:lineRule="auto"/>
        <w:rPr>
          <w:rFonts w:eastAsia="Times New Roman" w:cs="Arial"/>
          <w:bCs/>
          <w:szCs w:val="20"/>
          <w:lang w:eastAsia="ru-RU"/>
        </w:rPr>
      </w:pPr>
    </w:p>
    <w:p w:rsidR="00700B0A" w:rsidRDefault="00700B0A" w:rsidP="00700B0A">
      <w:pPr>
        <w:spacing w:line="240" w:lineRule="auto"/>
        <w:rPr>
          <w:rFonts w:eastAsia="Times New Roman" w:cs="Arial"/>
          <w:bCs/>
          <w:szCs w:val="20"/>
          <w:lang w:eastAsia="ru-RU"/>
        </w:rPr>
      </w:pPr>
    </w:p>
    <w:p w:rsidR="00700B0A" w:rsidRDefault="00700B0A" w:rsidP="00700B0A">
      <w:pPr>
        <w:spacing w:line="240" w:lineRule="auto"/>
        <w:rPr>
          <w:rFonts w:eastAsia="Times New Roman" w:cs="Arial"/>
          <w:bCs/>
          <w:szCs w:val="20"/>
          <w:lang w:eastAsia="ru-RU"/>
        </w:rPr>
      </w:pPr>
    </w:p>
    <w:p w:rsidR="00FC235D" w:rsidRDefault="00FC235D" w:rsidP="0017793F">
      <w:pPr>
        <w:pStyle w:val="ConsPlusNonformat"/>
        <w:widowControl/>
        <w:jc w:val="both"/>
        <w:rPr>
          <w:rFonts w:ascii="Times New Roman" w:hAnsi="Times New Roman" w:cs="Arial"/>
          <w:bCs/>
          <w:sz w:val="28"/>
        </w:rPr>
      </w:pPr>
    </w:p>
    <w:p w:rsidR="0006059C" w:rsidRDefault="0006059C" w:rsidP="0017793F">
      <w:pPr>
        <w:pStyle w:val="ConsPlusNonformat"/>
        <w:widowControl/>
        <w:jc w:val="both"/>
        <w:rPr>
          <w:rFonts w:ascii="Times New Roman" w:hAnsi="Times New Roman" w:cs="Arial"/>
          <w:bCs/>
          <w:sz w:val="28"/>
        </w:rPr>
      </w:pPr>
    </w:p>
    <w:p w:rsidR="0017793F" w:rsidRDefault="0017793F" w:rsidP="0017793F">
      <w:pPr>
        <w:pStyle w:val="ConsPlusNonformat"/>
        <w:widowControl/>
        <w:jc w:val="both"/>
        <w:rPr>
          <w:rFonts w:ascii="Times New Roman" w:hAnsi="Times New Roman" w:cs="Times New Roman"/>
          <w:sz w:val="22"/>
          <w:szCs w:val="22"/>
        </w:rPr>
      </w:pPr>
    </w:p>
    <w:p w:rsidR="00FC235D" w:rsidRDefault="00FC235D" w:rsidP="001371AB">
      <w:pPr>
        <w:pStyle w:val="ConsPlusNonformat"/>
        <w:widowControl/>
        <w:ind w:left="4956" w:firstLine="708"/>
        <w:jc w:val="both"/>
        <w:rPr>
          <w:rFonts w:ascii="Times New Roman" w:hAnsi="Times New Roman" w:cs="Times New Roman"/>
          <w:sz w:val="22"/>
          <w:szCs w:val="22"/>
        </w:rPr>
      </w:pPr>
    </w:p>
    <w:p w:rsidR="001371AB" w:rsidRPr="00FC235D" w:rsidRDefault="001371AB" w:rsidP="00FC235D">
      <w:pPr>
        <w:pStyle w:val="ConsPlusNonformat"/>
        <w:widowControl/>
        <w:ind w:left="5245" w:firstLine="6"/>
        <w:jc w:val="center"/>
        <w:rPr>
          <w:rFonts w:ascii="Times New Roman" w:hAnsi="Times New Roman" w:cs="Times New Roman"/>
          <w:sz w:val="28"/>
          <w:szCs w:val="28"/>
        </w:rPr>
      </w:pPr>
      <w:r w:rsidRPr="00FC235D">
        <w:rPr>
          <w:rFonts w:ascii="Times New Roman" w:hAnsi="Times New Roman" w:cs="Times New Roman"/>
          <w:sz w:val="28"/>
          <w:szCs w:val="28"/>
        </w:rPr>
        <w:lastRenderedPageBreak/>
        <w:t>ПРИЛОЖЕНИЕ № 1</w:t>
      </w:r>
    </w:p>
    <w:p w:rsidR="001371AB" w:rsidRPr="00FC235D" w:rsidRDefault="001371AB" w:rsidP="00FC235D">
      <w:pPr>
        <w:pStyle w:val="ab"/>
        <w:ind w:left="5245" w:firstLine="6"/>
        <w:jc w:val="center"/>
        <w:rPr>
          <w:rFonts w:ascii="Times New Roman" w:hAnsi="Times New Roman"/>
          <w:sz w:val="28"/>
          <w:szCs w:val="28"/>
        </w:rPr>
      </w:pPr>
      <w:r w:rsidRPr="00FC235D">
        <w:rPr>
          <w:rFonts w:ascii="Times New Roman" w:hAnsi="Times New Roman"/>
          <w:sz w:val="28"/>
          <w:szCs w:val="28"/>
        </w:rPr>
        <w:t>к административному регламенту</w:t>
      </w:r>
    </w:p>
    <w:p w:rsidR="00FC235D" w:rsidRPr="00FC235D" w:rsidRDefault="00FC235D" w:rsidP="00FC235D">
      <w:pPr>
        <w:pStyle w:val="ab"/>
        <w:ind w:left="5245" w:firstLine="6"/>
        <w:jc w:val="center"/>
        <w:rPr>
          <w:rFonts w:ascii="Times New Roman" w:hAnsi="Times New Roman"/>
          <w:sz w:val="28"/>
          <w:szCs w:val="28"/>
        </w:rPr>
      </w:pPr>
      <w:r w:rsidRPr="00FC235D">
        <w:rPr>
          <w:rFonts w:ascii="Times New Roman" w:hAnsi="Times New Roman"/>
          <w:sz w:val="28"/>
          <w:szCs w:val="28"/>
        </w:rPr>
        <w:t xml:space="preserve">предоставления муниципальной услуги </w:t>
      </w:r>
      <w:r w:rsidRPr="00FC235D">
        <w:rPr>
          <w:rFonts w:ascii="Times New Roman" w:hAnsi="Times New Roman"/>
          <w:bCs/>
          <w:sz w:val="28"/>
          <w:szCs w:val="28"/>
        </w:rPr>
        <w:t>«Проведение консультаций, прием заявлений и учетных документов граждан для получения государственной поддержки на приобретение (строительство) жилья»</w:t>
      </w:r>
    </w:p>
    <w:p w:rsidR="00FC235D" w:rsidRPr="007B1F29" w:rsidRDefault="00FC235D" w:rsidP="00FC235D">
      <w:pPr>
        <w:spacing w:line="240" w:lineRule="auto"/>
        <w:ind w:firstLine="851"/>
        <w:rPr>
          <w:rFonts w:eastAsia="Times New Roman" w:cs="Arial"/>
          <w:bCs/>
          <w:szCs w:val="20"/>
          <w:lang w:eastAsia="ru-RU"/>
        </w:rPr>
      </w:pPr>
    </w:p>
    <w:p w:rsidR="001371AB" w:rsidRPr="005950B4" w:rsidRDefault="001371AB" w:rsidP="001371AB">
      <w:pPr>
        <w:pStyle w:val="ab"/>
        <w:jc w:val="both"/>
        <w:rPr>
          <w:rFonts w:ascii="Times New Roman" w:hAnsi="Times New Roman"/>
        </w:rPr>
      </w:pPr>
    </w:p>
    <w:p w:rsidR="001371AB" w:rsidRPr="005950B4" w:rsidRDefault="001371AB" w:rsidP="001371AB">
      <w:pPr>
        <w:pStyle w:val="ab"/>
        <w:jc w:val="right"/>
        <w:rPr>
          <w:rFonts w:ascii="Times New Roman" w:hAnsi="Times New Roman"/>
        </w:rPr>
      </w:pPr>
      <w:r>
        <w:rPr>
          <w:rFonts w:ascii="Times New Roman" w:hAnsi="Times New Roman"/>
        </w:rPr>
        <w:t>Главе</w:t>
      </w:r>
      <w:r w:rsidRPr="005950B4">
        <w:rPr>
          <w:rFonts w:ascii="Times New Roman" w:hAnsi="Times New Roman"/>
        </w:rPr>
        <w:t xml:space="preserve"> муниципального образования</w:t>
      </w:r>
    </w:p>
    <w:p w:rsidR="001371AB" w:rsidRDefault="001371AB" w:rsidP="001371AB">
      <w:pPr>
        <w:pStyle w:val="ab"/>
        <w:jc w:val="right"/>
        <w:rPr>
          <w:rFonts w:ascii="Times New Roman" w:hAnsi="Times New Roman"/>
        </w:rPr>
      </w:pPr>
      <w:r>
        <w:rPr>
          <w:rFonts w:ascii="Times New Roman" w:hAnsi="Times New Roman"/>
        </w:rPr>
        <w:t xml:space="preserve">                  Ленинградский район</w:t>
      </w:r>
    </w:p>
    <w:p w:rsidR="00FC235D" w:rsidRPr="005950B4" w:rsidRDefault="00FC235D" w:rsidP="001371AB">
      <w:pPr>
        <w:pStyle w:val="ab"/>
        <w:jc w:val="right"/>
        <w:rPr>
          <w:rFonts w:ascii="Times New Roman" w:hAnsi="Times New Roman"/>
        </w:rPr>
      </w:pPr>
      <w:r>
        <w:rPr>
          <w:rFonts w:ascii="Times New Roman" w:hAnsi="Times New Roman"/>
        </w:rPr>
        <w:t>_______________________/Ф.И.О./</w:t>
      </w:r>
    </w:p>
    <w:p w:rsidR="001371AB" w:rsidRPr="005950B4" w:rsidRDefault="001371AB" w:rsidP="001371AB">
      <w:pPr>
        <w:pStyle w:val="ab"/>
        <w:jc w:val="right"/>
        <w:rPr>
          <w:rFonts w:ascii="Times New Roman" w:hAnsi="Times New Roman"/>
        </w:rPr>
      </w:pPr>
      <w:r w:rsidRPr="005950B4">
        <w:rPr>
          <w:rFonts w:ascii="Times New Roman" w:hAnsi="Times New Roman"/>
        </w:rPr>
        <w:t>от гражданина(ки)</w:t>
      </w:r>
    </w:p>
    <w:p w:rsidR="001371AB" w:rsidRPr="005950B4" w:rsidRDefault="001371AB" w:rsidP="001371AB">
      <w:pPr>
        <w:pStyle w:val="ab"/>
        <w:jc w:val="right"/>
        <w:rPr>
          <w:rFonts w:ascii="Times New Roman" w:hAnsi="Times New Roman"/>
        </w:rPr>
      </w:pPr>
      <w:r w:rsidRPr="005950B4">
        <w:rPr>
          <w:rFonts w:ascii="Times New Roman" w:hAnsi="Times New Roman"/>
        </w:rPr>
        <w:t xml:space="preserve"> _____________________</w:t>
      </w:r>
      <w:r>
        <w:rPr>
          <w:rFonts w:ascii="Times New Roman" w:hAnsi="Times New Roman"/>
        </w:rPr>
        <w:t>_________</w:t>
      </w:r>
      <w:r w:rsidRPr="005950B4">
        <w:rPr>
          <w:rFonts w:ascii="Times New Roman" w:hAnsi="Times New Roman"/>
        </w:rPr>
        <w:t xml:space="preserve">,  </w:t>
      </w:r>
    </w:p>
    <w:p w:rsidR="001371AB" w:rsidRPr="005950B4" w:rsidRDefault="001371AB" w:rsidP="001371AB">
      <w:pPr>
        <w:pStyle w:val="ab"/>
        <w:jc w:val="right"/>
        <w:rPr>
          <w:rFonts w:ascii="Times New Roman" w:hAnsi="Times New Roman"/>
        </w:rPr>
      </w:pPr>
      <w:r w:rsidRPr="005950B4">
        <w:rPr>
          <w:rFonts w:ascii="Times New Roman" w:hAnsi="Times New Roman"/>
        </w:rPr>
        <w:t xml:space="preserve"> (ф.и.о.)</w:t>
      </w:r>
    </w:p>
    <w:p w:rsidR="001371AB" w:rsidRDefault="001371AB" w:rsidP="001371AB">
      <w:pPr>
        <w:pStyle w:val="ab"/>
        <w:jc w:val="right"/>
        <w:rPr>
          <w:rFonts w:ascii="Times New Roman" w:hAnsi="Times New Roman"/>
        </w:rPr>
      </w:pPr>
      <w:r w:rsidRPr="005950B4">
        <w:rPr>
          <w:rFonts w:ascii="Times New Roman" w:hAnsi="Times New Roman"/>
        </w:rPr>
        <w:tab/>
        <w:t xml:space="preserve">проживающего(ей) по адресу </w:t>
      </w:r>
    </w:p>
    <w:p w:rsidR="001371AB" w:rsidRPr="005950B4" w:rsidRDefault="001371AB" w:rsidP="001371AB">
      <w:pPr>
        <w:pStyle w:val="ab"/>
        <w:jc w:val="right"/>
        <w:rPr>
          <w:rFonts w:ascii="Times New Roman" w:hAnsi="Times New Roman"/>
        </w:rPr>
      </w:pPr>
      <w:r w:rsidRPr="005950B4">
        <w:rPr>
          <w:rFonts w:ascii="Times New Roman" w:hAnsi="Times New Roman"/>
        </w:rPr>
        <w:t>_____________________________</w:t>
      </w:r>
      <w:r>
        <w:rPr>
          <w:rFonts w:ascii="Times New Roman" w:hAnsi="Times New Roman"/>
        </w:rPr>
        <w:t xml:space="preserve">__                                                        </w:t>
      </w:r>
    </w:p>
    <w:p w:rsidR="001371AB" w:rsidRPr="005950B4" w:rsidRDefault="001371AB" w:rsidP="001371AB">
      <w:pPr>
        <w:pStyle w:val="ab"/>
        <w:jc w:val="right"/>
        <w:rPr>
          <w:rFonts w:ascii="Times New Roman" w:hAnsi="Times New Roman"/>
        </w:rPr>
      </w:pPr>
      <w:r>
        <w:rPr>
          <w:rFonts w:ascii="Times New Roman" w:hAnsi="Times New Roman"/>
        </w:rPr>
        <w:t xml:space="preserve">                  ________</w:t>
      </w:r>
      <w:r w:rsidRPr="005950B4">
        <w:rPr>
          <w:rFonts w:ascii="Times New Roman" w:hAnsi="Times New Roman"/>
        </w:rPr>
        <w:t xml:space="preserve"> _____________</w:t>
      </w:r>
      <w:r>
        <w:rPr>
          <w:rFonts w:ascii="Times New Roman" w:hAnsi="Times New Roman"/>
        </w:rPr>
        <w:t>_________</w:t>
      </w:r>
    </w:p>
    <w:p w:rsidR="001371AB" w:rsidRPr="005950B4" w:rsidRDefault="001371AB" w:rsidP="001371AB">
      <w:pPr>
        <w:pStyle w:val="ab"/>
        <w:jc w:val="right"/>
        <w:rPr>
          <w:rFonts w:ascii="Times New Roman" w:hAnsi="Times New Roman"/>
        </w:rPr>
      </w:pPr>
    </w:p>
    <w:p w:rsidR="001371AB" w:rsidRPr="005950B4" w:rsidRDefault="001371AB" w:rsidP="001371AB">
      <w:pPr>
        <w:pStyle w:val="ab"/>
        <w:jc w:val="right"/>
        <w:rPr>
          <w:rFonts w:ascii="Times New Roman" w:hAnsi="Times New Roman"/>
        </w:rPr>
      </w:pPr>
      <w:r>
        <w:rPr>
          <w:rFonts w:ascii="Times New Roman" w:hAnsi="Times New Roman"/>
        </w:rPr>
        <w:t xml:space="preserve">                дом. тел. _____</w:t>
      </w:r>
      <w:r w:rsidRPr="005950B4">
        <w:rPr>
          <w:rFonts w:ascii="Times New Roman" w:hAnsi="Times New Roman"/>
        </w:rPr>
        <w:t>_________</w:t>
      </w:r>
      <w:r>
        <w:rPr>
          <w:rFonts w:ascii="Times New Roman" w:hAnsi="Times New Roman"/>
        </w:rPr>
        <w:t>_________</w:t>
      </w:r>
    </w:p>
    <w:p w:rsidR="001371AB" w:rsidRPr="005950B4" w:rsidRDefault="001371AB" w:rsidP="001371AB">
      <w:pPr>
        <w:pStyle w:val="ab"/>
        <w:jc w:val="right"/>
        <w:rPr>
          <w:rFonts w:ascii="Times New Roman" w:hAnsi="Times New Roman"/>
        </w:rPr>
      </w:pPr>
    </w:p>
    <w:p w:rsidR="001371AB" w:rsidRPr="005950B4" w:rsidRDefault="001371AB" w:rsidP="001371AB">
      <w:pPr>
        <w:pStyle w:val="ab"/>
        <w:jc w:val="right"/>
        <w:rPr>
          <w:rFonts w:ascii="Times New Roman" w:hAnsi="Times New Roman"/>
        </w:rPr>
      </w:pPr>
      <w:r w:rsidRPr="005950B4">
        <w:rPr>
          <w:rFonts w:ascii="Times New Roman" w:hAnsi="Times New Roman"/>
        </w:rPr>
        <w:t xml:space="preserve"> сот. тел. __________</w:t>
      </w:r>
      <w:r>
        <w:rPr>
          <w:rFonts w:ascii="Times New Roman" w:hAnsi="Times New Roman"/>
        </w:rPr>
        <w:t>_____________</w:t>
      </w:r>
    </w:p>
    <w:p w:rsidR="001371AB" w:rsidRPr="00BF1298" w:rsidRDefault="001371AB" w:rsidP="001371AB">
      <w:pPr>
        <w:pStyle w:val="ab"/>
        <w:jc w:val="right"/>
        <w:rPr>
          <w:rFonts w:ascii="Times New Roman" w:hAnsi="Times New Roman"/>
          <w:b/>
          <w:bCs/>
          <w:spacing w:val="60"/>
          <w:sz w:val="24"/>
          <w:szCs w:val="24"/>
        </w:rPr>
      </w:pPr>
    </w:p>
    <w:p w:rsidR="001371AB" w:rsidRPr="00BF1298" w:rsidRDefault="001371AB" w:rsidP="001371AB">
      <w:pPr>
        <w:pStyle w:val="ab"/>
        <w:jc w:val="both"/>
        <w:rPr>
          <w:rFonts w:ascii="Times New Roman" w:hAnsi="Times New Roman"/>
          <w:b/>
          <w:bCs/>
          <w:spacing w:val="60"/>
          <w:sz w:val="24"/>
          <w:szCs w:val="24"/>
        </w:rPr>
      </w:pPr>
    </w:p>
    <w:p w:rsidR="001371AB" w:rsidRPr="005647D8" w:rsidRDefault="001371AB" w:rsidP="001371AB">
      <w:pPr>
        <w:pStyle w:val="ab"/>
        <w:jc w:val="center"/>
        <w:rPr>
          <w:rFonts w:ascii="Times New Roman" w:hAnsi="Times New Roman"/>
          <w:spacing w:val="60"/>
          <w:sz w:val="24"/>
          <w:szCs w:val="24"/>
        </w:rPr>
      </w:pPr>
      <w:r w:rsidRPr="005647D8">
        <w:rPr>
          <w:rFonts w:ascii="Times New Roman" w:hAnsi="Times New Roman"/>
          <w:bCs/>
          <w:spacing w:val="60"/>
          <w:sz w:val="24"/>
          <w:szCs w:val="24"/>
        </w:rPr>
        <w:t>ЗАЯВЛЕНИЕ</w:t>
      </w:r>
    </w:p>
    <w:tbl>
      <w:tblPr>
        <w:tblW w:w="0" w:type="auto"/>
        <w:tblLayout w:type="fixed"/>
        <w:tblCellMar>
          <w:left w:w="28" w:type="dxa"/>
          <w:right w:w="28" w:type="dxa"/>
        </w:tblCellMar>
        <w:tblLook w:val="0000"/>
      </w:tblPr>
      <w:tblGrid>
        <w:gridCol w:w="567"/>
        <w:gridCol w:w="397"/>
        <w:gridCol w:w="2041"/>
        <w:gridCol w:w="74"/>
        <w:gridCol w:w="1241"/>
        <w:gridCol w:w="1917"/>
        <w:gridCol w:w="227"/>
        <w:gridCol w:w="454"/>
        <w:gridCol w:w="227"/>
        <w:gridCol w:w="1474"/>
        <w:gridCol w:w="142"/>
        <w:gridCol w:w="907"/>
        <w:gridCol w:w="198"/>
        <w:gridCol w:w="124"/>
        <w:gridCol w:w="18"/>
        <w:gridCol w:w="85"/>
      </w:tblGrid>
      <w:tr w:rsidR="001371AB" w:rsidRPr="00BF1298" w:rsidTr="00F05075">
        <w:trPr>
          <w:gridBefore w:val="1"/>
          <w:wBefore w:w="567" w:type="dxa"/>
        </w:trPr>
        <w:tc>
          <w:tcPr>
            <w:tcW w:w="2512" w:type="dxa"/>
            <w:gridSpan w:val="3"/>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Прошу включить меня,</w:t>
            </w:r>
          </w:p>
        </w:tc>
        <w:tc>
          <w:tcPr>
            <w:tcW w:w="6787" w:type="dxa"/>
            <w:gridSpan w:val="9"/>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227" w:type="dxa"/>
            <w:gridSpan w:val="3"/>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w:t>
            </w:r>
          </w:p>
        </w:tc>
      </w:tr>
      <w:tr w:rsidR="001371AB" w:rsidRPr="00BF1298" w:rsidTr="00F05075">
        <w:trPr>
          <w:gridBefore w:val="1"/>
          <w:wBefore w:w="567" w:type="dxa"/>
        </w:trPr>
        <w:tc>
          <w:tcPr>
            <w:tcW w:w="2512" w:type="dxa"/>
            <w:gridSpan w:val="3"/>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6787" w:type="dxa"/>
            <w:gridSpan w:val="9"/>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 xml:space="preserve">                                                 (ф.и.о.)</w:t>
            </w:r>
          </w:p>
        </w:tc>
        <w:tc>
          <w:tcPr>
            <w:tcW w:w="227" w:type="dxa"/>
            <w:gridSpan w:val="3"/>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r>
      <w:tr w:rsidR="001371AB" w:rsidRPr="00BF1298" w:rsidTr="00F05075">
        <w:trPr>
          <w:gridAfter w:val="2"/>
          <w:wAfter w:w="103" w:type="dxa"/>
        </w:trPr>
        <w:tc>
          <w:tcPr>
            <w:tcW w:w="964" w:type="dxa"/>
            <w:gridSpan w:val="2"/>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паспорт</w:t>
            </w:r>
          </w:p>
        </w:tc>
        <w:tc>
          <w:tcPr>
            <w:tcW w:w="2041"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_</w:t>
            </w:r>
          </w:p>
        </w:tc>
        <w:tc>
          <w:tcPr>
            <w:tcW w:w="1315" w:type="dxa"/>
            <w:gridSpan w:val="2"/>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 выданный</w:t>
            </w:r>
          </w:p>
        </w:tc>
        <w:tc>
          <w:tcPr>
            <w:tcW w:w="5670" w:type="dxa"/>
            <w:gridSpan w:val="9"/>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r>
      <w:tr w:rsidR="001371AB" w:rsidRPr="00BF1298" w:rsidTr="00F05075">
        <w:trPr>
          <w:gridAfter w:val="2"/>
          <w:wAfter w:w="103" w:type="dxa"/>
        </w:trPr>
        <w:tc>
          <w:tcPr>
            <w:tcW w:w="964" w:type="dxa"/>
            <w:gridSpan w:val="2"/>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2041"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(серия, номер)</w:t>
            </w:r>
          </w:p>
        </w:tc>
        <w:tc>
          <w:tcPr>
            <w:tcW w:w="1315" w:type="dxa"/>
            <w:gridSpan w:val="2"/>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5670" w:type="dxa"/>
            <w:gridSpan w:val="9"/>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(кем, когда)</w:t>
            </w:r>
          </w:p>
        </w:tc>
      </w:tr>
      <w:tr w:rsidR="001371AB" w:rsidRPr="00BF1298" w:rsidTr="00F05075">
        <w:trPr>
          <w:gridAfter w:val="1"/>
          <w:wAfter w:w="85" w:type="dxa"/>
        </w:trPr>
        <w:tc>
          <w:tcPr>
            <w:tcW w:w="6237" w:type="dxa"/>
            <w:gridSpan w:val="6"/>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227"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Pr>
                <w:rFonts w:ascii="Times New Roman" w:hAnsi="Times New Roman"/>
                <w:sz w:val="24"/>
                <w:szCs w:val="24"/>
              </w:rPr>
              <w:t>«</w:t>
            </w:r>
          </w:p>
        </w:tc>
        <w:tc>
          <w:tcPr>
            <w:tcW w:w="454"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227"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Pr>
                <w:rFonts w:ascii="Times New Roman" w:hAnsi="Times New Roman"/>
                <w:sz w:val="24"/>
                <w:szCs w:val="24"/>
              </w:rPr>
              <w:t>«</w:t>
            </w:r>
          </w:p>
        </w:tc>
        <w:tc>
          <w:tcPr>
            <w:tcW w:w="1474"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142"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p>
        </w:tc>
        <w:tc>
          <w:tcPr>
            <w:tcW w:w="907"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340" w:type="dxa"/>
            <w:gridSpan w:val="3"/>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г.,</w:t>
            </w:r>
          </w:p>
        </w:tc>
      </w:tr>
    </w:tbl>
    <w:p w:rsidR="001371AB" w:rsidRDefault="001371AB" w:rsidP="001371AB">
      <w:pPr>
        <w:widowControl w:val="0"/>
        <w:snapToGrid w:val="0"/>
        <w:spacing w:line="0" w:lineRule="atLeast"/>
        <w:jc w:val="both"/>
        <w:rPr>
          <w:sz w:val="24"/>
          <w:szCs w:val="24"/>
        </w:rPr>
      </w:pPr>
      <w:r w:rsidRPr="00332FCD">
        <w:rPr>
          <w:sz w:val="24"/>
          <w:szCs w:val="24"/>
        </w:rPr>
        <w:t xml:space="preserve">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w:t>
      </w:r>
      <w:r>
        <w:rPr>
          <w:sz w:val="24"/>
          <w:szCs w:val="24"/>
        </w:rPr>
        <w:t>р</w:t>
      </w:r>
      <w:r w:rsidRPr="00332FCD">
        <w:rPr>
          <w:sz w:val="24"/>
          <w:szCs w:val="24"/>
        </w:rPr>
        <w:t xml:space="preserve">амках федеральной целевой программы </w:t>
      </w:r>
      <w:r w:rsidRPr="00332FCD">
        <w:rPr>
          <w:rFonts w:ascii="Arial" w:hAnsi="Arial" w:cs="Arial"/>
          <w:sz w:val="24"/>
          <w:szCs w:val="24"/>
        </w:rPr>
        <w:t xml:space="preserve"> «</w:t>
      </w:r>
      <w:r w:rsidRPr="00332FCD">
        <w:rPr>
          <w:sz w:val="24"/>
          <w:szCs w:val="24"/>
        </w:rPr>
        <w:t>Устойчивое развитие сельских территорий на 2014-2017 годы и на период до 2020 года»</w:t>
      </w:r>
      <w:r>
        <w:rPr>
          <w:sz w:val="24"/>
          <w:szCs w:val="24"/>
        </w:rPr>
        <w:t xml:space="preserve"> по категории _______________________________</w:t>
      </w:r>
    </w:p>
    <w:p w:rsidR="001371AB" w:rsidRPr="00332FCD" w:rsidRDefault="001371AB" w:rsidP="001371AB">
      <w:pPr>
        <w:widowControl w:val="0"/>
        <w:snapToGrid w:val="0"/>
        <w:spacing w:line="0" w:lineRule="atLeast"/>
        <w:jc w:val="both"/>
        <w:rPr>
          <w:sz w:val="20"/>
          <w:szCs w:val="20"/>
        </w:rPr>
      </w:pPr>
      <w:r>
        <w:rPr>
          <w:sz w:val="20"/>
          <w:szCs w:val="20"/>
        </w:rPr>
        <w:t xml:space="preserve">                                                                             (</w:t>
      </w:r>
      <w:r w:rsidRPr="00332FCD">
        <w:rPr>
          <w:sz w:val="20"/>
          <w:szCs w:val="20"/>
        </w:rPr>
        <w:t>гражданин, молодая семья, молодой специалист – нужное указать)</w:t>
      </w:r>
    </w:p>
    <w:p w:rsidR="001371AB" w:rsidRPr="00BF1298" w:rsidRDefault="001371AB" w:rsidP="001371AB">
      <w:pPr>
        <w:pStyle w:val="ab"/>
        <w:jc w:val="both"/>
        <w:rPr>
          <w:rFonts w:ascii="Times New Roman" w:hAnsi="Times New Roman"/>
          <w:sz w:val="24"/>
          <w:szCs w:val="24"/>
        </w:rPr>
      </w:pPr>
      <w:r w:rsidRPr="00BF1298">
        <w:rPr>
          <w:rFonts w:ascii="Times New Roman" w:hAnsi="Times New Roman"/>
          <w:sz w:val="24"/>
          <w:szCs w:val="24"/>
        </w:rPr>
        <w:t xml:space="preserve">Жилищные условия планирую улучшить путем  </w:t>
      </w:r>
    </w:p>
    <w:p w:rsidR="001371AB" w:rsidRPr="00BF1298" w:rsidRDefault="001371AB" w:rsidP="001371AB">
      <w:pPr>
        <w:pStyle w:val="ab"/>
        <w:jc w:val="both"/>
        <w:rPr>
          <w:rFonts w:ascii="Times New Roman" w:hAnsi="Times New Roman"/>
          <w:sz w:val="24"/>
          <w:szCs w:val="24"/>
        </w:rPr>
      </w:pPr>
      <w:r w:rsidRPr="00BF1298">
        <w:rPr>
          <w:rFonts w:ascii="Times New Roman" w:hAnsi="Times New Roman"/>
          <w:sz w:val="24"/>
          <w:szCs w:val="24"/>
        </w:rPr>
        <w:t>_____________________________________________________________________________</w:t>
      </w:r>
    </w:p>
    <w:p w:rsidR="001371AB" w:rsidRPr="00BF1298" w:rsidRDefault="001371AB" w:rsidP="001371AB">
      <w:pPr>
        <w:pStyle w:val="ab"/>
        <w:jc w:val="both"/>
        <w:rPr>
          <w:rFonts w:ascii="Times New Roman" w:hAnsi="Times New Roman"/>
          <w:sz w:val="24"/>
          <w:szCs w:val="24"/>
        </w:rPr>
      </w:pPr>
      <w:r w:rsidRPr="00BF1298">
        <w:rPr>
          <w:rFonts w:ascii="Times New Roman" w:hAnsi="Times New Roman"/>
          <w:sz w:val="24"/>
          <w:szCs w:val="24"/>
        </w:rPr>
        <w:t xml:space="preserve">(строительство индивидуального жилого дома, приобретение жилого помещения, участие </w:t>
      </w:r>
    </w:p>
    <w:p w:rsidR="001371AB" w:rsidRPr="00BF1298" w:rsidRDefault="001371AB" w:rsidP="001371AB">
      <w:pPr>
        <w:pStyle w:val="ab"/>
        <w:jc w:val="both"/>
        <w:rPr>
          <w:rFonts w:ascii="Times New Roman" w:hAnsi="Times New Roman"/>
          <w:sz w:val="24"/>
          <w:szCs w:val="24"/>
        </w:rPr>
      </w:pPr>
      <w:r w:rsidRPr="00BF1298">
        <w:rPr>
          <w:rFonts w:ascii="Times New Roman" w:hAnsi="Times New Roman"/>
          <w:sz w:val="24"/>
          <w:szCs w:val="24"/>
        </w:rPr>
        <w:t>_____________________________________________________________________________</w:t>
      </w:r>
    </w:p>
    <w:p w:rsidR="001371AB" w:rsidRPr="00BF1298" w:rsidRDefault="001371AB" w:rsidP="001371AB">
      <w:pPr>
        <w:pStyle w:val="ab"/>
        <w:jc w:val="both"/>
        <w:rPr>
          <w:rFonts w:ascii="Times New Roman" w:hAnsi="Times New Roman"/>
          <w:sz w:val="24"/>
          <w:szCs w:val="24"/>
        </w:rPr>
      </w:pPr>
      <w:r w:rsidRPr="00BF1298">
        <w:rPr>
          <w:rFonts w:ascii="Times New Roman" w:hAnsi="Times New Roman"/>
          <w:sz w:val="24"/>
          <w:szCs w:val="24"/>
        </w:rPr>
        <w:t xml:space="preserve">в долевом строительстве многоквартирного дома – нужное указать) в  </w:t>
      </w:r>
    </w:p>
    <w:tbl>
      <w:tblPr>
        <w:tblW w:w="10110" w:type="dxa"/>
        <w:tblLayout w:type="fixed"/>
        <w:tblCellMar>
          <w:left w:w="28" w:type="dxa"/>
          <w:right w:w="28" w:type="dxa"/>
        </w:tblCellMar>
        <w:tblLook w:val="0000"/>
      </w:tblPr>
      <w:tblGrid>
        <w:gridCol w:w="9809"/>
        <w:gridCol w:w="301"/>
      </w:tblGrid>
      <w:tr w:rsidR="001371AB" w:rsidRPr="00BF1298" w:rsidTr="00F05075">
        <w:tc>
          <w:tcPr>
            <w:tcW w:w="9809" w:type="dxa"/>
            <w:tcBorders>
              <w:top w:val="nil"/>
              <w:left w:val="nil"/>
              <w:bottom w:val="single" w:sz="4" w:space="0" w:color="auto"/>
              <w:right w:val="nil"/>
            </w:tcBorders>
          </w:tcPr>
          <w:p w:rsidR="001371AB" w:rsidRPr="00332FCD" w:rsidRDefault="001371AB" w:rsidP="00F05075">
            <w:pPr>
              <w:pStyle w:val="ab"/>
              <w:jc w:val="both"/>
              <w:rPr>
                <w:rFonts w:ascii="Times New Roman" w:hAnsi="Times New Roman"/>
                <w:sz w:val="20"/>
                <w:szCs w:val="20"/>
              </w:rPr>
            </w:pPr>
            <w:r w:rsidRPr="00BF1298">
              <w:rPr>
                <w:rFonts w:ascii="Times New Roman" w:hAnsi="Times New Roman"/>
                <w:sz w:val="24"/>
                <w:szCs w:val="24"/>
              </w:rPr>
              <w:t xml:space="preserve">___________________________________________________________________________ </w:t>
            </w:r>
            <w:r w:rsidRPr="00332FCD">
              <w:rPr>
                <w:rFonts w:ascii="Times New Roman" w:hAnsi="Times New Roman"/>
                <w:sz w:val="20"/>
                <w:szCs w:val="20"/>
              </w:rPr>
              <w:t>(наименование муниципального образования, в котором гражданин желает приобрести (построить) жилое помещение)</w:t>
            </w:r>
          </w:p>
          <w:p w:rsidR="001371AB" w:rsidRPr="00BF1298" w:rsidRDefault="001371AB" w:rsidP="00F05075">
            <w:pPr>
              <w:pStyle w:val="ab"/>
              <w:jc w:val="both"/>
              <w:rPr>
                <w:rFonts w:ascii="Times New Roman" w:hAnsi="Times New Roman"/>
                <w:sz w:val="24"/>
                <w:szCs w:val="24"/>
              </w:rPr>
            </w:pPr>
          </w:p>
        </w:tc>
        <w:tc>
          <w:tcPr>
            <w:tcW w:w="301"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r>
      <w:tr w:rsidR="001371AB" w:rsidRPr="00BF1298" w:rsidTr="00F05075">
        <w:tc>
          <w:tcPr>
            <w:tcW w:w="9809"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301"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r>
    </w:tbl>
    <w:p w:rsidR="001371AB" w:rsidRPr="00BF1298" w:rsidRDefault="001371AB" w:rsidP="001371AB">
      <w:pPr>
        <w:pStyle w:val="ab"/>
        <w:jc w:val="both"/>
        <w:rPr>
          <w:rFonts w:ascii="Times New Roman" w:hAnsi="Times New Roman"/>
          <w:sz w:val="24"/>
          <w:szCs w:val="24"/>
        </w:rPr>
      </w:pPr>
      <w:r w:rsidRPr="00BF1298">
        <w:rPr>
          <w:rFonts w:ascii="Times New Roman" w:hAnsi="Times New Roman"/>
          <w:sz w:val="24"/>
          <w:szCs w:val="24"/>
        </w:rPr>
        <w:t>Состав семьи:</w:t>
      </w:r>
    </w:p>
    <w:tbl>
      <w:tblPr>
        <w:tblW w:w="0" w:type="auto"/>
        <w:tblLayout w:type="fixed"/>
        <w:tblCellMar>
          <w:left w:w="28" w:type="dxa"/>
          <w:right w:w="28" w:type="dxa"/>
        </w:tblCellMar>
        <w:tblLook w:val="0000"/>
      </w:tblPr>
      <w:tblGrid>
        <w:gridCol w:w="1304"/>
        <w:gridCol w:w="5387"/>
        <w:gridCol w:w="141"/>
        <w:gridCol w:w="3147"/>
      </w:tblGrid>
      <w:tr w:rsidR="001371AB" w:rsidRPr="00BF1298" w:rsidTr="00F05075">
        <w:tc>
          <w:tcPr>
            <w:tcW w:w="1304"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жена (муж)</w:t>
            </w:r>
          </w:p>
        </w:tc>
        <w:tc>
          <w:tcPr>
            <w:tcW w:w="5387"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141"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p>
        </w:tc>
        <w:tc>
          <w:tcPr>
            <w:tcW w:w="3147"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r>
      <w:tr w:rsidR="001371AB" w:rsidRPr="00BF1298" w:rsidTr="00F05075">
        <w:tc>
          <w:tcPr>
            <w:tcW w:w="1304"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5387"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 xml:space="preserve">                                             (ф.и.о.)</w:t>
            </w:r>
          </w:p>
        </w:tc>
        <w:tc>
          <w:tcPr>
            <w:tcW w:w="141"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3147"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 xml:space="preserve">               (дата рождения)</w:t>
            </w:r>
          </w:p>
        </w:tc>
      </w:tr>
    </w:tbl>
    <w:p w:rsidR="001371AB" w:rsidRPr="00BF1298" w:rsidRDefault="001371AB" w:rsidP="001371AB">
      <w:pPr>
        <w:pStyle w:val="ab"/>
        <w:jc w:val="both"/>
        <w:rPr>
          <w:rFonts w:ascii="Times New Roman" w:hAnsi="Times New Roman"/>
          <w:sz w:val="24"/>
          <w:szCs w:val="24"/>
        </w:rPr>
      </w:pPr>
    </w:p>
    <w:tbl>
      <w:tblPr>
        <w:tblW w:w="0" w:type="auto"/>
        <w:tblLayout w:type="fixed"/>
        <w:tblCellMar>
          <w:left w:w="28" w:type="dxa"/>
          <w:right w:w="28" w:type="dxa"/>
        </w:tblCellMar>
        <w:tblLook w:val="0000"/>
      </w:tblPr>
      <w:tblGrid>
        <w:gridCol w:w="2296"/>
        <w:gridCol w:w="7581"/>
        <w:gridCol w:w="226"/>
      </w:tblGrid>
      <w:tr w:rsidR="001371AB" w:rsidRPr="00BF1298" w:rsidTr="00F05075">
        <w:tc>
          <w:tcPr>
            <w:tcW w:w="2296"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проживает по адресу</w:t>
            </w:r>
          </w:p>
        </w:tc>
        <w:tc>
          <w:tcPr>
            <w:tcW w:w="7581"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226"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w:t>
            </w:r>
          </w:p>
        </w:tc>
      </w:tr>
    </w:tbl>
    <w:p w:rsidR="001371AB" w:rsidRDefault="001371AB" w:rsidP="001371AB">
      <w:pPr>
        <w:pStyle w:val="ab"/>
        <w:jc w:val="both"/>
        <w:rPr>
          <w:rFonts w:ascii="Times New Roman" w:hAnsi="Times New Roman"/>
          <w:sz w:val="24"/>
          <w:szCs w:val="24"/>
        </w:rPr>
      </w:pPr>
    </w:p>
    <w:p w:rsidR="001371AB" w:rsidRPr="00BF1298" w:rsidRDefault="001371AB" w:rsidP="001371AB">
      <w:pPr>
        <w:pStyle w:val="ab"/>
        <w:jc w:val="both"/>
        <w:rPr>
          <w:rFonts w:ascii="Times New Roman" w:hAnsi="Times New Roman"/>
          <w:sz w:val="24"/>
          <w:szCs w:val="24"/>
        </w:rPr>
      </w:pPr>
      <w:r w:rsidRPr="00BF1298">
        <w:rPr>
          <w:rFonts w:ascii="Times New Roman" w:hAnsi="Times New Roman"/>
          <w:sz w:val="24"/>
          <w:szCs w:val="24"/>
        </w:rPr>
        <w:t>дети:</w:t>
      </w:r>
    </w:p>
    <w:tbl>
      <w:tblPr>
        <w:tblW w:w="0" w:type="auto"/>
        <w:tblLayout w:type="fixed"/>
        <w:tblCellMar>
          <w:left w:w="28" w:type="dxa"/>
          <w:right w:w="28" w:type="dxa"/>
        </w:tblCellMar>
        <w:tblLook w:val="0000"/>
      </w:tblPr>
      <w:tblGrid>
        <w:gridCol w:w="2296"/>
        <w:gridCol w:w="4395"/>
        <w:gridCol w:w="141"/>
        <w:gridCol w:w="3045"/>
        <w:gridCol w:w="102"/>
        <w:gridCol w:w="124"/>
      </w:tblGrid>
      <w:tr w:rsidR="001371AB" w:rsidRPr="00BF1298" w:rsidTr="00F05075">
        <w:trPr>
          <w:gridAfter w:val="1"/>
          <w:wAfter w:w="124" w:type="dxa"/>
        </w:trPr>
        <w:tc>
          <w:tcPr>
            <w:tcW w:w="6691" w:type="dxa"/>
            <w:gridSpan w:val="2"/>
            <w:tcBorders>
              <w:top w:val="nil"/>
              <w:left w:val="nil"/>
              <w:bottom w:val="single" w:sz="4" w:space="0" w:color="auto"/>
              <w:right w:val="nil"/>
            </w:tcBorders>
          </w:tcPr>
          <w:p w:rsidR="001371AB" w:rsidRPr="00BF1298" w:rsidRDefault="001371AB" w:rsidP="00F05075">
            <w:pPr>
              <w:pStyle w:val="ab"/>
              <w:jc w:val="both"/>
              <w:rPr>
                <w:rFonts w:ascii="Times New Roman" w:hAnsi="Times New Roman"/>
                <w:sz w:val="24"/>
                <w:szCs w:val="24"/>
              </w:rPr>
            </w:pPr>
          </w:p>
        </w:tc>
        <w:tc>
          <w:tcPr>
            <w:tcW w:w="141"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3147" w:type="dxa"/>
            <w:gridSpan w:val="2"/>
            <w:tcBorders>
              <w:top w:val="nil"/>
              <w:left w:val="nil"/>
              <w:bottom w:val="single" w:sz="4" w:space="0" w:color="auto"/>
              <w:right w:val="nil"/>
            </w:tcBorders>
          </w:tcPr>
          <w:p w:rsidR="001371AB" w:rsidRPr="00BF1298" w:rsidRDefault="001371AB" w:rsidP="00F05075">
            <w:pPr>
              <w:pStyle w:val="ab"/>
              <w:jc w:val="both"/>
              <w:rPr>
                <w:rFonts w:ascii="Times New Roman" w:hAnsi="Times New Roman"/>
                <w:sz w:val="24"/>
                <w:szCs w:val="24"/>
              </w:rPr>
            </w:pPr>
          </w:p>
        </w:tc>
      </w:tr>
      <w:tr w:rsidR="001371AB" w:rsidRPr="00BF1298" w:rsidTr="00F05075">
        <w:trPr>
          <w:gridAfter w:val="1"/>
          <w:wAfter w:w="124" w:type="dxa"/>
        </w:trPr>
        <w:tc>
          <w:tcPr>
            <w:tcW w:w="6691" w:type="dxa"/>
            <w:gridSpan w:val="2"/>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 xml:space="preserve">                                                                       (ф.и.о.)</w:t>
            </w:r>
          </w:p>
        </w:tc>
        <w:tc>
          <w:tcPr>
            <w:tcW w:w="141"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3147" w:type="dxa"/>
            <w:gridSpan w:val="2"/>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 xml:space="preserve">                (дата рождения)</w:t>
            </w:r>
          </w:p>
        </w:tc>
      </w:tr>
      <w:tr w:rsidR="001371AB" w:rsidRPr="00BF1298" w:rsidTr="00F05075">
        <w:tc>
          <w:tcPr>
            <w:tcW w:w="2296"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проживает по адресу</w:t>
            </w:r>
          </w:p>
        </w:tc>
        <w:tc>
          <w:tcPr>
            <w:tcW w:w="7581" w:type="dxa"/>
            <w:gridSpan w:val="3"/>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226" w:type="dxa"/>
            <w:gridSpan w:val="2"/>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w:t>
            </w:r>
          </w:p>
        </w:tc>
      </w:tr>
    </w:tbl>
    <w:p w:rsidR="001371AB" w:rsidRPr="00BF1298" w:rsidRDefault="001371AB" w:rsidP="001371AB">
      <w:pPr>
        <w:pStyle w:val="ab"/>
        <w:jc w:val="both"/>
        <w:rPr>
          <w:rFonts w:ascii="Times New Roman" w:hAnsi="Times New Roman"/>
          <w:sz w:val="24"/>
          <w:szCs w:val="24"/>
        </w:rPr>
      </w:pPr>
    </w:p>
    <w:tbl>
      <w:tblPr>
        <w:tblW w:w="9979" w:type="dxa"/>
        <w:tblLayout w:type="fixed"/>
        <w:tblCellMar>
          <w:left w:w="28" w:type="dxa"/>
          <w:right w:w="28" w:type="dxa"/>
        </w:tblCellMar>
        <w:tblLook w:val="0000"/>
      </w:tblPr>
      <w:tblGrid>
        <w:gridCol w:w="6691"/>
        <w:gridCol w:w="141"/>
        <w:gridCol w:w="3147"/>
      </w:tblGrid>
      <w:tr w:rsidR="001371AB" w:rsidRPr="00BF1298" w:rsidTr="00F05075">
        <w:tc>
          <w:tcPr>
            <w:tcW w:w="6691" w:type="dxa"/>
            <w:tcBorders>
              <w:top w:val="nil"/>
              <w:left w:val="nil"/>
              <w:bottom w:val="single" w:sz="4" w:space="0" w:color="auto"/>
              <w:right w:val="nil"/>
            </w:tcBorders>
          </w:tcPr>
          <w:p w:rsidR="001371AB" w:rsidRPr="00BF1298" w:rsidRDefault="001371AB" w:rsidP="00F05075">
            <w:pPr>
              <w:pStyle w:val="ab"/>
              <w:jc w:val="both"/>
              <w:rPr>
                <w:rFonts w:ascii="Times New Roman" w:hAnsi="Times New Roman"/>
                <w:sz w:val="24"/>
                <w:szCs w:val="24"/>
              </w:rPr>
            </w:pPr>
          </w:p>
        </w:tc>
        <w:tc>
          <w:tcPr>
            <w:tcW w:w="141"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3147" w:type="dxa"/>
            <w:tcBorders>
              <w:top w:val="nil"/>
              <w:left w:val="nil"/>
              <w:bottom w:val="single" w:sz="4" w:space="0" w:color="auto"/>
              <w:right w:val="nil"/>
            </w:tcBorders>
          </w:tcPr>
          <w:p w:rsidR="001371AB" w:rsidRPr="00BF1298" w:rsidRDefault="001371AB" w:rsidP="00F05075">
            <w:pPr>
              <w:pStyle w:val="ab"/>
              <w:jc w:val="both"/>
              <w:rPr>
                <w:rFonts w:ascii="Times New Roman" w:hAnsi="Times New Roman"/>
                <w:sz w:val="24"/>
                <w:szCs w:val="24"/>
              </w:rPr>
            </w:pPr>
          </w:p>
        </w:tc>
      </w:tr>
      <w:tr w:rsidR="001371AB" w:rsidRPr="00BF1298" w:rsidTr="00F05075">
        <w:tc>
          <w:tcPr>
            <w:tcW w:w="6691"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141"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3147"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r>
      <w:tr w:rsidR="001371AB" w:rsidRPr="00BF1298" w:rsidTr="00F05075">
        <w:tc>
          <w:tcPr>
            <w:tcW w:w="6691"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 xml:space="preserve">                                                                         (ф.и.о.)</w:t>
            </w:r>
          </w:p>
        </w:tc>
        <w:tc>
          <w:tcPr>
            <w:tcW w:w="141"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3147"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 xml:space="preserve">                  (дата рождения)</w:t>
            </w:r>
          </w:p>
        </w:tc>
      </w:tr>
    </w:tbl>
    <w:p w:rsidR="001371AB" w:rsidRPr="00BF1298" w:rsidRDefault="001371AB" w:rsidP="001371AB">
      <w:pPr>
        <w:pStyle w:val="ab"/>
        <w:jc w:val="both"/>
        <w:rPr>
          <w:rFonts w:ascii="Times New Roman" w:hAnsi="Times New Roman"/>
          <w:sz w:val="24"/>
          <w:szCs w:val="24"/>
        </w:rPr>
      </w:pPr>
    </w:p>
    <w:tbl>
      <w:tblPr>
        <w:tblW w:w="0" w:type="auto"/>
        <w:tblLayout w:type="fixed"/>
        <w:tblCellMar>
          <w:left w:w="28" w:type="dxa"/>
          <w:right w:w="28" w:type="dxa"/>
        </w:tblCellMar>
        <w:tblLook w:val="0000"/>
      </w:tblPr>
      <w:tblGrid>
        <w:gridCol w:w="2296"/>
        <w:gridCol w:w="7598"/>
        <w:gridCol w:w="226"/>
      </w:tblGrid>
      <w:tr w:rsidR="001371AB" w:rsidRPr="00BF1298" w:rsidTr="00F05075">
        <w:tc>
          <w:tcPr>
            <w:tcW w:w="2296"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проживает по адресу</w:t>
            </w:r>
          </w:p>
        </w:tc>
        <w:tc>
          <w:tcPr>
            <w:tcW w:w="7598"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226"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w:t>
            </w:r>
          </w:p>
        </w:tc>
      </w:tr>
    </w:tbl>
    <w:p w:rsidR="001371AB" w:rsidRDefault="001371AB" w:rsidP="001371AB">
      <w:pPr>
        <w:pStyle w:val="ab"/>
        <w:jc w:val="both"/>
        <w:rPr>
          <w:rFonts w:ascii="Times New Roman" w:hAnsi="Times New Roman"/>
          <w:sz w:val="24"/>
          <w:szCs w:val="24"/>
        </w:rPr>
      </w:pPr>
    </w:p>
    <w:p w:rsidR="001371AB" w:rsidRDefault="001371AB" w:rsidP="001371AB">
      <w:pPr>
        <w:pStyle w:val="ab"/>
        <w:jc w:val="both"/>
        <w:rPr>
          <w:rFonts w:ascii="Times New Roman" w:hAnsi="Times New Roman"/>
          <w:sz w:val="24"/>
          <w:szCs w:val="24"/>
        </w:rPr>
      </w:pPr>
      <w:r>
        <w:rPr>
          <w:rFonts w:ascii="Times New Roman" w:hAnsi="Times New Roman"/>
          <w:sz w:val="24"/>
          <w:szCs w:val="24"/>
        </w:rPr>
        <w:t>________________________________________________</w:t>
      </w:r>
      <w:r w:rsidR="0017793F">
        <w:rPr>
          <w:rFonts w:ascii="Times New Roman" w:hAnsi="Times New Roman"/>
          <w:sz w:val="24"/>
          <w:szCs w:val="24"/>
        </w:rPr>
        <w:t>_______________________________</w:t>
      </w:r>
    </w:p>
    <w:tbl>
      <w:tblPr>
        <w:tblW w:w="0" w:type="auto"/>
        <w:tblLayout w:type="fixed"/>
        <w:tblCellMar>
          <w:left w:w="28" w:type="dxa"/>
          <w:right w:w="28" w:type="dxa"/>
        </w:tblCellMar>
        <w:tblLook w:val="0000"/>
      </w:tblPr>
      <w:tblGrid>
        <w:gridCol w:w="6691"/>
        <w:gridCol w:w="141"/>
        <w:gridCol w:w="3147"/>
      </w:tblGrid>
      <w:tr w:rsidR="001371AB" w:rsidRPr="00BF1298" w:rsidTr="00F05075">
        <w:tc>
          <w:tcPr>
            <w:tcW w:w="6691"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 xml:space="preserve">                                                                       (ф.и.о.)</w:t>
            </w:r>
          </w:p>
        </w:tc>
        <w:tc>
          <w:tcPr>
            <w:tcW w:w="141"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3147"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 xml:space="preserve">                (дата рождения)</w:t>
            </w:r>
          </w:p>
        </w:tc>
      </w:tr>
    </w:tbl>
    <w:p w:rsidR="001371AB" w:rsidRDefault="001371AB" w:rsidP="001371AB">
      <w:pPr>
        <w:pStyle w:val="ab"/>
        <w:jc w:val="both"/>
        <w:rPr>
          <w:rFonts w:ascii="Times New Roman" w:hAnsi="Times New Roman"/>
          <w:sz w:val="24"/>
          <w:szCs w:val="24"/>
        </w:rPr>
      </w:pPr>
      <w:r>
        <w:rPr>
          <w:rFonts w:ascii="Times New Roman" w:hAnsi="Times New Roman"/>
          <w:sz w:val="24"/>
          <w:szCs w:val="24"/>
        </w:rPr>
        <w:t>проживает по адресу______________________________</w:t>
      </w:r>
      <w:r w:rsidR="0017793F">
        <w:rPr>
          <w:rFonts w:ascii="Times New Roman" w:hAnsi="Times New Roman"/>
          <w:sz w:val="24"/>
          <w:szCs w:val="24"/>
        </w:rPr>
        <w:t>_______________________________</w:t>
      </w:r>
    </w:p>
    <w:p w:rsidR="001371AB" w:rsidRDefault="001371AB" w:rsidP="001371AB">
      <w:pPr>
        <w:pStyle w:val="ab"/>
        <w:jc w:val="both"/>
        <w:rPr>
          <w:rFonts w:ascii="Times New Roman" w:hAnsi="Times New Roman"/>
          <w:sz w:val="24"/>
          <w:szCs w:val="24"/>
        </w:rPr>
      </w:pPr>
    </w:p>
    <w:p w:rsidR="001371AB" w:rsidRDefault="001371AB" w:rsidP="001371AB">
      <w:pPr>
        <w:pStyle w:val="ab"/>
        <w:jc w:val="both"/>
        <w:rPr>
          <w:rFonts w:ascii="Times New Roman" w:hAnsi="Times New Roman"/>
          <w:sz w:val="24"/>
          <w:szCs w:val="24"/>
        </w:rPr>
      </w:pPr>
      <w:r>
        <w:rPr>
          <w:rFonts w:ascii="Times New Roman" w:hAnsi="Times New Roman"/>
          <w:sz w:val="24"/>
          <w:szCs w:val="24"/>
        </w:rPr>
        <w:t>________________________________________________</w:t>
      </w:r>
      <w:r w:rsidR="0017793F">
        <w:rPr>
          <w:rFonts w:ascii="Times New Roman" w:hAnsi="Times New Roman"/>
          <w:sz w:val="24"/>
          <w:szCs w:val="24"/>
        </w:rPr>
        <w:t>_______________________________</w:t>
      </w:r>
    </w:p>
    <w:tbl>
      <w:tblPr>
        <w:tblW w:w="0" w:type="auto"/>
        <w:tblLayout w:type="fixed"/>
        <w:tblCellMar>
          <w:left w:w="28" w:type="dxa"/>
          <w:right w:w="28" w:type="dxa"/>
        </w:tblCellMar>
        <w:tblLook w:val="0000"/>
      </w:tblPr>
      <w:tblGrid>
        <w:gridCol w:w="6691"/>
        <w:gridCol w:w="141"/>
        <w:gridCol w:w="3147"/>
      </w:tblGrid>
      <w:tr w:rsidR="001371AB" w:rsidRPr="00BF1298" w:rsidTr="00F05075">
        <w:tc>
          <w:tcPr>
            <w:tcW w:w="6691"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 xml:space="preserve">                                                                       (ф.и.о.)</w:t>
            </w:r>
          </w:p>
        </w:tc>
        <w:tc>
          <w:tcPr>
            <w:tcW w:w="141"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3147"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 xml:space="preserve">                (дата рождения)</w:t>
            </w:r>
          </w:p>
        </w:tc>
      </w:tr>
    </w:tbl>
    <w:p w:rsidR="001371AB" w:rsidRDefault="001371AB" w:rsidP="001371AB">
      <w:pPr>
        <w:pStyle w:val="ab"/>
        <w:jc w:val="both"/>
        <w:rPr>
          <w:rFonts w:ascii="Times New Roman" w:hAnsi="Times New Roman"/>
          <w:sz w:val="24"/>
          <w:szCs w:val="24"/>
        </w:rPr>
      </w:pPr>
      <w:r>
        <w:rPr>
          <w:rFonts w:ascii="Times New Roman" w:hAnsi="Times New Roman"/>
          <w:sz w:val="24"/>
          <w:szCs w:val="24"/>
        </w:rPr>
        <w:t>проживает по адресу______________________________</w:t>
      </w:r>
      <w:r w:rsidR="0017793F">
        <w:rPr>
          <w:rFonts w:ascii="Times New Roman" w:hAnsi="Times New Roman"/>
          <w:sz w:val="24"/>
          <w:szCs w:val="24"/>
        </w:rPr>
        <w:t>______________________________</w:t>
      </w:r>
    </w:p>
    <w:p w:rsidR="001371AB" w:rsidRDefault="001371AB" w:rsidP="001371AB">
      <w:pPr>
        <w:pStyle w:val="ab"/>
        <w:jc w:val="both"/>
        <w:rPr>
          <w:rFonts w:ascii="Times New Roman" w:hAnsi="Times New Roman"/>
          <w:sz w:val="24"/>
          <w:szCs w:val="24"/>
        </w:rPr>
      </w:pPr>
    </w:p>
    <w:p w:rsidR="001371AB" w:rsidRPr="00BF1298" w:rsidRDefault="001371AB" w:rsidP="001371AB">
      <w:pPr>
        <w:pStyle w:val="ab"/>
        <w:jc w:val="both"/>
        <w:rPr>
          <w:rFonts w:ascii="Times New Roman" w:hAnsi="Times New Roman"/>
          <w:sz w:val="24"/>
          <w:szCs w:val="24"/>
        </w:rPr>
      </w:pPr>
      <w:r w:rsidRPr="00BF1298">
        <w:rPr>
          <w:rFonts w:ascii="Times New Roman" w:hAnsi="Times New Roman"/>
          <w:sz w:val="24"/>
          <w:szCs w:val="24"/>
        </w:rPr>
        <w:t>Кроме того, со мной постоянно проживают в качестве членов семьи:</w:t>
      </w:r>
    </w:p>
    <w:tbl>
      <w:tblPr>
        <w:tblW w:w="10110" w:type="dxa"/>
        <w:tblLayout w:type="fixed"/>
        <w:tblCellMar>
          <w:left w:w="28" w:type="dxa"/>
          <w:right w:w="28" w:type="dxa"/>
        </w:tblCellMar>
        <w:tblLook w:val="0000"/>
      </w:tblPr>
      <w:tblGrid>
        <w:gridCol w:w="6691"/>
        <w:gridCol w:w="141"/>
        <w:gridCol w:w="3045"/>
        <w:gridCol w:w="6"/>
        <w:gridCol w:w="221"/>
        <w:gridCol w:w="6"/>
      </w:tblGrid>
      <w:tr w:rsidR="001371AB" w:rsidRPr="00BF1298" w:rsidTr="00F05075">
        <w:trPr>
          <w:gridAfter w:val="1"/>
          <w:wAfter w:w="6" w:type="dxa"/>
        </w:trPr>
        <w:tc>
          <w:tcPr>
            <w:tcW w:w="6691"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141"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p>
        </w:tc>
        <w:tc>
          <w:tcPr>
            <w:tcW w:w="3045"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227" w:type="dxa"/>
            <w:gridSpan w:val="2"/>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w:t>
            </w:r>
          </w:p>
        </w:tc>
      </w:tr>
      <w:tr w:rsidR="001371AB" w:rsidRPr="00BF1298" w:rsidTr="00F05075">
        <w:trPr>
          <w:gridAfter w:val="1"/>
          <w:wAfter w:w="6" w:type="dxa"/>
        </w:trPr>
        <w:tc>
          <w:tcPr>
            <w:tcW w:w="6691"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(ф.и.о., степень родства)</w:t>
            </w:r>
          </w:p>
        </w:tc>
        <w:tc>
          <w:tcPr>
            <w:tcW w:w="141"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3045"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(дата рождения)</w:t>
            </w:r>
          </w:p>
        </w:tc>
        <w:tc>
          <w:tcPr>
            <w:tcW w:w="227" w:type="dxa"/>
            <w:gridSpan w:val="2"/>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r>
      <w:tr w:rsidR="001371AB" w:rsidRPr="00BF1298" w:rsidTr="00F05075">
        <w:trPr>
          <w:gridAfter w:val="1"/>
          <w:wAfter w:w="6" w:type="dxa"/>
        </w:trPr>
        <w:tc>
          <w:tcPr>
            <w:tcW w:w="6691"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141"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p>
        </w:tc>
        <w:tc>
          <w:tcPr>
            <w:tcW w:w="3045"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227" w:type="dxa"/>
            <w:gridSpan w:val="2"/>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w:t>
            </w:r>
          </w:p>
        </w:tc>
      </w:tr>
      <w:tr w:rsidR="001371AB" w:rsidRPr="00BF1298" w:rsidTr="00F05075">
        <w:trPr>
          <w:gridAfter w:val="1"/>
          <w:wAfter w:w="6" w:type="dxa"/>
        </w:trPr>
        <w:tc>
          <w:tcPr>
            <w:tcW w:w="6691"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(ф.и.о., степень родства)</w:t>
            </w:r>
          </w:p>
        </w:tc>
        <w:tc>
          <w:tcPr>
            <w:tcW w:w="141"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3045"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(дата рождения)</w:t>
            </w:r>
          </w:p>
        </w:tc>
        <w:tc>
          <w:tcPr>
            <w:tcW w:w="227" w:type="dxa"/>
            <w:gridSpan w:val="2"/>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r>
      <w:tr w:rsidR="001371AB" w:rsidRPr="00BF1298" w:rsidTr="00F05075">
        <w:tc>
          <w:tcPr>
            <w:tcW w:w="9883" w:type="dxa"/>
            <w:gridSpan w:val="4"/>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227" w:type="dxa"/>
            <w:gridSpan w:val="2"/>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w:t>
            </w:r>
          </w:p>
        </w:tc>
      </w:tr>
      <w:tr w:rsidR="001371AB" w:rsidRPr="00BF1298" w:rsidTr="00F05075">
        <w:tc>
          <w:tcPr>
            <w:tcW w:w="9883" w:type="dxa"/>
            <w:gridSpan w:val="4"/>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(наименование органа местного самоуправления, реквизиты акта)</w:t>
            </w:r>
          </w:p>
        </w:tc>
        <w:tc>
          <w:tcPr>
            <w:tcW w:w="227" w:type="dxa"/>
            <w:gridSpan w:val="2"/>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r>
    </w:tbl>
    <w:p w:rsidR="001371AB" w:rsidRPr="00BF1298" w:rsidRDefault="001371AB" w:rsidP="001371AB">
      <w:pPr>
        <w:widowControl w:val="0"/>
        <w:snapToGrid w:val="0"/>
        <w:ind w:firstLine="708"/>
        <w:jc w:val="both"/>
        <w:rPr>
          <w:sz w:val="24"/>
          <w:szCs w:val="24"/>
        </w:rPr>
      </w:pPr>
      <w:r w:rsidRPr="00BF1298">
        <w:rPr>
          <w:sz w:val="24"/>
          <w:szCs w:val="24"/>
        </w:rPr>
        <w:t xml:space="preserve">С условиями участия в мероприятиях по улучшению жилищных условий граждан, проживающих в сельской местности, в том числе молодых семей и молодых специалистов, в рамках </w:t>
      </w:r>
      <w:r>
        <w:rPr>
          <w:sz w:val="24"/>
          <w:szCs w:val="24"/>
        </w:rPr>
        <w:t>ф</w:t>
      </w:r>
      <w:r w:rsidRPr="00BF1298">
        <w:rPr>
          <w:sz w:val="24"/>
          <w:szCs w:val="24"/>
        </w:rPr>
        <w:t>едеральной целевой программы "</w:t>
      </w:r>
      <w:r w:rsidRPr="00332FCD">
        <w:rPr>
          <w:sz w:val="24"/>
          <w:szCs w:val="24"/>
        </w:rPr>
        <w:t>Устойчивое развитие сельских территорий на 2014-2017 годы и на период до 2020 года»</w:t>
      </w:r>
      <w:r w:rsidRPr="00BF1298">
        <w:rPr>
          <w:sz w:val="24"/>
          <w:szCs w:val="24"/>
        </w:rPr>
        <w:t xml:space="preserve"> ознакомлен и обязуюсь их выполнять.</w:t>
      </w:r>
    </w:p>
    <w:tbl>
      <w:tblPr>
        <w:tblW w:w="0" w:type="auto"/>
        <w:tblLayout w:type="fixed"/>
        <w:tblCellMar>
          <w:left w:w="28" w:type="dxa"/>
          <w:right w:w="28" w:type="dxa"/>
        </w:tblCellMar>
        <w:tblLook w:val="0000"/>
      </w:tblPr>
      <w:tblGrid>
        <w:gridCol w:w="4026"/>
        <w:gridCol w:w="170"/>
        <w:gridCol w:w="2552"/>
        <w:gridCol w:w="170"/>
        <w:gridCol w:w="3062"/>
      </w:tblGrid>
      <w:tr w:rsidR="001371AB" w:rsidRPr="00BF1298" w:rsidTr="00F05075">
        <w:tc>
          <w:tcPr>
            <w:tcW w:w="4026"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170"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p>
        </w:tc>
        <w:tc>
          <w:tcPr>
            <w:tcW w:w="2552"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170"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p>
        </w:tc>
        <w:tc>
          <w:tcPr>
            <w:tcW w:w="3062"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r>
      <w:tr w:rsidR="001371AB" w:rsidRPr="00BF1298" w:rsidTr="00F05075">
        <w:tc>
          <w:tcPr>
            <w:tcW w:w="40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(ф.и.о. заявителя)</w:t>
            </w:r>
          </w:p>
        </w:tc>
        <w:tc>
          <w:tcPr>
            <w:tcW w:w="170"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2552"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(подпись заявителя)</w:t>
            </w:r>
          </w:p>
        </w:tc>
        <w:tc>
          <w:tcPr>
            <w:tcW w:w="170"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3062"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(дата)</w:t>
            </w:r>
          </w:p>
        </w:tc>
      </w:tr>
    </w:tbl>
    <w:p w:rsidR="001371AB" w:rsidRPr="00BF1298" w:rsidRDefault="001371AB" w:rsidP="001371AB">
      <w:pPr>
        <w:pStyle w:val="ab"/>
        <w:jc w:val="both"/>
        <w:rPr>
          <w:rFonts w:ascii="Times New Roman" w:hAnsi="Times New Roman"/>
          <w:sz w:val="24"/>
          <w:szCs w:val="24"/>
        </w:rPr>
      </w:pPr>
    </w:p>
    <w:p w:rsidR="001371AB" w:rsidRPr="00BF1298" w:rsidRDefault="001371AB" w:rsidP="001371AB">
      <w:pPr>
        <w:pStyle w:val="ab"/>
        <w:jc w:val="both"/>
        <w:rPr>
          <w:rFonts w:ascii="Times New Roman" w:hAnsi="Times New Roman"/>
          <w:sz w:val="24"/>
          <w:szCs w:val="24"/>
        </w:rPr>
      </w:pPr>
      <w:r w:rsidRPr="00BF1298">
        <w:rPr>
          <w:rFonts w:ascii="Times New Roman" w:hAnsi="Times New Roman"/>
          <w:sz w:val="24"/>
          <w:szCs w:val="24"/>
        </w:rPr>
        <w:t>Совершеннолетние члены семьи:</w:t>
      </w:r>
    </w:p>
    <w:tbl>
      <w:tblPr>
        <w:tblW w:w="0" w:type="auto"/>
        <w:tblLayout w:type="fixed"/>
        <w:tblCellMar>
          <w:left w:w="28" w:type="dxa"/>
          <w:right w:w="28" w:type="dxa"/>
        </w:tblCellMar>
        <w:tblLook w:val="0000"/>
      </w:tblPr>
      <w:tblGrid>
        <w:gridCol w:w="312"/>
        <w:gridCol w:w="6495"/>
        <w:gridCol w:w="167"/>
        <w:gridCol w:w="2903"/>
        <w:gridCol w:w="227"/>
      </w:tblGrid>
      <w:tr w:rsidR="001371AB" w:rsidRPr="00BF1298" w:rsidTr="00F05075">
        <w:tc>
          <w:tcPr>
            <w:tcW w:w="312"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1)</w:t>
            </w:r>
          </w:p>
        </w:tc>
        <w:tc>
          <w:tcPr>
            <w:tcW w:w="6495"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167"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p>
        </w:tc>
        <w:tc>
          <w:tcPr>
            <w:tcW w:w="2903"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227"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w:t>
            </w:r>
          </w:p>
        </w:tc>
      </w:tr>
      <w:tr w:rsidR="001371AB" w:rsidRPr="00BF1298" w:rsidTr="00F05075">
        <w:tc>
          <w:tcPr>
            <w:tcW w:w="312"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6495"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(ф.и.о., подпись)</w:t>
            </w:r>
          </w:p>
        </w:tc>
        <w:tc>
          <w:tcPr>
            <w:tcW w:w="167"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2903"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(дата)</w:t>
            </w:r>
          </w:p>
        </w:tc>
        <w:tc>
          <w:tcPr>
            <w:tcW w:w="227"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r>
      <w:tr w:rsidR="001371AB" w:rsidRPr="00BF1298" w:rsidTr="00F05075">
        <w:tc>
          <w:tcPr>
            <w:tcW w:w="312"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2)</w:t>
            </w:r>
          </w:p>
        </w:tc>
        <w:tc>
          <w:tcPr>
            <w:tcW w:w="6495"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167"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p>
        </w:tc>
        <w:tc>
          <w:tcPr>
            <w:tcW w:w="2903"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227"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w:t>
            </w:r>
          </w:p>
        </w:tc>
      </w:tr>
      <w:tr w:rsidR="001371AB" w:rsidRPr="00BF1298" w:rsidTr="00F05075">
        <w:tc>
          <w:tcPr>
            <w:tcW w:w="312"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6495"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(ф.и.о., подпись)</w:t>
            </w:r>
          </w:p>
        </w:tc>
        <w:tc>
          <w:tcPr>
            <w:tcW w:w="167"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2903"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(дата)</w:t>
            </w:r>
          </w:p>
        </w:tc>
        <w:tc>
          <w:tcPr>
            <w:tcW w:w="227"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r>
      <w:tr w:rsidR="001371AB" w:rsidRPr="00BF1298" w:rsidTr="00F05075">
        <w:tc>
          <w:tcPr>
            <w:tcW w:w="312"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3)</w:t>
            </w:r>
          </w:p>
        </w:tc>
        <w:tc>
          <w:tcPr>
            <w:tcW w:w="6495"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167"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p>
        </w:tc>
        <w:tc>
          <w:tcPr>
            <w:tcW w:w="2903"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227"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w:t>
            </w:r>
          </w:p>
        </w:tc>
      </w:tr>
      <w:tr w:rsidR="001371AB" w:rsidRPr="00BF1298" w:rsidTr="00F05075">
        <w:tc>
          <w:tcPr>
            <w:tcW w:w="312"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6495"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(ф.и.о., подпись)</w:t>
            </w:r>
          </w:p>
        </w:tc>
        <w:tc>
          <w:tcPr>
            <w:tcW w:w="167"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2903"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(дата)</w:t>
            </w:r>
          </w:p>
        </w:tc>
        <w:tc>
          <w:tcPr>
            <w:tcW w:w="227"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r>
      <w:tr w:rsidR="001371AB" w:rsidRPr="00BF1298" w:rsidTr="00F05075">
        <w:tc>
          <w:tcPr>
            <w:tcW w:w="312"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4)</w:t>
            </w:r>
          </w:p>
        </w:tc>
        <w:tc>
          <w:tcPr>
            <w:tcW w:w="6495"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167"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p>
        </w:tc>
        <w:tc>
          <w:tcPr>
            <w:tcW w:w="2903" w:type="dxa"/>
            <w:tcBorders>
              <w:top w:val="nil"/>
              <w:left w:val="nil"/>
              <w:bottom w:val="single" w:sz="4" w:space="0" w:color="auto"/>
              <w:right w:val="nil"/>
            </w:tcBorders>
            <w:vAlign w:val="bottom"/>
          </w:tcPr>
          <w:p w:rsidR="001371AB" w:rsidRPr="00BF1298" w:rsidRDefault="001371AB" w:rsidP="00F05075">
            <w:pPr>
              <w:pStyle w:val="ab"/>
              <w:jc w:val="both"/>
              <w:rPr>
                <w:rFonts w:ascii="Times New Roman" w:hAnsi="Times New Roman"/>
                <w:sz w:val="24"/>
                <w:szCs w:val="24"/>
              </w:rPr>
            </w:pPr>
          </w:p>
        </w:tc>
        <w:tc>
          <w:tcPr>
            <w:tcW w:w="227" w:type="dxa"/>
            <w:tcBorders>
              <w:top w:val="nil"/>
              <w:left w:val="nil"/>
              <w:bottom w:val="nil"/>
              <w:right w:val="nil"/>
            </w:tcBorders>
            <w:vAlign w:val="bottom"/>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w:t>
            </w:r>
          </w:p>
        </w:tc>
      </w:tr>
      <w:tr w:rsidR="001371AB" w:rsidRPr="00BF1298" w:rsidTr="00F05075">
        <w:tc>
          <w:tcPr>
            <w:tcW w:w="312"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6495"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(ф.и.о., подпись)</w:t>
            </w:r>
          </w:p>
        </w:tc>
        <w:tc>
          <w:tcPr>
            <w:tcW w:w="167"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2903"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(дата)</w:t>
            </w:r>
          </w:p>
        </w:tc>
        <w:tc>
          <w:tcPr>
            <w:tcW w:w="227"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r>
    </w:tbl>
    <w:p w:rsidR="001371AB" w:rsidRDefault="001371AB" w:rsidP="001371AB">
      <w:pPr>
        <w:pStyle w:val="ab"/>
        <w:jc w:val="both"/>
        <w:rPr>
          <w:rFonts w:ascii="Times New Roman" w:hAnsi="Times New Roman"/>
          <w:sz w:val="24"/>
          <w:szCs w:val="24"/>
        </w:rPr>
      </w:pPr>
      <w:r w:rsidRPr="00BF1298">
        <w:rPr>
          <w:rFonts w:ascii="Times New Roman" w:hAnsi="Times New Roman"/>
          <w:sz w:val="24"/>
          <w:szCs w:val="24"/>
        </w:rPr>
        <w:t>К заявлению прилагаются следующие документы:</w:t>
      </w:r>
    </w:p>
    <w:p w:rsidR="001371AB" w:rsidRPr="00BF1298" w:rsidRDefault="001371AB" w:rsidP="001371AB">
      <w:pPr>
        <w:pStyle w:val="ab"/>
        <w:jc w:val="both"/>
        <w:rPr>
          <w:rFonts w:ascii="Times New Roman" w:hAnsi="Times New Roman"/>
          <w:sz w:val="24"/>
          <w:szCs w:val="24"/>
        </w:rPr>
      </w:pPr>
    </w:p>
    <w:tbl>
      <w:tblPr>
        <w:tblW w:w="10217" w:type="dxa"/>
        <w:tblInd w:w="-114" w:type="dxa"/>
        <w:tblLayout w:type="fixed"/>
        <w:tblCellMar>
          <w:left w:w="28" w:type="dxa"/>
          <w:right w:w="28" w:type="dxa"/>
        </w:tblCellMar>
        <w:tblLook w:val="0000"/>
      </w:tblPr>
      <w:tblGrid>
        <w:gridCol w:w="426"/>
        <w:gridCol w:w="10"/>
        <w:gridCol w:w="9555"/>
        <w:gridCol w:w="226"/>
      </w:tblGrid>
      <w:tr w:rsidR="001371AB" w:rsidRPr="00BF1298" w:rsidTr="00F05075">
        <w:tc>
          <w:tcPr>
            <w:tcW w:w="4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1)</w:t>
            </w:r>
          </w:p>
        </w:tc>
        <w:tc>
          <w:tcPr>
            <w:tcW w:w="9565" w:type="dxa"/>
            <w:gridSpan w:val="2"/>
            <w:tcBorders>
              <w:top w:val="nil"/>
              <w:left w:val="nil"/>
              <w:bottom w:val="single" w:sz="4" w:space="0" w:color="auto"/>
              <w:right w:val="nil"/>
            </w:tcBorders>
          </w:tcPr>
          <w:p w:rsidR="001371AB" w:rsidRPr="00BF1298" w:rsidRDefault="001371AB" w:rsidP="00F05075">
            <w:pPr>
              <w:pStyle w:val="ab"/>
              <w:jc w:val="both"/>
              <w:rPr>
                <w:rFonts w:ascii="Times New Roman" w:hAnsi="Times New Roman"/>
                <w:sz w:val="24"/>
                <w:szCs w:val="24"/>
              </w:rPr>
            </w:pPr>
          </w:p>
        </w:tc>
        <w:tc>
          <w:tcPr>
            <w:tcW w:w="2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w:t>
            </w:r>
          </w:p>
        </w:tc>
      </w:tr>
      <w:tr w:rsidR="001371AB" w:rsidRPr="00BF1298" w:rsidTr="00F05075">
        <w:tc>
          <w:tcPr>
            <w:tcW w:w="4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9565" w:type="dxa"/>
            <w:gridSpan w:val="2"/>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(наименование документа и его реквизиты)</w:t>
            </w:r>
          </w:p>
        </w:tc>
        <w:tc>
          <w:tcPr>
            <w:tcW w:w="2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r>
      <w:tr w:rsidR="001371AB" w:rsidRPr="00BF1298" w:rsidTr="00F05075">
        <w:tc>
          <w:tcPr>
            <w:tcW w:w="4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2)</w:t>
            </w:r>
          </w:p>
        </w:tc>
        <w:tc>
          <w:tcPr>
            <w:tcW w:w="9565" w:type="dxa"/>
            <w:gridSpan w:val="2"/>
            <w:tcBorders>
              <w:top w:val="nil"/>
              <w:left w:val="nil"/>
              <w:bottom w:val="single" w:sz="4" w:space="0" w:color="auto"/>
              <w:right w:val="nil"/>
            </w:tcBorders>
          </w:tcPr>
          <w:p w:rsidR="001371AB" w:rsidRPr="00BF1298" w:rsidRDefault="001371AB" w:rsidP="00F05075">
            <w:pPr>
              <w:pStyle w:val="ab"/>
              <w:jc w:val="both"/>
              <w:rPr>
                <w:rFonts w:ascii="Times New Roman" w:hAnsi="Times New Roman"/>
                <w:sz w:val="24"/>
                <w:szCs w:val="24"/>
              </w:rPr>
            </w:pPr>
          </w:p>
        </w:tc>
        <w:tc>
          <w:tcPr>
            <w:tcW w:w="2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w:t>
            </w:r>
          </w:p>
        </w:tc>
      </w:tr>
      <w:tr w:rsidR="001371AB" w:rsidRPr="00BF1298" w:rsidTr="00F05075">
        <w:tc>
          <w:tcPr>
            <w:tcW w:w="4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9565" w:type="dxa"/>
            <w:gridSpan w:val="2"/>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(наименование документа и его реквизиты)</w:t>
            </w:r>
          </w:p>
        </w:tc>
        <w:tc>
          <w:tcPr>
            <w:tcW w:w="2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r>
      <w:tr w:rsidR="001371AB" w:rsidRPr="00BF1298" w:rsidTr="00F05075">
        <w:tc>
          <w:tcPr>
            <w:tcW w:w="4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lastRenderedPageBreak/>
              <w:t>3)</w:t>
            </w:r>
          </w:p>
        </w:tc>
        <w:tc>
          <w:tcPr>
            <w:tcW w:w="9565" w:type="dxa"/>
            <w:gridSpan w:val="2"/>
            <w:tcBorders>
              <w:top w:val="nil"/>
              <w:left w:val="nil"/>
              <w:bottom w:val="single" w:sz="4" w:space="0" w:color="auto"/>
              <w:right w:val="nil"/>
            </w:tcBorders>
          </w:tcPr>
          <w:p w:rsidR="001371AB" w:rsidRPr="00BF1298" w:rsidRDefault="001371AB" w:rsidP="00F05075">
            <w:pPr>
              <w:pStyle w:val="ab"/>
              <w:jc w:val="both"/>
              <w:rPr>
                <w:rFonts w:ascii="Times New Roman" w:hAnsi="Times New Roman"/>
                <w:sz w:val="24"/>
                <w:szCs w:val="24"/>
              </w:rPr>
            </w:pPr>
          </w:p>
        </w:tc>
        <w:tc>
          <w:tcPr>
            <w:tcW w:w="2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w:t>
            </w:r>
          </w:p>
        </w:tc>
      </w:tr>
      <w:tr w:rsidR="001371AB" w:rsidRPr="00BF1298" w:rsidTr="00F05075">
        <w:tc>
          <w:tcPr>
            <w:tcW w:w="4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9565" w:type="dxa"/>
            <w:gridSpan w:val="2"/>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(наименование документа и его реквизиты)</w:t>
            </w:r>
          </w:p>
        </w:tc>
        <w:tc>
          <w:tcPr>
            <w:tcW w:w="2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r>
      <w:tr w:rsidR="001371AB" w:rsidRPr="00BF1298" w:rsidTr="00F05075">
        <w:tc>
          <w:tcPr>
            <w:tcW w:w="4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4)</w:t>
            </w:r>
          </w:p>
        </w:tc>
        <w:tc>
          <w:tcPr>
            <w:tcW w:w="9565" w:type="dxa"/>
            <w:gridSpan w:val="2"/>
            <w:tcBorders>
              <w:top w:val="nil"/>
              <w:left w:val="nil"/>
              <w:bottom w:val="single" w:sz="4" w:space="0" w:color="auto"/>
              <w:right w:val="nil"/>
            </w:tcBorders>
          </w:tcPr>
          <w:p w:rsidR="001371AB" w:rsidRPr="00BF1298" w:rsidRDefault="001371AB" w:rsidP="00F05075">
            <w:pPr>
              <w:pStyle w:val="ab"/>
              <w:jc w:val="both"/>
              <w:rPr>
                <w:rFonts w:ascii="Times New Roman" w:hAnsi="Times New Roman"/>
                <w:sz w:val="24"/>
                <w:szCs w:val="24"/>
              </w:rPr>
            </w:pPr>
          </w:p>
        </w:tc>
        <w:tc>
          <w:tcPr>
            <w:tcW w:w="2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w:t>
            </w:r>
          </w:p>
        </w:tc>
      </w:tr>
      <w:tr w:rsidR="001371AB" w:rsidRPr="00BF1298" w:rsidTr="00F05075">
        <w:tc>
          <w:tcPr>
            <w:tcW w:w="4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9565" w:type="dxa"/>
            <w:gridSpan w:val="2"/>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(наименование документа и его реквизиты)</w:t>
            </w:r>
          </w:p>
        </w:tc>
        <w:tc>
          <w:tcPr>
            <w:tcW w:w="2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r>
      <w:tr w:rsidR="001371AB" w:rsidRPr="00BF1298" w:rsidTr="00F05075">
        <w:tc>
          <w:tcPr>
            <w:tcW w:w="4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5)</w:t>
            </w:r>
          </w:p>
        </w:tc>
        <w:tc>
          <w:tcPr>
            <w:tcW w:w="9565" w:type="dxa"/>
            <w:gridSpan w:val="2"/>
            <w:tcBorders>
              <w:top w:val="nil"/>
              <w:left w:val="nil"/>
              <w:bottom w:val="single" w:sz="4" w:space="0" w:color="auto"/>
              <w:right w:val="nil"/>
            </w:tcBorders>
          </w:tcPr>
          <w:p w:rsidR="001371AB" w:rsidRPr="00BF1298" w:rsidRDefault="001371AB" w:rsidP="00F05075">
            <w:pPr>
              <w:pStyle w:val="ab"/>
              <w:jc w:val="both"/>
              <w:rPr>
                <w:rFonts w:ascii="Times New Roman" w:hAnsi="Times New Roman"/>
                <w:sz w:val="24"/>
                <w:szCs w:val="24"/>
              </w:rPr>
            </w:pPr>
          </w:p>
        </w:tc>
        <w:tc>
          <w:tcPr>
            <w:tcW w:w="2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w:t>
            </w:r>
          </w:p>
        </w:tc>
      </w:tr>
      <w:tr w:rsidR="001371AB" w:rsidRPr="00BF1298" w:rsidTr="00F05075">
        <w:tc>
          <w:tcPr>
            <w:tcW w:w="4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9565" w:type="dxa"/>
            <w:gridSpan w:val="2"/>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(наименование документа и его реквизиты)</w:t>
            </w:r>
          </w:p>
        </w:tc>
        <w:tc>
          <w:tcPr>
            <w:tcW w:w="226" w:type="dxa"/>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r>
      <w:tr w:rsidR="001371AB" w:rsidRPr="00BF1298" w:rsidTr="00F05075">
        <w:tc>
          <w:tcPr>
            <w:tcW w:w="436" w:type="dxa"/>
            <w:gridSpan w:val="2"/>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6)</w:t>
            </w:r>
          </w:p>
          <w:p w:rsidR="001371AB" w:rsidRPr="00BF1298" w:rsidRDefault="001371AB" w:rsidP="00F05075">
            <w:pPr>
              <w:pStyle w:val="ab"/>
              <w:jc w:val="both"/>
              <w:rPr>
                <w:rFonts w:ascii="Times New Roman" w:hAnsi="Times New Roman"/>
                <w:sz w:val="24"/>
                <w:szCs w:val="24"/>
              </w:rPr>
            </w:pPr>
          </w:p>
        </w:tc>
        <w:tc>
          <w:tcPr>
            <w:tcW w:w="9781" w:type="dxa"/>
            <w:gridSpan w:val="2"/>
            <w:tcBorders>
              <w:top w:val="nil"/>
              <w:left w:val="nil"/>
              <w:bottom w:val="nil"/>
              <w:right w:val="nil"/>
            </w:tcBorders>
          </w:tcPr>
          <w:p w:rsidR="001371AB" w:rsidRDefault="001371AB" w:rsidP="00F05075">
            <w:pPr>
              <w:pStyle w:val="ab"/>
              <w:jc w:val="both"/>
              <w:rPr>
                <w:rFonts w:ascii="Times New Roman" w:hAnsi="Times New Roman"/>
                <w:sz w:val="24"/>
                <w:szCs w:val="24"/>
              </w:rPr>
            </w:pPr>
          </w:p>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_______________________________________________________________________________;</w:t>
            </w:r>
          </w:p>
        </w:tc>
      </w:tr>
      <w:tr w:rsidR="001371AB" w:rsidRPr="00BF1298" w:rsidTr="00F05075">
        <w:tc>
          <w:tcPr>
            <w:tcW w:w="436" w:type="dxa"/>
            <w:gridSpan w:val="2"/>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 xml:space="preserve">7)    </w:t>
            </w:r>
          </w:p>
        </w:tc>
        <w:tc>
          <w:tcPr>
            <w:tcW w:w="9781" w:type="dxa"/>
            <w:gridSpan w:val="2"/>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________________________________________________________________________________ .</w:t>
            </w:r>
          </w:p>
        </w:tc>
      </w:tr>
      <w:tr w:rsidR="001371AB" w:rsidRPr="00BF1298" w:rsidTr="00F05075">
        <w:tc>
          <w:tcPr>
            <w:tcW w:w="436" w:type="dxa"/>
            <w:gridSpan w:val="2"/>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9781" w:type="dxa"/>
            <w:gridSpan w:val="2"/>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r w:rsidRPr="00BF1298">
              <w:rPr>
                <w:rFonts w:ascii="Times New Roman" w:hAnsi="Times New Roman"/>
                <w:sz w:val="24"/>
                <w:szCs w:val="24"/>
              </w:rPr>
              <w:t>(наименование документа и его реквизиты)</w:t>
            </w:r>
          </w:p>
        </w:tc>
      </w:tr>
      <w:tr w:rsidR="001371AB" w:rsidRPr="00BF1298" w:rsidTr="00F05075">
        <w:tc>
          <w:tcPr>
            <w:tcW w:w="436" w:type="dxa"/>
            <w:gridSpan w:val="2"/>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c>
          <w:tcPr>
            <w:tcW w:w="9781" w:type="dxa"/>
            <w:gridSpan w:val="2"/>
            <w:tcBorders>
              <w:top w:val="nil"/>
              <w:left w:val="nil"/>
              <w:bottom w:val="nil"/>
              <w:right w:val="nil"/>
            </w:tcBorders>
          </w:tcPr>
          <w:p w:rsidR="001371AB" w:rsidRPr="00BF1298" w:rsidRDefault="001371AB" w:rsidP="00F05075">
            <w:pPr>
              <w:pStyle w:val="ab"/>
              <w:jc w:val="both"/>
              <w:rPr>
                <w:rFonts w:ascii="Times New Roman" w:hAnsi="Times New Roman"/>
                <w:sz w:val="24"/>
                <w:szCs w:val="24"/>
              </w:rPr>
            </w:pPr>
          </w:p>
        </w:tc>
      </w:tr>
    </w:tbl>
    <w:p w:rsidR="001371AB" w:rsidRPr="00D40272" w:rsidRDefault="001371AB" w:rsidP="001371AB">
      <w:pPr>
        <w:pStyle w:val="ConsPlusNonformat"/>
        <w:widowControl/>
        <w:jc w:val="both"/>
        <w:rPr>
          <w:rFonts w:ascii="Times New Roman" w:hAnsi="Times New Roman" w:cs="Times New Roman"/>
          <w:sz w:val="24"/>
          <w:szCs w:val="24"/>
        </w:rPr>
      </w:pPr>
    </w:p>
    <w:p w:rsidR="001371AB" w:rsidRPr="00D40272" w:rsidRDefault="001371AB" w:rsidP="001371AB">
      <w:pPr>
        <w:autoSpaceDE w:val="0"/>
        <w:autoSpaceDN w:val="0"/>
        <w:adjustRightInd w:val="0"/>
        <w:spacing w:line="240" w:lineRule="auto"/>
        <w:rPr>
          <w:sz w:val="24"/>
          <w:szCs w:val="24"/>
        </w:rPr>
      </w:pPr>
      <w:r w:rsidRPr="00D40272">
        <w:rPr>
          <w:sz w:val="24"/>
          <w:szCs w:val="24"/>
        </w:rPr>
        <w:t>8) _____________________________________________________________________;</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Pr="00D40272" w:rsidRDefault="001371AB" w:rsidP="001371AB">
      <w:pPr>
        <w:autoSpaceDE w:val="0"/>
        <w:autoSpaceDN w:val="0"/>
        <w:adjustRightInd w:val="0"/>
        <w:spacing w:line="240" w:lineRule="auto"/>
        <w:rPr>
          <w:sz w:val="24"/>
          <w:szCs w:val="24"/>
        </w:rPr>
      </w:pPr>
      <w:r w:rsidRPr="00D40272">
        <w:rPr>
          <w:sz w:val="24"/>
          <w:szCs w:val="24"/>
        </w:rPr>
        <w:t>9) _____________________________________________________________________;</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Pr="00D40272" w:rsidRDefault="001371AB" w:rsidP="001371AB">
      <w:pPr>
        <w:autoSpaceDE w:val="0"/>
        <w:autoSpaceDN w:val="0"/>
        <w:adjustRightInd w:val="0"/>
        <w:spacing w:line="240" w:lineRule="auto"/>
        <w:rPr>
          <w:sz w:val="24"/>
          <w:szCs w:val="24"/>
        </w:rPr>
      </w:pPr>
      <w:r w:rsidRPr="00D40272">
        <w:rPr>
          <w:sz w:val="24"/>
          <w:szCs w:val="24"/>
        </w:rPr>
        <w:t>10) ____________________________________________________________________;</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Pr="00D40272" w:rsidRDefault="001371AB" w:rsidP="001371AB">
      <w:pPr>
        <w:autoSpaceDE w:val="0"/>
        <w:autoSpaceDN w:val="0"/>
        <w:adjustRightInd w:val="0"/>
        <w:spacing w:line="240" w:lineRule="auto"/>
        <w:rPr>
          <w:sz w:val="24"/>
          <w:szCs w:val="24"/>
        </w:rPr>
      </w:pPr>
      <w:r w:rsidRPr="00D40272">
        <w:rPr>
          <w:sz w:val="24"/>
          <w:szCs w:val="24"/>
        </w:rPr>
        <w:t>11) ____________________________________________________________________;</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Pr="00D40272" w:rsidRDefault="001371AB" w:rsidP="001371AB">
      <w:pPr>
        <w:autoSpaceDE w:val="0"/>
        <w:autoSpaceDN w:val="0"/>
        <w:adjustRightInd w:val="0"/>
        <w:spacing w:line="240" w:lineRule="auto"/>
        <w:rPr>
          <w:sz w:val="24"/>
          <w:szCs w:val="24"/>
        </w:rPr>
      </w:pPr>
      <w:r w:rsidRPr="00D40272">
        <w:rPr>
          <w:sz w:val="24"/>
          <w:szCs w:val="24"/>
        </w:rPr>
        <w:t>12) ____________________________________________________________________;</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Pr="00D40272" w:rsidRDefault="001371AB" w:rsidP="001371AB">
      <w:pPr>
        <w:autoSpaceDE w:val="0"/>
        <w:autoSpaceDN w:val="0"/>
        <w:adjustRightInd w:val="0"/>
        <w:spacing w:line="240" w:lineRule="auto"/>
        <w:ind w:firstLine="720"/>
        <w:jc w:val="both"/>
        <w:rPr>
          <w:sz w:val="24"/>
          <w:szCs w:val="24"/>
        </w:rPr>
      </w:pPr>
    </w:p>
    <w:p w:rsidR="001371AB" w:rsidRPr="00D40272" w:rsidRDefault="001371AB" w:rsidP="001371AB">
      <w:pPr>
        <w:autoSpaceDE w:val="0"/>
        <w:autoSpaceDN w:val="0"/>
        <w:adjustRightInd w:val="0"/>
        <w:spacing w:line="240" w:lineRule="auto"/>
        <w:rPr>
          <w:sz w:val="24"/>
          <w:szCs w:val="24"/>
        </w:rPr>
      </w:pPr>
      <w:r w:rsidRPr="00D40272">
        <w:rPr>
          <w:sz w:val="24"/>
          <w:szCs w:val="24"/>
        </w:rPr>
        <w:t>13) ____________________________________________________________________;</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Pr="00D40272" w:rsidRDefault="001371AB" w:rsidP="001371AB">
      <w:pPr>
        <w:autoSpaceDE w:val="0"/>
        <w:autoSpaceDN w:val="0"/>
        <w:adjustRightInd w:val="0"/>
        <w:spacing w:line="240" w:lineRule="auto"/>
        <w:rPr>
          <w:sz w:val="24"/>
          <w:szCs w:val="24"/>
        </w:rPr>
      </w:pPr>
      <w:r w:rsidRPr="00D40272">
        <w:rPr>
          <w:sz w:val="24"/>
          <w:szCs w:val="24"/>
        </w:rPr>
        <w:t>14) ____________________________________________________________________;</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Pr="00D40272" w:rsidRDefault="001371AB" w:rsidP="001371AB">
      <w:pPr>
        <w:autoSpaceDE w:val="0"/>
        <w:autoSpaceDN w:val="0"/>
        <w:adjustRightInd w:val="0"/>
        <w:spacing w:line="240" w:lineRule="auto"/>
        <w:rPr>
          <w:sz w:val="24"/>
          <w:szCs w:val="24"/>
        </w:rPr>
      </w:pPr>
      <w:r w:rsidRPr="00D40272">
        <w:rPr>
          <w:sz w:val="24"/>
          <w:szCs w:val="24"/>
        </w:rPr>
        <w:t>15)_____________________________________________________________________;</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Pr="00D40272" w:rsidRDefault="001371AB" w:rsidP="001371AB">
      <w:pPr>
        <w:autoSpaceDE w:val="0"/>
        <w:autoSpaceDN w:val="0"/>
        <w:adjustRightInd w:val="0"/>
        <w:spacing w:line="240" w:lineRule="auto"/>
        <w:rPr>
          <w:sz w:val="24"/>
          <w:szCs w:val="24"/>
        </w:rPr>
      </w:pPr>
      <w:r w:rsidRPr="00D40272">
        <w:rPr>
          <w:sz w:val="24"/>
          <w:szCs w:val="24"/>
        </w:rPr>
        <w:t>16) ____________________________________________________________________;</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Pr="00D40272" w:rsidRDefault="001371AB" w:rsidP="001371AB">
      <w:pPr>
        <w:autoSpaceDE w:val="0"/>
        <w:autoSpaceDN w:val="0"/>
        <w:adjustRightInd w:val="0"/>
        <w:spacing w:line="240" w:lineRule="auto"/>
        <w:rPr>
          <w:sz w:val="24"/>
          <w:szCs w:val="24"/>
        </w:rPr>
      </w:pPr>
      <w:r w:rsidRPr="00D40272">
        <w:rPr>
          <w:sz w:val="24"/>
          <w:szCs w:val="24"/>
        </w:rPr>
        <w:t>17) ____________________________________________________________________;</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18)____________________________________________________________________;</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Pr="00D40272" w:rsidRDefault="001371AB" w:rsidP="001371AB">
      <w:pPr>
        <w:autoSpaceDE w:val="0"/>
        <w:autoSpaceDN w:val="0"/>
        <w:adjustRightInd w:val="0"/>
        <w:spacing w:line="240" w:lineRule="auto"/>
        <w:rPr>
          <w:sz w:val="24"/>
          <w:szCs w:val="24"/>
        </w:rPr>
      </w:pPr>
      <w:r w:rsidRPr="00D40272">
        <w:rPr>
          <w:sz w:val="24"/>
          <w:szCs w:val="24"/>
        </w:rPr>
        <w:t>19) ____________________________________________________________________;</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Pr="00D40272" w:rsidRDefault="001371AB" w:rsidP="001371AB">
      <w:pPr>
        <w:autoSpaceDE w:val="0"/>
        <w:autoSpaceDN w:val="0"/>
        <w:adjustRightInd w:val="0"/>
        <w:spacing w:line="240" w:lineRule="auto"/>
        <w:rPr>
          <w:sz w:val="24"/>
          <w:szCs w:val="24"/>
        </w:rPr>
      </w:pPr>
      <w:r w:rsidRPr="00D40272">
        <w:rPr>
          <w:sz w:val="24"/>
          <w:szCs w:val="24"/>
        </w:rPr>
        <w:t>20) ____________________________________________________________________;</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Pr="00D40272" w:rsidRDefault="001371AB" w:rsidP="001371AB">
      <w:pPr>
        <w:autoSpaceDE w:val="0"/>
        <w:autoSpaceDN w:val="0"/>
        <w:adjustRightInd w:val="0"/>
        <w:spacing w:line="240" w:lineRule="auto"/>
        <w:rPr>
          <w:sz w:val="24"/>
          <w:szCs w:val="24"/>
        </w:rPr>
      </w:pPr>
      <w:r w:rsidRPr="00D40272">
        <w:rPr>
          <w:sz w:val="24"/>
          <w:szCs w:val="24"/>
        </w:rPr>
        <w:t>21) ____________________________________________________________________;</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Pr="00D40272" w:rsidRDefault="001371AB" w:rsidP="001371AB">
      <w:pPr>
        <w:autoSpaceDE w:val="0"/>
        <w:autoSpaceDN w:val="0"/>
        <w:adjustRightInd w:val="0"/>
        <w:spacing w:line="240" w:lineRule="auto"/>
        <w:rPr>
          <w:sz w:val="24"/>
          <w:szCs w:val="24"/>
        </w:rPr>
      </w:pPr>
      <w:r w:rsidRPr="00D40272">
        <w:rPr>
          <w:sz w:val="24"/>
          <w:szCs w:val="24"/>
        </w:rPr>
        <w:t>22) ____________________________________________________________________;</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Pr="00D40272" w:rsidRDefault="001371AB" w:rsidP="001371AB">
      <w:pPr>
        <w:autoSpaceDE w:val="0"/>
        <w:autoSpaceDN w:val="0"/>
        <w:adjustRightInd w:val="0"/>
        <w:spacing w:line="240" w:lineRule="auto"/>
        <w:rPr>
          <w:sz w:val="24"/>
          <w:szCs w:val="24"/>
        </w:rPr>
      </w:pPr>
      <w:r w:rsidRPr="00D40272">
        <w:rPr>
          <w:sz w:val="24"/>
          <w:szCs w:val="24"/>
        </w:rPr>
        <w:t>23) ____________________________________________________________________;</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Pr="00D40272" w:rsidRDefault="001371AB" w:rsidP="001371AB">
      <w:pPr>
        <w:autoSpaceDE w:val="0"/>
        <w:autoSpaceDN w:val="0"/>
        <w:adjustRightInd w:val="0"/>
        <w:spacing w:line="240" w:lineRule="auto"/>
        <w:rPr>
          <w:sz w:val="24"/>
          <w:szCs w:val="24"/>
        </w:rPr>
      </w:pPr>
      <w:r w:rsidRPr="00D40272">
        <w:rPr>
          <w:sz w:val="24"/>
          <w:szCs w:val="24"/>
        </w:rPr>
        <w:t>24) ____________________________________________________________________;</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Pr="00D40272" w:rsidRDefault="001371AB" w:rsidP="001371AB">
      <w:pPr>
        <w:autoSpaceDE w:val="0"/>
        <w:autoSpaceDN w:val="0"/>
        <w:adjustRightInd w:val="0"/>
        <w:spacing w:line="240" w:lineRule="auto"/>
        <w:rPr>
          <w:sz w:val="24"/>
          <w:szCs w:val="24"/>
        </w:rPr>
      </w:pPr>
      <w:r w:rsidRPr="00D40272">
        <w:rPr>
          <w:sz w:val="24"/>
          <w:szCs w:val="24"/>
        </w:rPr>
        <w:t>25)_____________________________________________________________________;</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Pr="00D40272" w:rsidRDefault="001371AB" w:rsidP="001371AB">
      <w:pPr>
        <w:autoSpaceDE w:val="0"/>
        <w:autoSpaceDN w:val="0"/>
        <w:adjustRightInd w:val="0"/>
        <w:spacing w:line="240" w:lineRule="auto"/>
        <w:rPr>
          <w:sz w:val="24"/>
          <w:szCs w:val="24"/>
        </w:rPr>
      </w:pPr>
      <w:r w:rsidRPr="00D40272">
        <w:rPr>
          <w:sz w:val="24"/>
          <w:szCs w:val="24"/>
        </w:rPr>
        <w:t>26) ____________________________________________________________________;</w:t>
      </w:r>
    </w:p>
    <w:p w:rsidR="001371AB" w:rsidRPr="00D40272"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Pr="00D40272" w:rsidRDefault="001371AB" w:rsidP="001371AB">
      <w:pPr>
        <w:autoSpaceDE w:val="0"/>
        <w:autoSpaceDN w:val="0"/>
        <w:adjustRightInd w:val="0"/>
        <w:spacing w:line="240" w:lineRule="auto"/>
        <w:rPr>
          <w:sz w:val="24"/>
          <w:szCs w:val="24"/>
        </w:rPr>
      </w:pPr>
      <w:r w:rsidRPr="00D40272">
        <w:rPr>
          <w:sz w:val="24"/>
          <w:szCs w:val="24"/>
        </w:rPr>
        <w:lastRenderedPageBreak/>
        <w:t>27) ____________________________________________________________________;</w:t>
      </w:r>
    </w:p>
    <w:p w:rsidR="001371AB" w:rsidRDefault="001371AB" w:rsidP="001371AB">
      <w:pPr>
        <w:autoSpaceDE w:val="0"/>
        <w:autoSpaceDN w:val="0"/>
        <w:adjustRightInd w:val="0"/>
        <w:spacing w:line="240" w:lineRule="auto"/>
        <w:rPr>
          <w:sz w:val="24"/>
          <w:szCs w:val="24"/>
        </w:rPr>
      </w:pPr>
      <w:r w:rsidRPr="00D40272">
        <w:rPr>
          <w:sz w:val="24"/>
          <w:szCs w:val="24"/>
        </w:rPr>
        <w:t xml:space="preserve">                 (наименование документа и его реквизиты)</w:t>
      </w:r>
    </w:p>
    <w:p w:rsidR="001371AB" w:rsidRDefault="001371AB" w:rsidP="001371AB">
      <w:pPr>
        <w:autoSpaceDE w:val="0"/>
        <w:autoSpaceDN w:val="0"/>
        <w:adjustRightInd w:val="0"/>
        <w:spacing w:line="240" w:lineRule="auto"/>
        <w:rPr>
          <w:sz w:val="24"/>
          <w:szCs w:val="24"/>
        </w:rPr>
      </w:pPr>
    </w:p>
    <w:p w:rsidR="001371AB" w:rsidRDefault="001371AB" w:rsidP="001371AB">
      <w:pPr>
        <w:autoSpaceDE w:val="0"/>
        <w:autoSpaceDN w:val="0"/>
        <w:adjustRightInd w:val="0"/>
        <w:spacing w:line="240" w:lineRule="auto"/>
        <w:rPr>
          <w:sz w:val="24"/>
          <w:szCs w:val="24"/>
        </w:rPr>
      </w:pPr>
    </w:p>
    <w:p w:rsidR="001371AB" w:rsidRDefault="001371AB" w:rsidP="001371AB">
      <w:pPr>
        <w:autoSpaceDE w:val="0"/>
        <w:autoSpaceDN w:val="0"/>
        <w:adjustRightInd w:val="0"/>
        <w:spacing w:line="240" w:lineRule="auto"/>
        <w:rPr>
          <w:sz w:val="24"/>
          <w:szCs w:val="24"/>
        </w:rPr>
      </w:pPr>
    </w:p>
    <w:p w:rsidR="001371AB" w:rsidRDefault="001371AB" w:rsidP="001371AB">
      <w:pPr>
        <w:autoSpaceDE w:val="0"/>
        <w:autoSpaceDN w:val="0"/>
        <w:adjustRightInd w:val="0"/>
        <w:spacing w:line="240" w:lineRule="auto"/>
        <w:rPr>
          <w:sz w:val="24"/>
          <w:szCs w:val="24"/>
        </w:rPr>
      </w:pPr>
      <w:r>
        <w:rPr>
          <w:sz w:val="24"/>
          <w:szCs w:val="24"/>
        </w:rPr>
        <w:t>«__»_______________ 201_г.</w:t>
      </w:r>
    </w:p>
    <w:p w:rsidR="001371AB" w:rsidRDefault="001371AB" w:rsidP="001371AB">
      <w:pPr>
        <w:autoSpaceDE w:val="0"/>
        <w:autoSpaceDN w:val="0"/>
        <w:adjustRightInd w:val="0"/>
        <w:spacing w:line="240" w:lineRule="auto"/>
        <w:rPr>
          <w:sz w:val="24"/>
          <w:szCs w:val="24"/>
        </w:rPr>
      </w:pPr>
      <w:r>
        <w:rPr>
          <w:sz w:val="24"/>
          <w:szCs w:val="24"/>
        </w:rPr>
        <w:t xml:space="preserve">                                                                                                   _____________/Ф.И.О./</w:t>
      </w:r>
    </w:p>
    <w:p w:rsidR="001371AB" w:rsidRDefault="001371AB" w:rsidP="001371AB">
      <w:pPr>
        <w:autoSpaceDE w:val="0"/>
        <w:autoSpaceDN w:val="0"/>
        <w:adjustRightInd w:val="0"/>
        <w:spacing w:line="240" w:lineRule="auto"/>
        <w:rPr>
          <w:sz w:val="24"/>
          <w:szCs w:val="24"/>
        </w:rPr>
      </w:pPr>
    </w:p>
    <w:p w:rsidR="001371AB" w:rsidRDefault="001371AB" w:rsidP="001371AB">
      <w:pPr>
        <w:autoSpaceDE w:val="0"/>
        <w:autoSpaceDN w:val="0"/>
        <w:adjustRightInd w:val="0"/>
        <w:spacing w:line="240" w:lineRule="auto"/>
        <w:rPr>
          <w:sz w:val="24"/>
          <w:szCs w:val="24"/>
        </w:rPr>
      </w:pPr>
    </w:p>
    <w:p w:rsidR="00FC235D" w:rsidRDefault="00FC235D" w:rsidP="001371AB">
      <w:pPr>
        <w:autoSpaceDE w:val="0"/>
        <w:autoSpaceDN w:val="0"/>
        <w:adjustRightInd w:val="0"/>
        <w:spacing w:line="240" w:lineRule="auto"/>
        <w:rPr>
          <w:sz w:val="24"/>
          <w:szCs w:val="24"/>
        </w:rPr>
      </w:pPr>
    </w:p>
    <w:p w:rsidR="00FC235D" w:rsidRDefault="00FC235D" w:rsidP="001371AB">
      <w:pPr>
        <w:autoSpaceDE w:val="0"/>
        <w:autoSpaceDN w:val="0"/>
        <w:adjustRightInd w:val="0"/>
        <w:spacing w:line="240" w:lineRule="auto"/>
        <w:rPr>
          <w:sz w:val="24"/>
          <w:szCs w:val="24"/>
        </w:rPr>
      </w:pPr>
    </w:p>
    <w:p w:rsidR="00FC235D" w:rsidRDefault="00FC235D"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06059C" w:rsidRDefault="0006059C" w:rsidP="001371AB">
      <w:pPr>
        <w:autoSpaceDE w:val="0"/>
        <w:autoSpaceDN w:val="0"/>
        <w:adjustRightInd w:val="0"/>
        <w:spacing w:line="240" w:lineRule="auto"/>
        <w:rPr>
          <w:sz w:val="24"/>
          <w:szCs w:val="24"/>
        </w:rPr>
      </w:pPr>
    </w:p>
    <w:p w:rsidR="0017793F" w:rsidRDefault="0017793F" w:rsidP="001371AB">
      <w:pPr>
        <w:autoSpaceDE w:val="0"/>
        <w:autoSpaceDN w:val="0"/>
        <w:adjustRightInd w:val="0"/>
        <w:spacing w:line="240" w:lineRule="auto"/>
        <w:rPr>
          <w:sz w:val="24"/>
          <w:szCs w:val="24"/>
        </w:rPr>
      </w:pPr>
    </w:p>
    <w:p w:rsidR="00FC235D" w:rsidRDefault="00FC235D" w:rsidP="001371AB">
      <w:pPr>
        <w:autoSpaceDE w:val="0"/>
        <w:autoSpaceDN w:val="0"/>
        <w:adjustRightInd w:val="0"/>
        <w:spacing w:line="240" w:lineRule="auto"/>
        <w:rPr>
          <w:sz w:val="24"/>
          <w:szCs w:val="24"/>
        </w:rPr>
      </w:pPr>
    </w:p>
    <w:p w:rsidR="001371AB" w:rsidRDefault="001371AB" w:rsidP="001371AB">
      <w:pPr>
        <w:autoSpaceDE w:val="0"/>
        <w:autoSpaceDN w:val="0"/>
        <w:adjustRightInd w:val="0"/>
        <w:spacing w:line="240" w:lineRule="auto"/>
        <w:rPr>
          <w:sz w:val="24"/>
          <w:szCs w:val="24"/>
        </w:rPr>
      </w:pPr>
    </w:p>
    <w:p w:rsidR="00FC235D" w:rsidRPr="00FC235D" w:rsidRDefault="00FC235D" w:rsidP="00FC235D">
      <w:pPr>
        <w:pStyle w:val="ConsPlusNonformat"/>
        <w:widowControl/>
        <w:ind w:left="5245" w:firstLine="6"/>
        <w:jc w:val="center"/>
        <w:rPr>
          <w:rFonts w:ascii="Times New Roman" w:hAnsi="Times New Roman" w:cs="Times New Roman"/>
          <w:sz w:val="28"/>
          <w:szCs w:val="28"/>
        </w:rPr>
      </w:pPr>
      <w:r w:rsidRPr="00FC235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FC235D" w:rsidRPr="00FC235D" w:rsidRDefault="00FC235D" w:rsidP="00FC235D">
      <w:pPr>
        <w:pStyle w:val="ab"/>
        <w:ind w:left="5245" w:firstLine="6"/>
        <w:jc w:val="center"/>
        <w:rPr>
          <w:rFonts w:ascii="Times New Roman" w:hAnsi="Times New Roman"/>
          <w:sz w:val="28"/>
          <w:szCs w:val="28"/>
        </w:rPr>
      </w:pPr>
      <w:r w:rsidRPr="00FC235D">
        <w:rPr>
          <w:rFonts w:ascii="Times New Roman" w:hAnsi="Times New Roman"/>
          <w:sz w:val="28"/>
          <w:szCs w:val="28"/>
        </w:rPr>
        <w:t>к административному регламенту</w:t>
      </w:r>
    </w:p>
    <w:p w:rsidR="00C738F7" w:rsidRPr="00FC235D" w:rsidRDefault="00FC235D" w:rsidP="00FC235D">
      <w:pPr>
        <w:pStyle w:val="ab"/>
        <w:ind w:left="5245" w:firstLine="6"/>
        <w:jc w:val="center"/>
        <w:rPr>
          <w:rFonts w:ascii="Times New Roman" w:hAnsi="Times New Roman"/>
          <w:sz w:val="28"/>
          <w:szCs w:val="28"/>
        </w:rPr>
      </w:pPr>
      <w:r w:rsidRPr="00FC235D">
        <w:rPr>
          <w:rFonts w:ascii="Times New Roman" w:hAnsi="Times New Roman"/>
          <w:sz w:val="28"/>
          <w:szCs w:val="28"/>
        </w:rPr>
        <w:t xml:space="preserve">предоставления муниципальной услуги </w:t>
      </w:r>
      <w:r w:rsidRPr="00FC235D">
        <w:rPr>
          <w:rFonts w:ascii="Times New Roman" w:hAnsi="Times New Roman"/>
          <w:bCs/>
          <w:sz w:val="28"/>
          <w:szCs w:val="28"/>
        </w:rPr>
        <w:t>«Проведение консультаций, прием заявлений и учетных документов граждан для получения государственной поддержки на приобретение (строительство) жилья»</w:t>
      </w:r>
    </w:p>
    <w:p w:rsidR="00FC235D" w:rsidRPr="00C738F7" w:rsidRDefault="00FC235D" w:rsidP="00FC235D">
      <w:pPr>
        <w:pStyle w:val="ConsPlusNonformat"/>
        <w:widowControl/>
        <w:ind w:left="4248" w:firstLine="708"/>
        <w:jc w:val="both"/>
        <w:rPr>
          <w:rFonts w:ascii="Times New Roman" w:hAnsi="Times New Roman" w:cs="Times New Roman"/>
          <w:sz w:val="24"/>
          <w:szCs w:val="24"/>
        </w:rPr>
      </w:pPr>
    </w:p>
    <w:p w:rsidR="00700B0A" w:rsidRPr="00C738F7" w:rsidRDefault="00700B0A" w:rsidP="00700B0A">
      <w:pPr>
        <w:widowControl w:val="0"/>
        <w:autoSpaceDE w:val="0"/>
        <w:snapToGrid w:val="0"/>
        <w:jc w:val="center"/>
        <w:rPr>
          <w:kern w:val="2"/>
          <w:sz w:val="24"/>
          <w:szCs w:val="24"/>
        </w:rPr>
      </w:pPr>
      <w:r w:rsidRPr="00C738F7">
        <w:rPr>
          <w:kern w:val="2"/>
          <w:sz w:val="24"/>
          <w:szCs w:val="24"/>
        </w:rPr>
        <w:t>БЛОК-СХЕМА</w:t>
      </w:r>
    </w:p>
    <w:p w:rsidR="00700B0A" w:rsidRPr="00C738F7" w:rsidRDefault="00700B0A" w:rsidP="00700B0A">
      <w:pPr>
        <w:widowControl w:val="0"/>
        <w:autoSpaceDE w:val="0"/>
        <w:snapToGrid w:val="0"/>
        <w:jc w:val="center"/>
        <w:rPr>
          <w:kern w:val="2"/>
          <w:sz w:val="24"/>
          <w:szCs w:val="24"/>
        </w:rPr>
      </w:pPr>
      <w:r w:rsidRPr="00C738F7">
        <w:rPr>
          <w:kern w:val="2"/>
          <w:sz w:val="24"/>
          <w:szCs w:val="24"/>
        </w:rPr>
        <w:t>последовательности действий при предоставлении муниципальной услуги</w:t>
      </w:r>
    </w:p>
    <w:p w:rsidR="00700B0A" w:rsidRPr="00C738F7" w:rsidRDefault="009A098C" w:rsidP="00700B0A">
      <w:pPr>
        <w:widowControl w:val="0"/>
        <w:autoSpaceDE w:val="0"/>
        <w:snapToGrid w:val="0"/>
        <w:rPr>
          <w:kern w:val="2"/>
          <w:sz w:val="24"/>
          <w:szCs w:val="24"/>
        </w:rPr>
      </w:pPr>
      <w:r w:rsidRPr="009A098C">
        <w:rPr>
          <w:noProof/>
          <w:sz w:val="24"/>
          <w:szCs w:val="24"/>
          <w:lang w:eastAsia="ru-RU"/>
        </w:rPr>
        <w:pict>
          <v:rect id="Прямоугольник 16" o:spid="_x0000_s1026" style="position:absolute;margin-left:9pt;margin-top:3.1pt;width:477pt;height:9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bYTwIAAFsEAAAOAAAAZHJzL2Uyb0RvYy54bWysVM2O0zAQviPxDpbvbJLSdrdR09WqyyKk&#10;BVZaeADXcRoLxzZjt2k5Ie0ViUfgIbggfvYZ0jdi4nT7AzdEDpbHM/78zTczGZ+vKkWWApw0OqPJ&#10;SUyJ0NzkUs8z+vbN1ZMzSpxnOmfKaJHRtXD0fPL40bi2qeiZ0qhcAEEQ7dLaZrT03qZR5HgpKuZO&#10;jBUanYWBink0YR7lwGpEr1TUi+NhVBvILRgunMPTy85JJwG/KAT3r4vCCU9URpGbDyuEddau0WTM&#10;0jkwW0q+pcH+gUXFpMZHd1CXzDOyAPkXVCU5GGcKf8JNFZmikFyEHDCbJP4jm9uSWRFyQXGc3cnk&#10;/h8sf7W8ASJzrN2QEs0qrFHzZfNx87n52dxv7pqvzX3zY/Op+dV8a74TDELFautSvHhrb6DN2dlr&#10;w985os20ZHouLgBMXQqWI8+kjY+OLrSGw6tkVr80Ob7HFt4E8VYFVC0gykJWoUbrXY3EyhOOh8N4&#10;cDqKsZQcfUnSfxqj0b7B0ofrFpx/LkxF2k1GAZsgwLPltfNd6ENIoG+UzK+kUsGA+WyqgCwZNsxV&#10;+Lbo7jBMaVJndDToDQLykc8dQiC7PcGjsEp67Hwlq4ye7YJY2ur2TOdIk6WeSdXtMTult0K22nU1&#10;8KvZCgNbQWcmX6OkYLoOx4nETWngAyU1dndG3fsFA0GJeqGxLKOk32/HIRj9wWkPDTj0zA49THOE&#10;yqinpNtOfTdCCwtyXuJLSZBBmwssZSGDyHtWW97YwaFM22lrR+TQDlH7f8LkNwAAAP//AwBQSwME&#10;FAAGAAgAAAAhAHQT9WHbAAAACAEAAA8AAABkcnMvZG93bnJldi54bWxMj8FOwzAQRO9I/IO1SNyo&#10;Q5BKG+JUCFQkjm164baJlyQQr6PYaQNfz/ZEj29mNTuTb2bXqyONofNs4H6RgCKuve24MXAot3cr&#10;UCEiW+w9k4EfCrAprq9yzKw/8Y6O+9goCeGQoYE2xiHTOtQtOQwLPxCL9+lHh1FwbLQd8SThrtdp&#10;kiy1w47lQ4sDvbRUf+8nZ6Dq0gP+7sq3xK23D/F9Lr+mj1djbm/m5ydQkeb4fwzn+lIdCulU+Ylt&#10;UL3wSqZEA8sUlNjrx1S4Ouui6CLXlwOKPwAAAP//AwBQSwECLQAUAAYACAAAACEAtoM4kv4AAADh&#10;AQAAEwAAAAAAAAAAAAAAAAAAAAAAW0NvbnRlbnRfVHlwZXNdLnhtbFBLAQItABQABgAIAAAAIQA4&#10;/SH/1gAAAJQBAAALAAAAAAAAAAAAAAAAAC8BAABfcmVscy8ucmVsc1BLAQItABQABgAIAAAAIQDE&#10;KPbYTwIAAFsEAAAOAAAAAAAAAAAAAAAAAC4CAABkcnMvZTJvRG9jLnhtbFBLAQItABQABgAIAAAA&#10;IQB0E/Vh2wAAAAgBAAAPAAAAAAAAAAAAAAAAAKkEAABkcnMvZG93bnJldi54bWxQSwUGAAAAAAQA&#10;BADzAAAAsQUAAAAA&#10;">
            <v:textbox>
              <w:txbxContent>
                <w:p w:rsidR="00F05075" w:rsidRDefault="00F05075" w:rsidP="00700B0A">
                  <w:pPr>
                    <w:jc w:val="center"/>
                    <w:rPr>
                      <w:rFonts w:ascii="Arial" w:hAnsi="Arial" w:cs="Arial"/>
                      <w:sz w:val="20"/>
                      <w:szCs w:val="20"/>
                    </w:rPr>
                  </w:pPr>
                  <w:r w:rsidRPr="00C738F7">
                    <w:rPr>
                      <w:sz w:val="24"/>
                      <w:szCs w:val="24"/>
                    </w:rPr>
                    <w:t>Прием, регистрация и рассмотрение заявления и представленных документов гражданина, в том числе молодых семей и молодых специалистов о включении в муниципальные списки изъявивших желание улучшить жилищные условия с использованием социальных выплат в соответствии с федеральной целевой программой «Устойчивое развитие сельских территорий на 2014-2017 годы и на период до 2020 года</w:t>
                  </w:r>
                  <w:r w:rsidRPr="00E37CC1">
                    <w:t>»</w:t>
                  </w:r>
                </w:p>
              </w:txbxContent>
            </v:textbox>
          </v:rect>
        </w:pict>
      </w:r>
    </w:p>
    <w:p w:rsidR="00700B0A" w:rsidRPr="00C738F7" w:rsidRDefault="00700B0A" w:rsidP="00700B0A">
      <w:pPr>
        <w:widowControl w:val="0"/>
        <w:snapToGrid w:val="0"/>
        <w:ind w:firstLine="709"/>
        <w:jc w:val="center"/>
        <w:rPr>
          <w:sz w:val="24"/>
          <w:szCs w:val="24"/>
        </w:rPr>
      </w:pPr>
    </w:p>
    <w:p w:rsidR="00700B0A" w:rsidRPr="00C738F7" w:rsidRDefault="00700B0A" w:rsidP="00700B0A">
      <w:pPr>
        <w:widowControl w:val="0"/>
        <w:snapToGrid w:val="0"/>
        <w:ind w:firstLine="709"/>
        <w:jc w:val="center"/>
        <w:rPr>
          <w:sz w:val="24"/>
          <w:szCs w:val="24"/>
        </w:rPr>
      </w:pPr>
    </w:p>
    <w:p w:rsidR="00700B0A" w:rsidRPr="00C738F7" w:rsidRDefault="00700B0A" w:rsidP="00700B0A">
      <w:pPr>
        <w:widowControl w:val="0"/>
        <w:tabs>
          <w:tab w:val="left" w:pos="4575"/>
        </w:tabs>
        <w:snapToGrid w:val="0"/>
        <w:ind w:firstLine="709"/>
        <w:rPr>
          <w:sz w:val="24"/>
          <w:szCs w:val="24"/>
        </w:rPr>
      </w:pPr>
      <w:r w:rsidRPr="00C738F7">
        <w:rPr>
          <w:sz w:val="24"/>
          <w:szCs w:val="24"/>
        </w:rPr>
        <w:tab/>
      </w:r>
    </w:p>
    <w:p w:rsidR="00700B0A" w:rsidRPr="00C738F7" w:rsidRDefault="00700B0A" w:rsidP="00700B0A">
      <w:pPr>
        <w:widowControl w:val="0"/>
        <w:tabs>
          <w:tab w:val="left" w:pos="4575"/>
        </w:tabs>
        <w:snapToGrid w:val="0"/>
        <w:ind w:firstLine="709"/>
        <w:rPr>
          <w:sz w:val="24"/>
          <w:szCs w:val="24"/>
        </w:rPr>
      </w:pPr>
      <w:r w:rsidRPr="00C738F7">
        <w:rPr>
          <w:sz w:val="24"/>
          <w:szCs w:val="24"/>
        </w:rPr>
        <w:t xml:space="preserve">                                                 основания для отказа имеются</w:t>
      </w:r>
    </w:p>
    <w:p w:rsidR="0006059C" w:rsidRDefault="0006059C" w:rsidP="0006059C">
      <w:pPr>
        <w:widowControl w:val="0"/>
        <w:tabs>
          <w:tab w:val="center" w:pos="5173"/>
        </w:tabs>
        <w:snapToGrid w:val="0"/>
        <w:ind w:firstLine="709"/>
        <w:rPr>
          <w:sz w:val="24"/>
          <w:szCs w:val="24"/>
        </w:rPr>
      </w:pPr>
      <w:r>
        <w:rPr>
          <w:sz w:val="24"/>
          <w:szCs w:val="24"/>
        </w:rPr>
        <w:tab/>
      </w:r>
    </w:p>
    <w:p w:rsidR="00700B0A" w:rsidRPr="00C738F7" w:rsidRDefault="009A098C" w:rsidP="0006059C">
      <w:pPr>
        <w:widowControl w:val="0"/>
        <w:tabs>
          <w:tab w:val="center" w:pos="5173"/>
        </w:tabs>
        <w:snapToGrid w:val="0"/>
        <w:ind w:firstLine="709"/>
        <w:rPr>
          <w:sz w:val="24"/>
          <w:szCs w:val="24"/>
        </w:rPr>
      </w:pPr>
      <w:r>
        <w:rPr>
          <w:noProof/>
          <w:sz w:val="24"/>
          <w:szCs w:val="24"/>
          <w:lang w:eastAsia="ru-RU"/>
        </w:rPr>
        <w:pict>
          <v:shapetype id="_x0000_t4" coordsize="21600,21600" o:spt="4" path="m10800,l,10800,10800,21600,21600,10800xe">
            <v:stroke joinstyle="miter"/>
            <v:path gradientshapeok="t" o:connecttype="rect" textboxrect="5400,5400,16200,16200"/>
          </v:shapetype>
          <v:shape id="Ромб 15" o:spid="_x0000_s1041" type="#_x0000_t4" style="position:absolute;left:0;text-align:left;margin-left:123.5pt;margin-top:10.25pt;width:261.2pt;height:47.4pt;z-index:2516725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b4jAIAAAEFAAAOAAAAZHJzL2Uyb0RvYy54bWysVFGO2jAQ/a/UO1j+hyQQWIg2rFgCVaVt&#10;u9K2BzC2Q6w6dmobwrbqXXqF/lc9A0fq2AHKdn+qqnwYT2Y8fm/mja9v9rVEO26s0CrHST/GiCuq&#10;mVCbHH94v+pNMLKOKEakVjzHj9zim9nLF9dtk/GBrrRk3CBIomzWNjmunGuyKLK04jWxfd1wBc5S&#10;m5o4MM0mYoa0kL2W0SCOx1GrDWuMptxa+Fp0TjwL+cuSU/euLC13SOYYsLmwmrCu/RrNrkm2MaSp&#10;BD3CIP+AoiZCwaXnVAVxBG2NeJaqFtRoq0vXp7qOdFkKygMHYJPEf7B5qEjDAxcojm3OZbL/Ly19&#10;u7s3SDDo3QgjRWro0eHb4efhx+E7gk9Qn7axGYQ9NPfGM7TNnaYfLVJ6URG14XNjdFtxwgBV4uOj&#10;Jwe8YeEoWrdvNIPsZOt0KNW+NLVPCEVA+9CRx3NH+N4hCh+Hw+RqkELjKPjGcTKdhJZFJDudbox1&#10;r7iukd/kmAlSa8XCBWR3Z50HRLJTlL9P6ZWQMjReKtTmeDoajMIBq6Vg3hl4ms16IQ3aES+d8Avs&#10;oAKXYbVwIGAp6hxPzkEk8wVZKhZucUTIbg9IpPLJgR9gO+46oXyZxtPlZDlJe+lgvOylcVH05qtF&#10;2huvkqtRMSwWiyL56nEmaVYJxrjyUE+iTdK/E8VxfDq5nWX7hJK9ZH57u4yXw+fMo6cwQpWB1ek/&#10;sAtK8M3vRLTW7BGEYHQ3hfBqwKbS5jNGLUxgju2nLTEcI/lagZimSeo774KRjq4GYJhLz/rSQxSF&#10;VDmmzmDUGQvXDfq2MWJTwV1J6LLSc5BgKYI0vDw7XEfhwpwFDsc3wQ/ypR2ifr9cs18AAAD//wMA&#10;UEsDBBQABgAIAAAAIQDdMWwE3wAAAAoBAAAPAAAAZHJzL2Rvd25yZXYueG1sTI/BTsMwDIbvSLxD&#10;ZCRuLFmqrVXXdEJok4Y4Mbhwy5qsLWuckmRbeXvMCW62/On391fryQ3sYkPsPSqYzwQwi403PbYK&#10;3t+2DwWwmDQaPXi0Cr5thHV9e1Pp0vgrvtrLPrWMQjCWWkGX0lhyHpvOOh1nfrRIt6MPTidaQ8tN&#10;0FcKdwOXQiy50z3Sh06P9qmzzWl/dgr4afP1udtmMc2Xz4tdFrKXzQcqdX83Pa6AJTulPxh+9Ukd&#10;anI6+DOayAYFclFkhNKQS2AE5IXIgR2IlFIAryv+v0L9AwAA//8DAFBLAQItABQABgAIAAAAIQC2&#10;gziS/gAAAOEBAAATAAAAAAAAAAAAAAAAAAAAAABbQ29udGVudF9UeXBlc10ueG1sUEsBAi0AFAAG&#10;AAgAAAAhADj9If/WAAAAlAEAAAsAAAAAAAAAAAAAAAAALwEAAF9yZWxzLy5yZWxzUEsBAi0AFAAG&#10;AAgAAAAhAF++ZviMAgAAAQUAAA4AAAAAAAAAAAAAAAAALgIAAGRycy9lMm9Eb2MueG1sUEsBAi0A&#10;FAAGAAgAAAAhAN0xbATfAAAACgEAAA8AAAAAAAAAAAAAAAAA5gQAAGRycy9kb3ducmV2LnhtbFBL&#10;BQYAAAAABAAEAPMAAADyBQAAAAA=&#10;" filled="f" fillcolor="#bbe0e3">
            <w10:wrap anchorx="margin"/>
          </v:shape>
        </w:pict>
      </w:r>
    </w:p>
    <w:p w:rsidR="00700B0A" w:rsidRPr="00C738F7" w:rsidRDefault="00700B0A" w:rsidP="00700B0A">
      <w:pPr>
        <w:widowControl w:val="0"/>
        <w:tabs>
          <w:tab w:val="center" w:pos="5173"/>
        </w:tabs>
        <w:snapToGrid w:val="0"/>
        <w:ind w:firstLine="709"/>
        <w:rPr>
          <w:sz w:val="24"/>
          <w:szCs w:val="24"/>
        </w:rPr>
      </w:pPr>
    </w:p>
    <w:p w:rsidR="00700B0A" w:rsidRPr="00C738F7" w:rsidRDefault="009A098C" w:rsidP="00D40272">
      <w:pPr>
        <w:widowControl w:val="0"/>
        <w:tabs>
          <w:tab w:val="left" w:pos="4281"/>
        </w:tabs>
        <w:snapToGrid w:val="0"/>
        <w:ind w:firstLine="709"/>
        <w:rPr>
          <w:sz w:val="24"/>
          <w:szCs w:val="24"/>
        </w:rPr>
      </w:pPr>
      <w:r>
        <w:rPr>
          <w:noProof/>
          <w:sz w:val="24"/>
          <w:szCs w:val="24"/>
          <w:lang w:eastAsia="ru-RU"/>
        </w:rPr>
        <w:pict>
          <v:line id="Прямая соединительная линия 12" o:spid="_x0000_s1039" style="position:absolute;left:0;text-align:left;z-index:251674624;visibility:visible" from="392.95pt,5.35pt" to="428.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ZJZwIAAH8EAAAOAAAAZHJzL2Uyb0RvYy54bWysVM2O0zAQviPxDpbv3SQlLW20KUJNy2WB&#10;lXZ5ADd2GgvHtmxv0wohAWekfQRegQNIKy3wDOkbMXZ/2IULQvTgjj0zn7/5ZpzTJ+tGoBUzliuZ&#10;4+QkxojJUlEulzl+dTnvjTCyjkhKhJIsxxtm8ZPJwwenrc5YX9VKUGYQgEibtTrHtXM6iyJb1qwh&#10;9kRpJsFZKdMQB1uzjKghLaA3IurH8TBqlaHaqJJZC6fFzoknAb+qWOleVpVlDokcAzcXVhPWhV+j&#10;ySnJlobompd7GuQfWDSES7j0CFUQR9CV4X9ANbw0yqrKnZSqiVRV8ZKFGqCaJP6tmouaaBZqAXGs&#10;Pspk/x9s+WJ1bhCn0Ls+RpI00KPu0/bd9rr71n3eXqPt++5H97X70t1037ub7Qewb7cfwfbO7nZ/&#10;fI0gHbRstc0AcirPjVejXMsLfabK1xZJNa2JXLJQ0+VGwz2Jz4jupfiN1cBo0T5XFGLIlVNB2HVl&#10;Gg8JkqF16N/m2D+2dqiEw3SYJqMBRiW4RoN4HNobkeyQq411z5hqkDdyLLj06pKMrM6s81xIdgjx&#10;x1LNuRBhQoREbY7Hg/4gJFglOPVOH2bNcjEVBq2In7HwC4WB526YUVeSBrCaETrb245wATZyQRFn&#10;OGgkGPa3NYxiJBg8K2/t6Anpb4R6gfDe2o3Zm3E8no1mo7SX9oezXhoXRe/pfJr2hvPk8aB4VEyn&#10;RfLWk0/SrOaUMun5H0Y+Sf9upPaPbzesx6E/ChXdRw+KAtnDfyAdGu57vJuWhaKbc+Or872HKQ/B&#10;+xfpn9HdfYj69d2Y/AQAAP//AwBQSwMEFAAGAAgAAAAhAF2p9Z3gAAAACAEAAA8AAABkcnMvZG93&#10;bnJldi54bWxMj8FOwzAQRO9I/IO1SNyokyKaEOJUCKlcWkBtEYKbGy9JRLyObKcNf89yguNoRjNv&#10;yuVke3FEHzpHCtJZAgKpdqajRsHrfnWVgwhRk9G9I1TwjQGW1flZqQvjTrTF4y42gksoFFpBG+NQ&#10;SBnqFq0OMzcgsffpvNWRpW+k8frE5baX8yRZSKs74oVWD/jQYv21G62C7Wa1zt/W41T7j8f0ef+y&#10;eXoPuVKXF9P9HYiIU/wLwy8+o0PFTAc3kgmiV5DdZIweFcwzEOzn18ktiAMHFynIqpT/D1Q/AAAA&#10;//8DAFBLAQItABQABgAIAAAAIQC2gziS/gAAAOEBAAATAAAAAAAAAAAAAAAAAAAAAABbQ29udGVu&#10;dF9UeXBlc10ueG1sUEsBAi0AFAAGAAgAAAAhADj9If/WAAAAlAEAAAsAAAAAAAAAAAAAAAAALwEA&#10;AF9yZWxzLy5yZWxzUEsBAi0AFAAGAAgAAAAhAMBtVklnAgAAfwQAAA4AAAAAAAAAAAAAAAAALgIA&#10;AGRycy9lMm9Eb2MueG1sUEsBAi0AFAAGAAgAAAAhAF2p9Z3gAAAACAEAAA8AAAAAAAAAAAAAAAAA&#10;wQQAAGRycy9kb3ducmV2LnhtbFBLBQYAAAAABAAEAPMAAADOBQAAAAA=&#10;">
            <v:stroke endarrow="block"/>
          </v:line>
        </w:pict>
      </w:r>
      <w:r>
        <w:rPr>
          <w:noProof/>
          <w:sz w:val="24"/>
          <w:szCs w:val="24"/>
          <w:lang w:eastAsia="ru-RU"/>
        </w:rPr>
        <w:pict>
          <v:line id="Прямая соединительная линия 13" o:spid="_x0000_s1040" style="position:absolute;left:0;text-align:left;flip:x;z-index:251673600;visibility:visible" from="65.65pt,7.95pt" to="10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wlbgIAAIkEAAAOAAAAZHJzL2Uyb0RvYy54bWysVMFuEzEQvSPxD5bv6e6mm5KsuqlQNoFD&#10;gUotH+CsvVkLr23ZbjYRQgLOSP0EfoEDSJUKfMPmjxg7adrCBSFycMaemec3b8Z7fLJqBFoyY7mS&#10;OU4OYoyYLBXlcpHj1xez3hAj64ikRCjJcrxmFp+MHz86bnXG+qpWgjKDAETarNU5rp3TWRTZsmYN&#10;sQdKMwnOSpmGONiaRUQNaQG9EVE/jo+iVhmqjSqZtXBabJ14HPCripXuVVVZ5pDIMXBzYTVhnfs1&#10;Gh+TbGGIrnm5o0H+gUVDuIRL91AFcQRdGv4HVMNLo6yq3EGpmkhVFS9ZqAGqSeLfqjmviWahFhDH&#10;6r1M9v/Bli+XZwZxCr07xEiSBnrUfd6831x137svmyu0+dD97L51X7vr7kd3vfkI9s3mE9je2d3s&#10;jq8QpIOWrbYZQE7kmfFqlCt5rk9V+cYiqSY1kQsWarpYa7gn8RnRgxS/sRoYzdsXikIMuXQqCLuq&#10;TIMqwfVzn+jBQTy0Cp1c7zvJVg6VcJgOB0kK/S7BNRzEo9DoiGQexedqY90zphrkjRwLLr3OJCPL&#10;U+s8q7sQfyzVjAsRZkVI1OZ4NOgPQoJVglPv9GHWLOYTYdCS+GkLv1AieO6HGXUpaQCrGaHTne0I&#10;F2AjF7RxhoNagmF/W8MoRoLBA/PWlp6Q/kaoFwjvrO3AvR3Fo+lwOkx7af9o2kvjoug9nU3S3tEs&#10;eTIoDovJpEjeefJJmtWcUiY9/9vhT9K/G67dM9yO7X7890JFD9GDokD29j+QDq333d7OzVzR9Znx&#10;1fkpgHkPwbu36R/U/X2IuvuCjH8BAAD//wMAUEsDBBQABgAIAAAAIQDgYh2n3wAAAAgBAAAPAAAA&#10;ZHJzL2Rvd25yZXYueG1sTI/BTsMwEETvSPyDtUjcqJ2qCSXEqRACiROiLarEzY2XJDS2Q7xtAl/P&#10;coLbjmY0+6ZYTa4TJxxiG7yGZKZAoK+CbX2t4XX7eLUEEcl4a7rgUcMXRliV52eFyW0Y/RpPG6oF&#10;l/iYGw0NUZ9LGasGnYmz0KNn7z0MzhDLoZZ2MCOXu07OlcqkM63nD43p8b7B6rA5Og032zENL8Nh&#10;t0jaz7fvhw/qn55J68uL6e4WBOFEf2H4xWd0KJlpH47eRtGxvk55C2nIMhDsz9NkAWLPh1Igy0L+&#10;H1D+AAAA//8DAFBLAQItABQABgAIAAAAIQC2gziS/gAAAOEBAAATAAAAAAAAAAAAAAAAAAAAAABb&#10;Q29udGVudF9UeXBlc10ueG1sUEsBAi0AFAAGAAgAAAAhADj9If/WAAAAlAEAAAsAAAAAAAAAAAAA&#10;AAAALwEAAF9yZWxzLy5yZWxzUEsBAi0AFAAGAAgAAAAhAPY+vCVuAgAAiQQAAA4AAAAAAAAAAAAA&#10;AAAALgIAAGRycy9lMm9Eb2MueG1sUEsBAi0AFAAGAAgAAAAhAOBiHaffAAAACAEAAA8AAAAAAAAA&#10;AAAAAAAAyAQAAGRycy9kb3ducmV2LnhtbFBLBQYAAAAABAAEAPMAAADUBQAAAAA=&#10;">
            <v:stroke endarrow="block"/>
          </v:line>
        </w:pict>
      </w:r>
      <w:r w:rsidR="00D40272">
        <w:rPr>
          <w:sz w:val="24"/>
          <w:szCs w:val="24"/>
        </w:rPr>
        <w:t>основания для отказа имеются</w:t>
      </w:r>
    </w:p>
    <w:p w:rsidR="00700B0A" w:rsidRPr="00C738F7" w:rsidRDefault="009A098C" w:rsidP="00700B0A">
      <w:pPr>
        <w:widowControl w:val="0"/>
        <w:tabs>
          <w:tab w:val="center" w:pos="5173"/>
        </w:tabs>
        <w:snapToGrid w:val="0"/>
        <w:ind w:firstLine="709"/>
        <w:rPr>
          <w:sz w:val="24"/>
          <w:szCs w:val="24"/>
        </w:rPr>
      </w:pPr>
      <w:r>
        <w:rPr>
          <w:noProof/>
          <w:sz w:val="24"/>
          <w:szCs w:val="24"/>
          <w:lang w:eastAsia="ru-RU"/>
        </w:rPr>
        <w:pict>
          <v:shapetype id="_x0000_t202" coordsize="21600,21600" o:spt="202" path="m,l,21600r21600,l21600,xe">
            <v:stroke joinstyle="miter"/>
            <v:path gradientshapeok="t" o:connecttype="rect"/>
          </v:shapetype>
          <v:shape id="Надпись 11" o:spid="_x0000_s1027" type="#_x0000_t202" style="position:absolute;left:0;text-align:left;margin-left:366.55pt;margin-top:4.25pt;width:97.4pt;height:1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BRAIAAF8EAAAOAAAAZHJzL2Uyb0RvYy54bWysVM2O0zAQviPxDpbvNG1od9uo6WrpUoS0&#10;/EgLD+A6TmLheIztNllue+cVeAcOHLjxCt03Yuy0pfxdEDlYns74m5nvm+n8omsU2QrrJOicjgZD&#10;SoTmUEhd5fTtm9WjKSXOM10wBVrk9FY4erF4+GDemkykUIMqhCUIol3WmpzW3pssSRyvRcPcAIzQ&#10;6CzBNsyjaauksKxF9EYl6XB4lrRgC2OBC+fw16veSRcRvywF96/K0glPVE6xNh9PG891OJPFnGWV&#10;ZaaWfF8G+4cqGiY1Jj1CXTHPyMbK36AayS04KP2AQ5NAWUouYg/YzWj4Szc3NTMi9oLkOHOkyf0/&#10;WP5y+9oSWaB2I0o0a1Cj3afd592X3bfd1/u7+48EHchSa1yGwTcGw333BDp8ETt25hr4O0c0LGum&#10;K3FpLbS1YAVWGV8mJ097HBdA1u0LKDAb23iIQF1pm0AhkkIQHdW6PSokOk94SJk+PptN0cXRl47P&#10;x7NJKC5h2eG1sc4/E9CQcMmpxQmI6Gx77XwfeggJyRwoWaykUtGw1XqpLNkynJZV/PboP4UpTdqc&#10;zibppCfgrxDD+P0JopEex17JJqfTYxDLAm1PdRGH0jOp+jt2pzQ2GXgM1PUk+m7d9cId5FlDcYvE&#10;WuinHLcSLzXYD5S0OOE5de83zApK1HON4sxG43FYiWiMJ+cpGvbUsz71MM0RKqeekv669P0abYyV&#10;VY2Z+nHQcImCljJyHSruq9qXj1Mc1dpvXFiTUztG/fhfWHwHAAD//wMAUEsDBBQABgAIAAAAIQAs&#10;0ijL3wAAAAkBAAAPAAAAZHJzL2Rvd25yZXYueG1sTI/LTsMwEEX3SPyDNUhsEHUSqrzIpEJIINiV&#10;gmDrxtMkwo9gu2n4e8wKlqN7dO+ZZrNoxWZyfrQGIV0lwMh0Vo6mR3h7fbgugfkgjBTKGkL4Jg+b&#10;9vysEbW0J/NC8y70LJYYXwuEIYSp5tx3A2nhV3YiE7ODdVqEeLqeSydOsVwrniVJzrUYTVwYxET3&#10;A3Wfu6NGKNdP84d/vtm+d/lBVeGqmB+/HOLlxXJ3CyzQEv5g+NWP6tBGp709GumZQiiydRVRhKxM&#10;gUWgSqsC2B4hL1LgbcP/f9D+AAAA//8DAFBLAQItABQABgAIAAAAIQC2gziS/gAAAOEBAAATAAAA&#10;AAAAAAAAAAAAAAAAAABbQ29udGVudF9UeXBlc10ueG1sUEsBAi0AFAAGAAgAAAAhADj9If/WAAAA&#10;lAEAAAsAAAAAAAAAAAAAAAAALwEAAF9yZWxzLy5yZWxzUEsBAi0AFAAGAAgAAAAhAL8WasFEAgAA&#10;XwQAAA4AAAAAAAAAAAAAAAAALgIAAGRycy9lMm9Eb2MueG1sUEsBAi0AFAAGAAgAAAAhACzSKMvf&#10;AAAACQEAAA8AAAAAAAAAAAAAAAAAngQAAGRycy9kb3ducmV2LnhtbFBLBQYAAAAABAAEAPMAAACq&#10;BQAAAAA=&#10;">
            <v:textbox>
              <w:txbxContent>
                <w:p w:rsidR="00F05075" w:rsidRDefault="00F05075" w:rsidP="00700B0A">
                  <w:pPr>
                    <w:jc w:val="center"/>
                    <w:rPr>
                      <w:rFonts w:ascii="Arial" w:hAnsi="Arial" w:cs="Arial"/>
                      <w:sz w:val="20"/>
                      <w:szCs w:val="20"/>
                    </w:rPr>
                  </w:pPr>
                  <w:r>
                    <w:rPr>
                      <w:rFonts w:ascii="Arial" w:hAnsi="Arial" w:cs="Arial"/>
                      <w:sz w:val="20"/>
                      <w:szCs w:val="20"/>
                    </w:rPr>
                    <w:t>Да</w:t>
                  </w:r>
                </w:p>
              </w:txbxContent>
            </v:textbox>
          </v:shape>
        </w:pict>
      </w:r>
      <w:r>
        <w:rPr>
          <w:noProof/>
          <w:sz w:val="24"/>
          <w:szCs w:val="24"/>
          <w:lang w:eastAsia="ru-RU"/>
        </w:rPr>
        <w:pict>
          <v:shape id="Надпись 14" o:spid="_x0000_s1028" type="#_x0000_t202" style="position:absolute;left:0;text-align:left;margin-left:19.15pt;margin-top:3.4pt;width:97.4pt;height:2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vbQwIAAF8EAAAOAAAAZHJzL2Uyb0RvYy54bWysVM2O0zAQviPxDpbvNGm3LW3UdLV0KUJa&#10;fqSFB3AcJ7HwH7bbpNy48wq8AwcO3HiF7hsxdtpu+bsgfLA8mZlvZr6ZyeKykwJtmXVcqxwPBylG&#10;TFFdclXn+O2b9aMZRs4TVRKhFcvxjjl8uXz4YNGajI10o0XJLAIQ5bLW5Ljx3mRJ4mjDJHEDbZgC&#10;ZaWtJB5EWyelJS2gS5GM0nSatNqWxmrKnIOv170SLyN+VTHqX1WVYx6JHENuPt423kW4k+WCZLUl&#10;puH0kAb5hywk4QqCnqCuiSdoY/lvUJJTq52u/IBqmeiq4pTFGqCaYfpLNbcNMSzWAuQ4c6LJ/T9Y&#10;+nL72iJeQu/GGCkioUf7z/sv+6/77/tvdx/vPiFQAEutcRkY3xow990T3YFHrNiZG03fOaT0qiGq&#10;ZlfW6rZhpIQsh8EzOXPtcVwAKdoXuoRoZON1BOoqKwOFQAoCdOjW7tQh1nlEQ8jRxXQ+AxUF3cV8&#10;Mk0nMQTJjt7GOv+MaYnCI8cWJiCik+2N8yEbkh1NQjCnBS/XXIgo2LpYCYu2BKZlHc8B/SczoVCb&#10;4/lkNOkJ+CtEGs+fICT3MPaCyxzPTkYkC7Q9VWUcSk+46N+QslAHHgN1PYm+K7rYuFEIEDgudLkD&#10;Yq3upxy2Eh6Nth8wamHCc+zeb4hlGInnCpozH47HYSWiMJ48HoFgzzXFuYYoClA59hj1z5Xv12hj&#10;LK8biHQchyto6JpHru+zOqQPUxxbcNi4sCbncrS6/y8sfwAAAP//AwBQSwMEFAAGAAgAAAAhAGW4&#10;LkrdAAAABwEAAA8AAABkcnMvZG93bnJldi54bWxMj8FOwzAQRO9I/IO1SNyokwARhDgVouqZUpAQ&#10;N8feJlHjdYjdNOXrWU7lODujmbflcna9mHAMnScF6SIBgWS87ahR8PG+vnkAEaImq3tPqOCEAZbV&#10;5UWpC+uP9IbTNjaCSygUWkEb41BIGUyLToeFH5DY2/nR6chybKQd9ZHLXS+zJMml0x3xQqsHfGnR&#10;7LcHpyCsNt+D2W3qfWtPP6+r6d58rr+Uur6an59ARJzjOQx/+IwOFTPV/kA2iF7BbZZyku/8ANtZ&#10;lj+CqBXkdynIqpT/+atfAAAA//8DAFBLAQItABQABgAIAAAAIQC2gziS/gAAAOEBAAATAAAAAAAA&#10;AAAAAAAAAAAAAABbQ29udGVudF9UeXBlc10ueG1sUEsBAi0AFAAGAAgAAAAhADj9If/WAAAAlAEA&#10;AAsAAAAAAAAAAAAAAAAALwEAAF9yZWxzLy5yZWxzUEsBAi0AFAAGAAgAAAAhAJFYy9tDAgAAXwQA&#10;AA4AAAAAAAAAAAAAAAAALgIAAGRycy9lMm9Eb2MueG1sUEsBAi0AFAAGAAgAAAAhAGW4LkrdAAAA&#10;BwEAAA8AAAAAAAAAAAAAAAAAnQQAAGRycy9kb3ducmV2LnhtbFBLBQYAAAAABAAEAPMAAACnBQAA&#10;AAA=&#10;">
            <v:textbox style="mso-fit-shape-to-text:t">
              <w:txbxContent>
                <w:p w:rsidR="00F05075" w:rsidRDefault="00F05075" w:rsidP="00700B0A">
                  <w:pPr>
                    <w:jc w:val="center"/>
                    <w:rPr>
                      <w:rFonts w:ascii="Arial" w:hAnsi="Arial" w:cs="Arial"/>
                      <w:sz w:val="20"/>
                      <w:szCs w:val="20"/>
                    </w:rPr>
                  </w:pPr>
                  <w:r>
                    <w:rPr>
                      <w:rFonts w:ascii="Arial" w:hAnsi="Arial" w:cs="Arial"/>
                      <w:sz w:val="20"/>
                      <w:szCs w:val="20"/>
                    </w:rPr>
                    <w:t>Нет</w:t>
                  </w:r>
                </w:p>
              </w:txbxContent>
            </v:textbox>
          </v:shape>
        </w:pict>
      </w:r>
    </w:p>
    <w:p w:rsidR="00700B0A" w:rsidRPr="00C738F7" w:rsidRDefault="009A098C" w:rsidP="00700B0A">
      <w:pPr>
        <w:widowControl w:val="0"/>
        <w:tabs>
          <w:tab w:val="center" w:pos="5173"/>
        </w:tabs>
        <w:snapToGrid w:val="0"/>
        <w:ind w:firstLine="709"/>
        <w:rPr>
          <w:sz w:val="24"/>
          <w:szCs w:val="24"/>
        </w:rPr>
      </w:pPr>
      <w:r>
        <w:rPr>
          <w:noProof/>
          <w:sz w:val="24"/>
          <w:szCs w:val="24"/>
          <w:lang w:eastAsia="ru-RU"/>
        </w:rPr>
        <w:pict>
          <v:line id="Прямая соединительная линия 8" o:spid="_x0000_s1038" style="position:absolute;left:0;text-align:left;z-index:251664384;visibility:visible" from="412.75pt,11.6pt" to="412.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o1YAIAAHkEAAAOAAAAZHJzL2Uyb0RvYy54bWysVMGO0zAQvSPxD5bvbZpuu7TRpivUtFwW&#10;WGmXD3Btp7Fw7Mh2m1YICfaMtJ/AL3AAaaUFviH9I8ZuWli4IEQP7ng8fvPmzThn55tSojU3VmiV&#10;4rjbw4grqplQyxS/up53RhhZRxQjUiue4i23+Hzy+NFZXSW8rwstGTcIQJRN6irFhXNVEkWWFrwk&#10;tqsrruAw16YkDrZmGTFDakAvZdTv9U6jWhtWGU25teDN9od4EvDznFP3Ms8td0imGLi5sJqwLvwa&#10;Tc5IsjSkKgRtaZB/YFESoSDpESojjqCVEX9AlYIabXXuulSXkc5zQXmoAaqJe79Vc1WQiodaQBxb&#10;HWWy/w+WvlhfGiRYiqFRipTQoubj7t3utvnafNrdot375nvzpfnc3DXfmrvdDdj3uw9g+8PmvnXf&#10;opFXsq5sAoBTdWm8FnSjrqoLTV9bpPS0IGrJQ0XX2wrSxP5G9OCK39gK+Czq55pBDFk5HWTd5Kb0&#10;kCAY2oTubY/d4xuH6N5JwRsPxyejYQAnyeFeZax7xnWJvJFiKZTXlSRkfWGd50GSQ4h3Kz0XUobZ&#10;kArVKR4P+8NwwWopmD/0YdYsF1Np0Jr46Qq/Nu+DMKNXigWwghM2a21HhAQbuaCGMwL0kRz7bCVn&#10;GEkOD8pbe3pS+YxQKxBurf2AvRn3xrPRbDToDPqns86gl2Wdp/PpoHM6j58Ms5NsOs3it558PEgK&#10;wRhXnv9h2OPB3w1T++z2Y3oc96NQ0UP0oCiQPfwH0qHZvr/7SVlotr00vjrfd5jvENy+Rf+Aft2H&#10;qJ9fjMkPAAAA//8DAFBLAwQUAAYACAAAACEAWfZ0/t0AAAAIAQAADwAAAGRycy9kb3ducmV2Lnht&#10;bEyPQUvDQBCF74L/YRnBm900aAwxmyJCvbRa2orobZsdk2B2Nuxu2vjvHfGgx8f3ePNNuZhsL47o&#10;Q+dIwXyWgECqnemoUfCyX17lIELUZHTvCBV8YYBFdX5W6sK4E23xuIuN4BEKhVbQxjgUUoa6RavD&#10;zA1IzD6ctzpy9I00Xp943PYyTZJMWt0RX2j1gA8t1p+70SrYrper/HU1TrV/f5w/7zfrp7eQK3V5&#10;Md3fgYg4xb8y/OizOlTsdHAjmSB6Bfl1esNVBhkI5r/5oCDNbkFWpfz/QPUNAAD//wMAUEsBAi0A&#10;FAAGAAgAAAAhALaDOJL+AAAA4QEAABMAAAAAAAAAAAAAAAAAAAAAAFtDb250ZW50X1R5cGVzXS54&#10;bWxQSwECLQAUAAYACAAAACEAOP0h/9YAAACUAQAACwAAAAAAAAAAAAAAAAAvAQAAX3JlbHMvLnJl&#10;bHNQSwECLQAUAAYACAAAACEAxjvaNWACAAB5BAAADgAAAAAAAAAAAAAAAAAuAgAAZHJzL2Uyb0Rv&#10;Yy54bWxQSwECLQAUAAYACAAAACEAWfZ0/t0AAAAIAQAADwAAAAAAAAAAAAAAAAC6BAAAZHJzL2Rv&#10;d25yZXYueG1sUEsFBgAAAAAEAAQA8wAAAMQFAAAAAA==&#10;">
            <v:stroke endarrow="block"/>
          </v:line>
        </w:pict>
      </w:r>
      <w:r>
        <w:rPr>
          <w:noProof/>
          <w:sz w:val="24"/>
          <w:szCs w:val="24"/>
          <w:lang w:eastAsia="ru-RU"/>
        </w:rPr>
        <w:pict>
          <v:line id="Прямая соединительная линия 6" o:spid="_x0000_s1037" style="position:absolute;left:0;text-align:left;z-index:251661312;visibility:visible" from="62.2pt,11.6pt" to="62.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7wZAIAAHwEAAAOAAAAZHJzL2Uyb0RvYy54bWysVMFuEzEQvSPxD5bv6WaTbUhX3VQom3Ap&#10;UKnlA5y1N2vhtS3bzSZCSNAzUj+BX+AAUqUC37D5I8bOJlC4IEQOztgzfvPmzXhPz9a1QCtmLFcy&#10;w/FRHyMmC0W5XGb41dW8N8bIOiIpEUqyDG+YxWeTx49OG52ygaqUoMwgAJE2bXSGK+d0GkW2qFhN&#10;7JHSTIKzVKYmDrZmGVFDGkCvRTTo90dRowzVRhXMWjjNd048CfhlyQr3siwtc0hkGLi5sJqwLvwa&#10;TU5JujREV7zoaJB/YFETLiHpASonjqBrw/+AqnlhlFWlOypUHamy5AULNUA1cf+3ai4rolmoBcSx&#10;+iCT/X+wxYvVhUGcZniEkSQ1tKj9uH23vW2/tp+2t2j7vv3efmk/t3ftt/ZuewP2/fYD2N7Z3nfH&#10;t2jklWy0TQFwKi+M16JYy0t9rorXFkk1rYhcslDR1UZDmtjfiB5c8Rurgc+iea4oxJBrp4Ks69LU&#10;HhIEQ+vQvc2he2ztUAGH48EQhq0ARzwcJ/Ew4JN0f1Ub654xVSNvZFhw6aUlKVmdW+epkHQf4o+l&#10;mnMhwngIiZoMnxwPjsMFqwSn3unDrFkupsKgFfEDFn5d3gdhRl1LGsAqRuissx3hAmzkgiDOcJBI&#10;MOyz1YxiJBi8KW/t6AnpM0K5QLizdjP25qR/MhvPxkkvGYxmvaSf572n82nSG83jJ8f5MJ9O8/it&#10;Jx8nacUpZdLz3897nPzdPHUvbzeph4k/CBU9RA+KAtn9fyAd+u1bvBuWhaKbC+Or862HEQ/B3XP0&#10;b+jXfYj6+dGY/AAAAP//AwBQSwMEFAAGAAgAAAAhAFczxdLeAAAABwEAAA8AAABkcnMvZG93bnJl&#10;di54bWxMjlFPwjAUhd9N+A/NJfFNOhqUOdcRY4IvIAQwRt/Ket0W19ul7WD+e8sTPp6ck+98+WIw&#10;LTuh840lCdNJAgyptLqhSsL7YXmXAvNBkVatJZTwix4WxegmV5m2Z9rhaR8qFiHkMyWhDqHLOPdl&#10;jUb5ie2QYvdtnVEhRldx7dQ5wk3LRZI8cKMaig+16vClxvJn3xsJu/VylX6s+qF0X6/TzWG7fvv0&#10;qZS34+H5CVjAIVzHcNGP6lBEp6PtSXvWxixmsziV8AjsUov7ObCjBCHmwIuc//cv/gAAAP//AwBQ&#10;SwECLQAUAAYACAAAACEAtoM4kv4AAADhAQAAEwAAAAAAAAAAAAAAAAAAAAAAW0NvbnRlbnRfVHlw&#10;ZXNdLnhtbFBLAQItABQABgAIAAAAIQA4/SH/1gAAAJQBAAALAAAAAAAAAAAAAAAAAC8BAABfcmVs&#10;cy8ucmVsc1BLAQItABQABgAIAAAAIQBsz87wZAIAAHwEAAAOAAAAAAAAAAAAAAAAAC4CAABkcnMv&#10;ZTJvRG9jLnhtbFBLAQItABQABgAIAAAAIQBXM8XS3gAAAAcBAAAPAAAAAAAAAAAAAAAAAL4EAABk&#10;cnMvZG93bnJldi54bWxQSwUGAAAAAAQABADzAAAAyQUAAAAA&#10;">
            <v:stroke endarrow="block"/>
          </v:line>
        </w:pict>
      </w:r>
    </w:p>
    <w:p w:rsidR="00700B0A" w:rsidRPr="00C738F7" w:rsidRDefault="009A098C" w:rsidP="00700B0A">
      <w:pPr>
        <w:widowControl w:val="0"/>
        <w:tabs>
          <w:tab w:val="center" w:pos="5173"/>
        </w:tabs>
        <w:snapToGrid w:val="0"/>
        <w:ind w:firstLine="709"/>
        <w:rPr>
          <w:sz w:val="24"/>
          <w:szCs w:val="24"/>
        </w:rPr>
      </w:pPr>
      <w:r>
        <w:rPr>
          <w:noProof/>
          <w:sz w:val="24"/>
          <w:szCs w:val="24"/>
          <w:lang w:eastAsia="ru-RU"/>
        </w:rPr>
        <w:pict>
          <v:rect id="Прямоугольник 10" o:spid="_x0000_s1030" style="position:absolute;left:0;text-align:left;margin-left:266.1pt;margin-top:12.95pt;width:231.9pt;height:108.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RuUQIAAGIEAAAOAAAAZHJzL2Uyb0RvYy54bWysVM2O0zAQviPxDpbvNE1/2DZqulp1KUJa&#10;YKWFB3Adp7FwbDN2my4nJK5IPAIPwQXxs8+QvhFjt9vtAidEDpbHM/7m8zczmZxuakXWApw0Oqdp&#10;p0uJ0NwUUi9z+vrV/NGIEueZLpgyWuT0Wjh6On34YNLYTPRMZVQhgCCIdlljc1p5b7MkcbwSNXMd&#10;Y4VGZ2mgZh5NWCYFsAbRa5X0ut3HSWOgsGC4cA5Pz3dOOo34ZSm4f1mWTniicorcfFwhrouwJtMJ&#10;y5bAbCX5ngb7BxY1kxqTHqDOmWdkBfIPqFpyMM6UvsNNnZiylFzEN+Br0u5vr7mqmBXxLSiOsweZ&#10;3P+D5S/Wl0BkgbVDeTSrsUbt5+377af2R3uz/dB+aW/a79uP7c/2a/uNYBAq1liX4cUrewnhzc5e&#10;GP7GEW1mFdNLcQZgmkqwAnmmIT65dyEYDq+SRfPcFJiPrbyJ4m1KqAMgykI2sUbXhxqJjSccD3vj&#10;wTDtI1eOvrQ/6o+HJzEHy26vW3D+qTA1CZucAjZBhGfrC+cDHZbdhkT6RsliLpWKBiwXMwVkzbBh&#10;5vHbo7vjMKVJk9PxsDeMyPd87hiiG7+/QdTSY+crWed0dAhiWdDtiS5iX3om1W6PlJXeCxm029XA&#10;bxabWLtBSBB0XZjiGpUFs2t0HEzcVAbeUdJgk+fUvV0xEJSoZxqrM04HgzAV0RgMT3powLFncexh&#10;miNUTj0lu+3M7yZpZUEuK8yURjW0OcOKljJqfcdqTx8bOZZgP3RhUo7tGHX3a5j+AgAA//8DAFBL&#10;AwQUAAYACAAAACEAfr8cct8AAAAIAQAADwAAAGRycy9kb3ducmV2LnhtbEyPQU+DQBCF7yb+h82Y&#10;eLNLabRAWRqjqYnHll68DewWUHaWsEuL/nrHU728ZPJe3vsm3862F2cz+s6RguUiAmGodrqjRsGx&#10;3D0kIHxA0tg7Mgq+jYdtcXuTY6bdhfbmfAiN4BLyGSpoQxgyKX3dGot+4QZD7J3caDHwOTZSj3jh&#10;ctvLOIqepMWOeKHFwby0pv46TFZB1cVH/NmXb5FNd6vwPpef08erUvd38/MGRDBzuIbhD5/RoWCm&#10;yk2kvegVPMarlKMKWNlOk/UaRKUgXiYJyCKX/x8ofgEAAP//AwBQSwECLQAUAAYACAAAACEAtoM4&#10;kv4AAADhAQAAEwAAAAAAAAAAAAAAAAAAAAAAW0NvbnRlbnRfVHlwZXNdLnhtbFBLAQItABQABgAI&#10;AAAAIQA4/SH/1gAAAJQBAAALAAAAAAAAAAAAAAAAAC8BAABfcmVscy8ucmVsc1BLAQItABQABgAI&#10;AAAAIQA8j8RuUQIAAGIEAAAOAAAAAAAAAAAAAAAAAC4CAABkcnMvZTJvRG9jLnhtbFBLAQItABQA&#10;BgAIAAAAIQB+vxxy3wAAAAgBAAAPAAAAAAAAAAAAAAAAAKsEAABkcnMvZG93bnJldi54bWxQSwUG&#10;AAAAAAQABADzAAAAtwUAAAAA&#10;">
            <v:textbox>
              <w:txbxContent>
                <w:p w:rsidR="00F05075" w:rsidRPr="00C738F7" w:rsidRDefault="00F05075" w:rsidP="00700B0A">
                  <w:pPr>
                    <w:widowControl w:val="0"/>
                    <w:snapToGrid w:val="0"/>
                    <w:spacing w:line="0" w:lineRule="atLeast"/>
                    <w:jc w:val="both"/>
                    <w:rPr>
                      <w:sz w:val="22"/>
                      <w:szCs w:val="22"/>
                    </w:rPr>
                  </w:pPr>
                  <w:r w:rsidRPr="00C738F7">
                    <w:rPr>
                      <w:sz w:val="22"/>
                      <w:szCs w:val="22"/>
                    </w:rPr>
                    <w:t>Решение об отказе во включении гражданина в муниципальный список граждан (молодых семей и молодых специалистов), изъявивших желание улучшить жилищные условия с использованием социальных выплат в рамках федеральной целевой программы  «Устойчивое развитие сельских территорий на 2014-2017 годы и на период до 2020 года»</w:t>
                  </w:r>
                </w:p>
              </w:txbxContent>
            </v:textbox>
          </v:rect>
        </w:pict>
      </w:r>
      <w:r>
        <w:rPr>
          <w:noProof/>
          <w:sz w:val="24"/>
          <w:szCs w:val="24"/>
          <w:lang w:eastAsia="ru-RU"/>
        </w:rPr>
        <w:pict>
          <v:rect id="Прямоугольник 9" o:spid="_x0000_s1029" style="position:absolute;left:0;text-align:left;margin-left:-15pt;margin-top:9.25pt;width:229.4pt;height:109.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NgUAIAAGAEAAAOAAAAZHJzL2Uyb0RvYy54bWysVM2O0zAQviPxDpbvNE1/oI2arlZdipAW&#10;WGnhAVzHaSwc24zdpssJaa9IPAIPwQXxs8+QvhFjt9vtAidEDpbHM/PNzDczmZxsakXWApw0Oqdp&#10;p0uJ0NwUUi9z+ub1/NGIEueZLpgyWuT0Sjh6Mn34YNLYTPRMZVQhgCCIdlljc1p5b7MkcbwSNXMd&#10;Y4VGZWmgZh5FWCYFsAbRa5X0ut3HSWOgsGC4cA5fz3ZKOo34ZSm4f1WWTniicoq5+XhCPBfhTKYT&#10;li2B2UryfRrsH7KomdQY9AB1xjwjK5B/QNWSg3Gm9B1u6sSUpeQi1oDVpN3fqrmsmBWxFiTH2QNN&#10;7v/B8pfrCyCyyOmYEs1qbFH7efth+6n90d5sr9sv7U37ffux/dl+bb+RceCrsS5Dt0t7AaFiZ88N&#10;f+uINrOK6aU4BTBNJViBWabBPrnnEASHrmTRvDAFhmMrbyJ1mxLqAIikkE3s0NWhQ2LjCcfH3jjt&#10;90fYSI66tD/upeNhjMGyW3cLzj8TpibhklPAEYjwbH3ufEiHZbcmMX2jZDGXSkUBlouZArJmOC7z&#10;+O3R3bGZ0qRBwoa9YUS+p3PHEN34/Q2ilh7nXsk6p6ODEcsCb091EafSM6l2d0xZ6T2RgbtdD/xm&#10;sYmd64cAgdeFKa6QWTC7Mce1xEtl4D0lDY54Tt27FQNBiXqusTvjdDAIOxGFwfBJDwU41iyONUxz&#10;hMqpp2R3nfndHq0syGWFkdLIhjan2NFSRq7vstqnj2McW7BfubAnx3K0uvsxTH8BAAD//wMAUEsD&#10;BBQABgAIAAAAIQA6GNOa3wAAAAoBAAAPAAAAZHJzL2Rvd25yZXYueG1sTI/BTsMwDIbvSLxDZCRu&#10;W0LXwShNJwQaEsetu3BzG9MWmqRq0q3w9JgTHG3/+v19+Xa2vTjRGDrvNNwsFQhytTedazQcy91i&#10;AyJEdAZ770jDFwXYFpcXOWbGn92eTofYCC5xIUMNbYxDJmWoW7IYln4gx7d3P1qMPI6NNCOeudz2&#10;MlHqVlrsHH9ocaCnlurPw2Q1VF1yxO99+aLs/W4VX+fyY3p71vr6an58ABFpjn9h+MVndCiYqfKT&#10;M0H0GhYrxS5RQ7Jeg+BAmmzYpeJFmt6BLHL5X6H4AQAA//8DAFBLAQItABQABgAIAAAAIQC2gziS&#10;/gAAAOEBAAATAAAAAAAAAAAAAAAAAAAAAABbQ29udGVudF9UeXBlc10ueG1sUEsBAi0AFAAGAAgA&#10;AAAhADj9If/WAAAAlAEAAAsAAAAAAAAAAAAAAAAALwEAAF9yZWxzLy5yZWxzUEsBAi0AFAAGAAgA&#10;AAAhAC1FM2BQAgAAYAQAAA4AAAAAAAAAAAAAAAAALgIAAGRycy9lMm9Eb2MueG1sUEsBAi0AFAAG&#10;AAgAAAAhADoY05rfAAAACgEAAA8AAAAAAAAAAAAAAAAAqgQAAGRycy9kb3ducmV2LnhtbFBLBQYA&#10;AAAABAAEAPMAAAC2BQAAAAA=&#10;">
            <v:textbox>
              <w:txbxContent>
                <w:p w:rsidR="00F05075" w:rsidRPr="00C738F7" w:rsidRDefault="00F05075" w:rsidP="00700B0A">
                  <w:pPr>
                    <w:widowControl w:val="0"/>
                    <w:snapToGrid w:val="0"/>
                    <w:spacing w:line="0" w:lineRule="atLeast"/>
                    <w:jc w:val="both"/>
                    <w:rPr>
                      <w:sz w:val="22"/>
                      <w:szCs w:val="22"/>
                    </w:rPr>
                  </w:pPr>
                  <w:r>
                    <w:rPr>
                      <w:sz w:val="22"/>
                      <w:szCs w:val="22"/>
                    </w:rPr>
                    <w:t xml:space="preserve">Решение </w:t>
                  </w:r>
                  <w:r w:rsidRPr="00C738F7">
                    <w:rPr>
                      <w:sz w:val="22"/>
                      <w:szCs w:val="22"/>
                    </w:rPr>
                    <w:t>о включении гражданина в муниципальный список граждан (молодых семей и молодых специалистов), изъявивших желание улучшить жилищные условия с использованием социальных выплат в рамках федеральной целевой программы «Устойчивое развитие сельских территорий на 2014-2017 годы и на период до 2020 года»</w:t>
                  </w:r>
                </w:p>
              </w:txbxContent>
            </v:textbox>
          </v:rect>
        </w:pict>
      </w:r>
    </w:p>
    <w:p w:rsidR="00700B0A" w:rsidRPr="00C738F7" w:rsidRDefault="00700B0A" w:rsidP="00700B0A">
      <w:pPr>
        <w:widowControl w:val="0"/>
        <w:snapToGrid w:val="0"/>
        <w:ind w:firstLine="709"/>
        <w:jc w:val="center"/>
        <w:rPr>
          <w:sz w:val="24"/>
          <w:szCs w:val="24"/>
        </w:rPr>
      </w:pPr>
    </w:p>
    <w:p w:rsidR="00700B0A" w:rsidRPr="00C738F7" w:rsidRDefault="00700B0A" w:rsidP="00700B0A">
      <w:pPr>
        <w:widowControl w:val="0"/>
        <w:snapToGrid w:val="0"/>
        <w:ind w:firstLine="709"/>
        <w:jc w:val="center"/>
        <w:rPr>
          <w:sz w:val="24"/>
          <w:szCs w:val="24"/>
        </w:rPr>
      </w:pPr>
    </w:p>
    <w:p w:rsidR="00700B0A" w:rsidRPr="00C738F7" w:rsidRDefault="00700B0A" w:rsidP="00700B0A">
      <w:pPr>
        <w:widowControl w:val="0"/>
        <w:snapToGrid w:val="0"/>
        <w:spacing w:line="360" w:lineRule="auto"/>
        <w:ind w:firstLine="709"/>
        <w:jc w:val="center"/>
        <w:rPr>
          <w:sz w:val="24"/>
          <w:szCs w:val="24"/>
        </w:rPr>
      </w:pPr>
    </w:p>
    <w:p w:rsidR="00700B0A" w:rsidRPr="00C738F7" w:rsidRDefault="00700B0A" w:rsidP="00700B0A">
      <w:pPr>
        <w:widowControl w:val="0"/>
        <w:snapToGrid w:val="0"/>
        <w:ind w:firstLine="709"/>
        <w:jc w:val="center"/>
        <w:rPr>
          <w:sz w:val="24"/>
          <w:szCs w:val="24"/>
        </w:rPr>
      </w:pPr>
    </w:p>
    <w:p w:rsidR="00700B0A" w:rsidRPr="00C738F7" w:rsidRDefault="00700B0A" w:rsidP="00700B0A">
      <w:pPr>
        <w:widowControl w:val="0"/>
        <w:snapToGrid w:val="0"/>
        <w:ind w:firstLine="709"/>
        <w:jc w:val="center"/>
        <w:rPr>
          <w:sz w:val="24"/>
          <w:szCs w:val="24"/>
        </w:rPr>
      </w:pPr>
    </w:p>
    <w:p w:rsidR="00700B0A" w:rsidRPr="00C738F7" w:rsidRDefault="00700B0A" w:rsidP="00700B0A">
      <w:pPr>
        <w:widowControl w:val="0"/>
        <w:snapToGrid w:val="0"/>
        <w:ind w:firstLine="709"/>
        <w:jc w:val="center"/>
        <w:rPr>
          <w:sz w:val="24"/>
          <w:szCs w:val="24"/>
        </w:rPr>
      </w:pPr>
    </w:p>
    <w:p w:rsidR="00700B0A" w:rsidRPr="00C738F7" w:rsidRDefault="009A098C" w:rsidP="00700B0A">
      <w:pPr>
        <w:widowControl w:val="0"/>
        <w:snapToGrid w:val="0"/>
        <w:ind w:firstLine="709"/>
        <w:jc w:val="center"/>
        <w:rPr>
          <w:sz w:val="24"/>
          <w:szCs w:val="24"/>
        </w:rPr>
      </w:pPr>
      <w:r w:rsidRPr="009A098C">
        <w:rPr>
          <w:noProof/>
          <w:color w:val="000000" w:themeColor="text1"/>
          <w:sz w:val="24"/>
          <w:szCs w:val="24"/>
        </w:rPr>
        <w:pict>
          <v:shapetype id="_x0000_t32" coordsize="21600,21600" o:spt="32" o:oned="t" path="m,l21600,21600e" filled="f">
            <v:path arrowok="t" fillok="f" o:connecttype="none"/>
            <o:lock v:ext="edit" shapetype="t"/>
          </v:shapetype>
          <v:shape id="Прямая со стрелкой 17" o:spid="_x0000_s1036" type="#_x0000_t32" style="position:absolute;left:0;text-align:left;margin-left:412.1pt;margin-top:8.8pt;width:.65pt;height:22.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2b/AEAAA4EAAAOAAAAZHJzL2Uyb0RvYy54bWysU0uOEzEQ3SNxB8t70p0gDVGUziwywAZB&#10;xOcAHredtuSf7CKd7AYuMEfgCmxY8NGcoftGlN1JD4LRSCA21e12vVf1XlUvz/dGk50IUTlb0emk&#10;pERY7mpltxV99/bZozklEZitmXZWVPQgIj1fPXywbP1CzFzjdC0CQRIbF62vaAPgF0UReSMMixPn&#10;hcVL6YJhgMewLerAWmQ3upiV5VnRulD74LiIEb9eDJd0lfmlFBxeSRkFEF1R7A1yDDleplislmyx&#10;Dcw3ih/bYP/QhWHKYtGR6oIBI++D+oPKKB5cdBIm3JnCSam4yBpQzbT8Tc2bhnmRtaA50Y82xf9H&#10;y1/uNoGoGmf3hBLLDM6o+9Rf9dfdj+5zf036D90Nhv5jf9V96b5337qb7ivBZHSu9XGBBGu7CcdT&#10;9JuQbNjLYNITBZJ9dvswui32QDh+nM8eY0mOF7N5Wc7PEmNxC/UhwnPhDEkvFY0QmNo2sHbW4lRd&#10;mGa/2e5FhAF4AqS62qYITOmntiZw8CgLgmJ2q8WxTkopkoKh5/wGBy0G+Gsh0RXsciiT91GsdSA7&#10;hpvEOBcWpiMTZieYVFqPwDL3dy/wmJ+gIu/q34BHRK7sLIxgo6wLd1WH/allOeSfHBh0JwsuXX3I&#10;08zW4NLlmRx/kLTVv54z/PY3Xv0EAAD//wMAUEsDBBQABgAIAAAAIQBqkXoj3AAAAAgBAAAPAAAA&#10;ZHJzL2Rvd25yZXYueG1sTI/BTsMwDIbvSLxDZCRuLFmFqq40nRASO4IYO8Ata7y0WuNUTdYWnh5z&#10;gput79fvz9V28b2YcIxdIA3rlQKB1ATbkdNweH++K0DEZMiaPhBq+MII2/r6qjKlDTO94bRPTnAJ&#10;xdJoaFMaSilj06I3cRUGJGanMHqTeB2dtKOZudz3MlMql950xBdaM+BTi815f/EaXt3H5DPadfK0&#10;+fzeuRd7buek9e3N8vgAIuGS/sLwq8/qULPTMVzIRtFrKNQ65yiDDQjmhcp4OGq4zxXIupL/H6h/&#10;AAAA//8DAFBLAQItABQABgAIAAAAIQC2gziS/gAAAOEBAAATAAAAAAAAAAAAAAAAAAAAAABbQ29u&#10;dGVudF9UeXBlc10ueG1sUEsBAi0AFAAGAAgAAAAhADj9If/WAAAAlAEAAAsAAAAAAAAAAAAAAAAA&#10;LwEAAF9yZWxzLy5yZWxzUEsBAi0AFAAGAAgAAAAhAJKlzZv8AQAADgQAAA4AAAAAAAAAAAAAAAAA&#10;LgIAAGRycy9lMm9Eb2MueG1sUEsBAi0AFAAGAAgAAAAhAGqReiPcAAAACAEAAA8AAAAAAAAAAAAA&#10;AAAAVgQAAGRycy9kb3ducmV2LnhtbFBLBQYAAAAABAAEAPMAAABfBQAAAAA=&#10;" strokecolor="#5b9bd5 [3204]" strokeweight=".5pt">
            <v:stroke endarrow="block" joinstyle="miter"/>
          </v:shape>
        </w:pict>
      </w:r>
      <w:r>
        <w:rPr>
          <w:noProof/>
          <w:sz w:val="24"/>
          <w:szCs w:val="24"/>
        </w:rPr>
        <w:pict>
          <v:line id="Прямая соединительная линия 5" o:spid="_x0000_s1035" style="position:absolute;left:0;text-align:left;flip:x;z-index:251670528;visibility:visible" from="68.25pt,5.5pt" to="68.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0dawIAAIYEAAAOAAAAZHJzL2Uyb0RvYy54bWysVNFu0zAUfUfiHyy/d0m6tnTR0gk1LTwM&#10;mLTxAW7sNBaObdle0wohMZ6R9gn8Ag8gTRrwDekfce1mHYMXhOiDe21fn3vu8XGOT9a1QCtmLFcy&#10;w8lBjBGThaJcLjP8+mLeG2NkHZGUCCVZhjfM4pPJ40fHjU5ZX1VKUGYQgEibNjrDlXM6jSJbVKwm&#10;9kBpJmGzVKYmDqZmGVFDGkCvRdSP41HUKEO1UQWzFlbz3SaeBPyyZIV7VZaWOSQyDNxcGE0YF36M&#10;JsckXRqiK150NMg/sKgJl1B0D5UTR9Cl4X9A1bwwyqrSHRSqjlRZ8oKFHqCbJP6tm/OKaBZ6AXGs&#10;3stk/x9s8XJ1ZhCnGR5iJEkNV9R+2r7fXrff2s/ba7S9an+0X9sv7U37vb3ZfoD4dvsRYr/Z3nbL&#10;12jolWy0TQFwKs+M16JYy3N9qoo3Fkk1rYhcstDRxUZDmcSfiB4c8ROrgc+ieaEo5JBLp4Ks69LU&#10;qBRcP/cHPThIh9bhHjf7e2RrhwpYHPcPwXYFbPRHw3E8DpVI6kH8UW2se8ZUjXyQYcGlF5mkZHVq&#10;nSd1n+KXpZpzIYJRhERNho+G/WE4YJXg1G/6NGuWi6kwaEW81cKvq/sgzahLSQNYxQiddbEjXECM&#10;XJDGGQ5iCYZ9tZpRjASD1+WjHT0hfUVoFwh30c5tb4/io9l4Nh70Bv3RrDeI87z3dD4d9Ebz5Mkw&#10;P8yn0zx558kng7TilDLp+d85Pxn8nbO6N7jz7N77e6Gih+hBUSB79x9Ih5v3l72zzULRzZnx3XkT&#10;gNlDcvcw/Wv6dR6y7j8fk58AAAD//wMAUEsDBBQABgAIAAAAIQDsikkH3gAAAAcBAAAPAAAAZHJz&#10;L2Rvd25yZXYueG1sTI/BTsMwEETvSPyDtUjcqNO0jSDEqRACiROiLarUmxsvSWi8Dva2CXw97gmO&#10;oxnNvCmWo+3ECX1oHSmYThIQSJUzLdUK3jfPN7cgAmsyunOECr4xwLK8vCh0btxAKzytuRaxhEKu&#10;FTTMfS5lqBq0OkxcjxS9D+et5ih9LY3XQyy3nUyTJJNWtxQXGt3jY4PVYX20Cu42w8K9+cN2Pm2/&#10;dj9Pn9y/vLJS11fjwz0IxpH/wnDGj+hQRqa9O5IJoos6S+MXVpCBONvZbAZir2CeLkCWhfzPX/4C&#10;AAD//wMAUEsBAi0AFAAGAAgAAAAhALaDOJL+AAAA4QEAABMAAAAAAAAAAAAAAAAAAAAAAFtDb250&#10;ZW50X1R5cGVzXS54bWxQSwECLQAUAAYACAAAACEAOP0h/9YAAACUAQAACwAAAAAAAAAAAAAAAAAv&#10;AQAAX3JlbHMvLnJlbHNQSwECLQAUAAYACAAAACEA2B/dHWsCAACGBAAADgAAAAAAAAAAAAAAAAAu&#10;AgAAZHJzL2Uyb0RvYy54bWxQSwECLQAUAAYACAAAACEA7IpJB94AAAAHAQAADwAAAAAAAAAAAAAA&#10;AADFBAAAZHJzL2Rvd25yZXYueG1sUEsFBgAAAAAEAAQA8wAAANAFAAAAAA==&#10;">
            <v:stroke endarrow="block"/>
          </v:line>
        </w:pict>
      </w:r>
    </w:p>
    <w:p w:rsidR="00700B0A" w:rsidRPr="00C738F7" w:rsidRDefault="009A098C" w:rsidP="00700B0A">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 o:spid="_x0000_s1032" style="position:absolute;left:0;text-align:left;margin-left:266.1pt;margin-top:11.6pt;width:236.9pt;height:13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uOUQIAAGAEAAAOAAAAZHJzL2Uyb0RvYy54bWysVM1uEzEQviPxDpbvdDfbNk1X2VRVShFS&#10;gUqFB3C83qyF1zZjJ5tyQuKKxCPwEFwQP32GzRsx9iYhBU6IPVgez/jzzPfN7Phs1SiyFOCk0QUd&#10;HKSUCM1NKfW8oK9eXj4aUeI80yVTRouC3gpHzyYPH4xbm4vM1EaVAgiCaJe3tqC19zZPEsdr0TB3&#10;YKzQ6KwMNMyjCfOkBNYieqOSLE2HSWugtGC4cA5PL3onnUT8qhLcv6gqJzxRBcXcfFwhrrOwJpMx&#10;y+fAbC35Jg32D1k0TGp8dAd1wTwjC5B/QDWSg3Gm8gfcNImpKslFrAGrGaS/VXNTMytiLUiOszua&#10;3P+D5c+X10BkWdCMEs0alKj7tH63/th97+7W77vP3V33bf2h+9F96b6SLPDVWpfjtRt7DaFiZ68M&#10;f+2INtOa6bk4BzBtLViJWQ5CfHLvQjAcXiWz9pkp8Tm28CZSt6qgCYBICllFhW53ComVJxwPD9N0&#10;NDxEITn6BsOTLBv1b7B8e92C80+EaUjYFBSwBSI8W145H9Jh+TYkpm+ULC+lUtGA+WyqgCwZtstl&#10;/GIFWOV+mNKkLejpcXYcke/53D5EGr+/QTTSY98r2RR0tAtieeDtsS5jV3omVb/HlJXeEBm46zXw&#10;q9kqKjfcqjIz5S0yC6ZvcxxL3NQG3lLSYosX1L1ZMBCUqKca1TkdHB2FmYjG0fFJhgbse2b7HqY5&#10;QhXUU9Jvp76fo4UFOa/xpUFkQ5tzVLSSkeugdp/VJn1s4yjBZuTCnOzbMerXj2HyEwAA//8DAFBL&#10;AwQUAAYACAAAACEAlewyyN4AAAAJAQAADwAAAGRycy9kb3ducmV2LnhtbEyPQU+DQBCF7yb+h82Y&#10;eLNLqaJQlsZoauKxpRdvA7sFlJ0l7NKiv97xVI+T7+W9b/LNbHtxMqPvHClYLiIQhmqnO2oUHMrt&#10;3RMIH5A09o6Mgm/jYVNcX+WYaXemnTntQyO4hHyGCtoQhkxKX7fGol+4wRCzoxstBj7HRuoRz1xu&#10;exlHUSItdsQLLQ7mpTX1136yCqouPuDPrnyLbLpdhfe5/Jw+XpW6vZmf1yCCmcMlDH/6rA4FO1Vu&#10;Iu1Fr+AhWi05yiAGwTx9TFIQlYI4uU9AFrn8/0HxCwAA//8DAFBLAQItABQABgAIAAAAIQC2gziS&#10;/gAAAOEBAAATAAAAAAAAAAAAAAAAAAAAAABbQ29udGVudF9UeXBlc10ueG1sUEsBAi0AFAAGAAgA&#10;AAAhADj9If/WAAAAlAEAAAsAAAAAAAAAAAAAAAAALwEAAF9yZWxzLy5yZWxzUEsBAi0AFAAGAAgA&#10;AAAhAPPF+45RAgAAYAQAAA4AAAAAAAAAAAAAAAAALgIAAGRycy9lMm9Eb2MueG1sUEsBAi0AFAAG&#10;AAgAAAAhAJXsMsjeAAAACQEAAA8AAAAAAAAAAAAAAAAAqwQAAGRycy9kb3ducmV2LnhtbFBLBQYA&#10;AAAABAAEAPMAAAC2BQAAAAA=&#10;">
            <v:textbox>
              <w:txbxContent>
                <w:p w:rsidR="00F05075" w:rsidRPr="00C738F7" w:rsidRDefault="00F05075" w:rsidP="00700B0A">
                  <w:pPr>
                    <w:widowControl w:val="0"/>
                    <w:snapToGrid w:val="0"/>
                    <w:jc w:val="both"/>
                    <w:rPr>
                      <w:sz w:val="22"/>
                      <w:szCs w:val="22"/>
                    </w:rPr>
                  </w:pPr>
                  <w:r w:rsidRPr="00C738F7">
                    <w:rPr>
                      <w:sz w:val="22"/>
                      <w:szCs w:val="22"/>
                    </w:rPr>
                    <w:t>Направление гражданину уведомления об отказе во включении его и членов его семьи в муниципальный список граждан (молодых семей и молодых специалистов), изъявивших желание улучшить жилищные условия с использованием социальных выплат в рамках федеральной целевой программы «Устойчивое развитие сельских территорий на 2014-2017 годы и на период до 2020 года»</w:t>
                  </w:r>
                </w:p>
              </w:txbxContent>
            </v:textbox>
          </v:rect>
        </w:pict>
      </w:r>
      <w:r>
        <w:rPr>
          <w:rFonts w:ascii="Times New Roman" w:hAnsi="Times New Roman" w:cs="Times New Roman"/>
          <w:noProof/>
          <w:sz w:val="24"/>
          <w:szCs w:val="24"/>
        </w:rPr>
        <w:pict>
          <v:rect id="Прямоугольник 3" o:spid="_x0000_s1031" style="position:absolute;left:0;text-align:left;margin-left:-15pt;margin-top:11.6pt;width:229.4pt;height:12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bSUgIAAGAEAAAOAAAAZHJzL2Uyb0RvYy54bWysVM1uEzEQviPxDpbvdLNJtzSrbqoqpQip&#10;QKXCAzheb9bCa5uxk005IfWKxCPwEFwQP32GzRsx9iYhBU6IPVgez/jzzPfN7MnpqlFkKcBJowua&#10;HgwoEZqbUup5QV+/unh0TInzTJdMGS0KeiMcPZ08fHDS2lwMTW1UKYAgiHZ5awtae2/zJHG8Fg1z&#10;B8YKjc7KQMM8mjBPSmAtojcqGQ4GR0lroLRguHAOT897J51E/KoS3L+sKic8UQXF3HxcIa6zsCaT&#10;E5bPgdla8k0a7B+yaJjU+OgO6px5RhYg/4BqJAfjTOUPuGkSU1WSi1gDVpMOfqvmumZWxFqQHGd3&#10;NLn/B8tfLK+AyLKgI0o0a1Ci7tP6/fpj9727W992n7u77tv6Q/ej+9J9JaPAV2tdjteu7RWEip29&#10;NPyNI9pMa6bn4gzAtLVgJWaZhvjk3oVgOLxKZu1zU+JzbOFNpG5VQRMAkRSyigrd7BQSK084Hg7H&#10;6Wh0jEJy9KVZdjTO+jdYvr1uwfmnwjQkbAoK2AIRni0vnQ/psHwbEtM3SpYXUqlowHw2VUCWDNvl&#10;In6xAqxyP0xp0hZ0nA2ziHzP5/YhBvH7G0QjPfa9kk1Bj3dBLA+8PdFl7ErPpOr3mLLSGyIDd70G&#10;fjVbReWyrSozU94gs2D6NsexxE1t4B0lLbZ4Qd3bBQNBiXqmUZ1xengYZiIah9njIRqw75nte5jm&#10;CFVQT0m/nfp+jhYW5LzGl9LIhjZnqGglI9dB7T6rTfrYxlGCzciFOdm3Y9SvH8PkJwAAAP//AwBQ&#10;SwMEFAAGAAgAAAAhAN0yg4LgAAAACgEAAA8AAABkcnMvZG93bnJldi54bWxMj8FOwzAMhu9IvENk&#10;JG5bsnQM1jWdEGhIHLfuws1tvLbQJFWTboWnJ5zG0fan39+fbSfTsTMNvnVWwWIugJGtnG5treBY&#10;7GZPwHxAq7FzlhR8k4dtfnuTYardxe7pfAg1iyHWp6igCaFPOfdVQwb93PVk4+3kBoMhjkPN9YCX&#10;GG46LoVYcYOtjR8a7OmloerrMBoFZSuP+LMv3oRZ75LwPhWf48erUvd30/MGWKApXGH404/qkEen&#10;0o1We9YpmCXyIaIK5HINLAJLuUqAlXHxKBbA84z/r5D/AgAA//8DAFBLAQItABQABgAIAAAAIQC2&#10;gziS/gAAAOEBAAATAAAAAAAAAAAAAAAAAAAAAABbQ29udGVudF9UeXBlc10ueG1sUEsBAi0AFAAG&#10;AAgAAAAhADj9If/WAAAAlAEAAAsAAAAAAAAAAAAAAAAALwEAAF9yZWxzLy5yZWxzUEsBAi0AFAAG&#10;AAgAAAAhAEpghtJSAgAAYAQAAA4AAAAAAAAAAAAAAAAALgIAAGRycy9lMm9Eb2MueG1sUEsBAi0A&#10;FAAGAAgAAAAhAN0yg4LgAAAACgEAAA8AAAAAAAAAAAAAAAAArAQAAGRycy9kb3ducmV2LnhtbFBL&#10;BQYAAAAABAAEAPMAAAC5BQAAAAA=&#10;">
            <v:textbox>
              <w:txbxContent>
                <w:p w:rsidR="00F05075" w:rsidRPr="00C738F7" w:rsidRDefault="00F05075" w:rsidP="00700B0A">
                  <w:pPr>
                    <w:widowControl w:val="0"/>
                    <w:snapToGrid w:val="0"/>
                    <w:spacing w:line="0" w:lineRule="atLeast"/>
                    <w:jc w:val="both"/>
                    <w:rPr>
                      <w:sz w:val="22"/>
                      <w:szCs w:val="22"/>
                    </w:rPr>
                  </w:pPr>
                  <w:r w:rsidRPr="00C738F7">
                    <w:rPr>
                      <w:sz w:val="22"/>
                      <w:szCs w:val="22"/>
                    </w:rPr>
                    <w:t xml:space="preserve">Направление гражданину уведомления о включении его и членов его семьи в муниципальный список граждан (молодых семей и молодых специалистов), изъявивших желание улучшить жилищные условия с использованием социальных выплат в рамках федеральной целевой программы «Устойчивое развитие сельских территорий на 2014-2017 годы и на период до 2020» </w:t>
                  </w:r>
                </w:p>
              </w:txbxContent>
            </v:textbox>
          </v:rect>
        </w:pict>
      </w:r>
    </w:p>
    <w:p w:rsidR="00700B0A" w:rsidRPr="005D48B3" w:rsidRDefault="00700B0A" w:rsidP="00700B0A">
      <w:pPr>
        <w:pStyle w:val="ConsPlusNonformat"/>
        <w:widowControl/>
        <w:jc w:val="both"/>
        <w:rPr>
          <w:rFonts w:ascii="Times New Roman" w:hAnsi="Times New Roman" w:cs="Times New Roman"/>
          <w:color w:val="000000" w:themeColor="text1"/>
          <w:sz w:val="24"/>
          <w:szCs w:val="24"/>
        </w:rPr>
      </w:pPr>
    </w:p>
    <w:p w:rsidR="00700B0A" w:rsidRPr="00C738F7" w:rsidRDefault="00700B0A" w:rsidP="00700B0A">
      <w:pPr>
        <w:pStyle w:val="ConsPlusNonformat"/>
        <w:widowControl/>
        <w:ind w:left="4956" w:firstLine="708"/>
        <w:jc w:val="both"/>
        <w:rPr>
          <w:rFonts w:ascii="Times New Roman" w:hAnsi="Times New Roman" w:cs="Times New Roman"/>
          <w:sz w:val="24"/>
          <w:szCs w:val="24"/>
        </w:rPr>
      </w:pPr>
    </w:p>
    <w:p w:rsidR="00700B0A" w:rsidRPr="00C738F7" w:rsidRDefault="00700B0A" w:rsidP="00700B0A">
      <w:pPr>
        <w:pStyle w:val="ConsPlusNonformat"/>
        <w:widowControl/>
        <w:ind w:left="4956" w:firstLine="708"/>
        <w:jc w:val="both"/>
        <w:rPr>
          <w:rFonts w:ascii="Times New Roman" w:hAnsi="Times New Roman" w:cs="Times New Roman"/>
          <w:sz w:val="24"/>
          <w:szCs w:val="24"/>
        </w:rPr>
      </w:pPr>
    </w:p>
    <w:p w:rsidR="00C738F7" w:rsidRPr="00C738F7" w:rsidRDefault="00C738F7" w:rsidP="00700B0A">
      <w:pPr>
        <w:pStyle w:val="ConsPlusNonformat"/>
        <w:widowControl/>
        <w:ind w:left="4956" w:firstLine="708"/>
        <w:jc w:val="both"/>
        <w:rPr>
          <w:rFonts w:ascii="Times New Roman" w:hAnsi="Times New Roman" w:cs="Times New Roman"/>
          <w:sz w:val="24"/>
          <w:szCs w:val="24"/>
        </w:rPr>
      </w:pPr>
    </w:p>
    <w:p w:rsidR="00C738F7" w:rsidRPr="00C738F7" w:rsidRDefault="00C738F7" w:rsidP="00700B0A">
      <w:pPr>
        <w:pStyle w:val="ConsPlusNonformat"/>
        <w:widowControl/>
        <w:ind w:left="4956" w:firstLine="708"/>
        <w:jc w:val="both"/>
        <w:rPr>
          <w:rFonts w:ascii="Times New Roman" w:hAnsi="Times New Roman" w:cs="Times New Roman"/>
          <w:sz w:val="24"/>
          <w:szCs w:val="24"/>
        </w:rPr>
      </w:pPr>
    </w:p>
    <w:p w:rsidR="00C738F7" w:rsidRPr="00C738F7" w:rsidRDefault="00C738F7" w:rsidP="00700B0A">
      <w:pPr>
        <w:pStyle w:val="ConsPlusNonformat"/>
        <w:widowControl/>
        <w:ind w:left="4956" w:firstLine="708"/>
        <w:jc w:val="both"/>
        <w:rPr>
          <w:rFonts w:ascii="Times New Roman" w:hAnsi="Times New Roman" w:cs="Times New Roman"/>
          <w:sz w:val="24"/>
          <w:szCs w:val="24"/>
        </w:rPr>
      </w:pPr>
    </w:p>
    <w:p w:rsidR="00C738F7" w:rsidRPr="00C738F7" w:rsidRDefault="00C738F7" w:rsidP="00700B0A">
      <w:pPr>
        <w:pStyle w:val="ConsPlusNonformat"/>
        <w:widowControl/>
        <w:ind w:left="4956" w:firstLine="708"/>
        <w:jc w:val="both"/>
        <w:rPr>
          <w:rFonts w:ascii="Times New Roman" w:hAnsi="Times New Roman" w:cs="Times New Roman"/>
          <w:sz w:val="24"/>
          <w:szCs w:val="24"/>
        </w:rPr>
      </w:pPr>
    </w:p>
    <w:p w:rsidR="00C738F7" w:rsidRPr="00C738F7" w:rsidRDefault="00C738F7" w:rsidP="00700B0A">
      <w:pPr>
        <w:pStyle w:val="ConsPlusNonformat"/>
        <w:widowControl/>
        <w:ind w:left="4956" w:firstLine="708"/>
        <w:jc w:val="both"/>
        <w:rPr>
          <w:rFonts w:ascii="Times New Roman" w:hAnsi="Times New Roman" w:cs="Times New Roman"/>
          <w:sz w:val="24"/>
          <w:szCs w:val="24"/>
        </w:rPr>
      </w:pPr>
    </w:p>
    <w:p w:rsidR="00C738F7" w:rsidRPr="00C738F7" w:rsidRDefault="009A098C" w:rsidP="00700B0A">
      <w:pPr>
        <w:pStyle w:val="ConsPlusNonformat"/>
        <w:widowControl/>
        <w:ind w:left="4956" w:firstLine="708"/>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4" o:spid="_x0000_s1034" style="position:absolute;left:0;text-align:left;z-index:251671552;visibility:visible" from="68.25pt,10pt" to="68.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kYQIAAHkEAAAOAAAAZHJzL2Uyb0RvYy54bWysVM1uEzEQviPxDpbv6WbD9ierbiqUTbgU&#10;qNTyAI7tzVp4bct2s4kQEnBG6iPwChxAqlTgGTZvxNj5oYULQuTgjGfGn7/5ZrynZ8tGogW3TmhV&#10;4PSgjxFXVDOh5gV+dTXtnWDkPFGMSK14gVfc4bPR40enrcn5QNdaMm4RgCiXt6bAtfcmTxJHa94Q&#10;d6ANVxCstG2Ih62dJ8ySFtAbmQz6/aOk1ZYZqyl3DrzlJohHEb+qOPUvq8pxj2SBgZuPq43rLKzJ&#10;6JTkc0tMLeiWBvkHFg0RCi7dQ5XEE3RtxR9QjaBWO135A6qbRFeVoDzWANWk/d+quayJ4bEWEMeZ&#10;vUzu/8HSF4sLiwQrcIaRIg20qPu0fre+6b51n9c3aP2++9F97b50t9337nb9Aey79UewQ7C727pv&#10;UBaUbI3LAXCsLmzQgi7VpTnX9LVDSo9rouY8VnS1MnBNGk4kD46EjTPAZ9Y+1wxyyLXXUdZlZZsA&#10;CYKhZezeat89vvSIbpwUvOkwPT6OjU1IvjtnrPPPuG5QMAoshQq6kpwszp0PPEi+SwlupadCyjgb&#10;UqG2wMPDwWE84LQULARDmrPz2VhatCBhuuIvFgWR+2lWXysWwWpO2GRreyIk2MhHNbwVoI/kONzW&#10;cIaR5PCggrWhJ1W4EWoFwltrM2Bvhv3h5GRykvWywdGkl/XLsvd0Os56R9P0+LB8Uo7HZfo2kE+z&#10;vBaMcRX474Y9zf5umLbPbjOm+3HfC5U8RI+KAtndfyQdmx36u5mUmWarCxuqC32H+Y7J27cYHtD9&#10;fcz69cUY/QQAAP//AwBQSwMEFAAGAAgAAAAhAPJTReXdAAAACAEAAA8AAABkcnMvZG93bnJldi54&#10;bWxMj81Kw0AUhfeC7zBcwZ2dNGIJaSZFhLppVdqK1N00c02CmTthZtLGt/e2G11+nMP5KRaj7cQR&#10;fWgdKZhOEhBIlTMt1Qred8u7DESImozuHKGCHwywKK+vCp0bd6INHrexFhxCIdcKmhj7XMpQNWh1&#10;mLgeibUv562OjL6WxusTh9tOpkkyk1a3xA2N7vGpwep7O1gFm/VylX2shrHyn8/T193b+mUfMqVu&#10;b8bHOYiIY/wzw3k+T4eSNx3cQCaIjnn2kLJVQcqXzvqFDwru0xRkWcj/B8pfAAAA//8DAFBLAQIt&#10;ABQABgAIAAAAIQC2gziS/gAAAOEBAAATAAAAAAAAAAAAAAAAAAAAAABbQ29udGVudF9UeXBlc10u&#10;eG1sUEsBAi0AFAAGAAgAAAAhADj9If/WAAAAlAEAAAsAAAAAAAAAAAAAAAAALwEAAF9yZWxzLy5y&#10;ZWxzUEsBAi0AFAAGAAgAAAAhAOfyj6RhAgAAeQQAAA4AAAAAAAAAAAAAAAAALgIAAGRycy9lMm9E&#10;b2MueG1sUEsBAi0AFAAGAAgAAAAhAPJTReXdAAAACAEAAA8AAAAAAAAAAAAAAAAAuwQAAGRycy9k&#10;b3ducmV2LnhtbFBLBQYAAAAABAAEAPMAAADFBQAAAAA=&#10;">
            <v:stroke endarrow="block"/>
          </v:line>
        </w:pict>
      </w:r>
    </w:p>
    <w:p w:rsidR="00C738F7" w:rsidRPr="00C738F7" w:rsidRDefault="009A098C" w:rsidP="00700B0A">
      <w:pPr>
        <w:pStyle w:val="ConsPlusNonformat"/>
        <w:widowControl/>
        <w:ind w:left="4956" w:firstLine="708"/>
        <w:jc w:val="both"/>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Блок-схема: процесс 1" o:spid="_x0000_s1033" type="#_x0000_t109" style="position:absolute;left:0;text-align:left;margin-left:-15pt;margin-top:11.3pt;width:218.8pt;height:136.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hIvWgIAAHUEAAAOAAAAZHJzL2Uyb0RvYy54bWysVM2O0zAQviPxDpbv2zTdn5Ro09VqlyKk&#10;BSotPIDjOI2FY5ux23Q5sQe48yZc9gJoeYX0jZg4bekCJ0QOlscz883PN5PTs1WtyFKAk0ZnNB4M&#10;KRGam0LqeUbfvJ4ejClxnumCKaNFRm+Eo2eTx49OG5uKkamMKgQQBNEubWxGK+9tGkWOV6JmbmCs&#10;0KgsDdTMowjzqADWIHqtotFweBI1BgoLhgvn8PWyV9JJwC9Lwf2rsnTCE5VRzM2HE8KZd2c0OWXp&#10;HJitJN+kwf4hi5pJjUF3UJfMM7IA+QdULTkYZ0o/4KaOTFlKLkINWE08/K2a64pZEWrB5ji7a5P7&#10;f7D85XIGRBbIHSWa1UhR+7n91t63Xw/Wt+uP7V37vf2SkvbH+kN7v/7U3uHrLYm7xjXWpeh/bWfQ&#10;le7sleFvHdHmomJ6Ls4BTFMJVmC6wT564NAJDl1J3rwwBcZlC29CD1cl1B0gdoesAlU3O6rEyhOO&#10;j6MkGScnyChHXZwcjuPxYZdTxNKtuwXnnwlTk+6S0VKZBhMDP+unJYRiyyvne7eteSjFKFlMpVJB&#10;gHl+oYAsGc7QNHybSG7fTGnSZPQwTo4D8gOd24cYhu9vELX0uAxK1hkd74xY2vXwqS7CqHomVX/H&#10;SpXGgrd97Pnwq3wV6Ey2DOWmuMEug+lnH3cVL5WB95Q0OPcZde8WDAQl6rlGpp7ER0fdogTh6DgZ&#10;oQD7mnxfwzRHqIx6Svrrhe+Xa2FBziuMFIduaHOO7JYy9LrLuM9qkz7OdmBus4fd8uzLwerX32Ly&#10;EwAA//8DAFBLAwQUAAYACAAAACEA2QhKYt8AAAAKAQAADwAAAGRycy9kb3ducmV2LnhtbEyPwW7C&#10;MBBE75X6D9ZW6qUCB1LRkMZBFQJBewvlA0y8jaPG6yg2kP59l1N7nJ3RzNtiNbpOXHAIrScFs2kC&#10;Aqn2pqVGwfFzO8lAhKjJ6M4TKvjBAKvy/q7QufFXqvByiI3gEgq5VmBj7HMpQ23R6TD1PRJ7X35w&#10;OrIcGmkGfeVy18l5kiyk0y3xgtU9ri3W34ezU1DZzO/en1KzwbDbbvr1R7XfL5R6fBjfXkFEHONf&#10;GG74jA4lM538mUwQnYJJmjJ6ZONlBoIDz8ntcFIwXyYZyLKQ/18ofwEAAP//AwBQSwECLQAUAAYA&#10;CAAAACEAtoM4kv4AAADhAQAAEwAAAAAAAAAAAAAAAAAAAAAAW0NvbnRlbnRfVHlwZXNdLnhtbFBL&#10;AQItABQABgAIAAAAIQA4/SH/1gAAAJQBAAALAAAAAAAAAAAAAAAAAC8BAABfcmVscy8ucmVsc1BL&#10;AQItABQABgAIAAAAIQC86hIvWgIAAHUEAAAOAAAAAAAAAAAAAAAAAC4CAABkcnMvZTJvRG9jLnht&#10;bFBLAQItABQABgAIAAAAIQDZCEpi3wAAAAoBAAAPAAAAAAAAAAAAAAAAALQEAABkcnMvZG93bnJl&#10;di54bWxQSwUGAAAAAAQABADzAAAAwAUAAAAA&#10;" strokeweight=".25pt">
            <v:textbox>
              <w:txbxContent>
                <w:p w:rsidR="00F05075" w:rsidRPr="00C738F7" w:rsidRDefault="00F05075" w:rsidP="00C738F7">
                  <w:pPr>
                    <w:widowControl w:val="0"/>
                    <w:snapToGrid w:val="0"/>
                    <w:spacing w:line="0" w:lineRule="atLeast"/>
                    <w:jc w:val="both"/>
                    <w:rPr>
                      <w:sz w:val="22"/>
                      <w:szCs w:val="22"/>
                    </w:rPr>
                  </w:pPr>
                  <w:r w:rsidRPr="00C738F7">
                    <w:rPr>
                      <w:sz w:val="22"/>
                      <w:szCs w:val="22"/>
                    </w:rPr>
                    <w:t>Формирование муниципальных списков граждан, проживающих в сельской местности, в том числе молодых семей и молодых специалистов, для предоставления социальных выплат на улучшение жилищных условий в рамках федеральной целевой программы «Устойчивое развитие сельских территорий на 2014-2017 годы и на период до 2020 года»</w:t>
                  </w:r>
                </w:p>
              </w:txbxContent>
            </v:textbox>
          </v:shape>
        </w:pict>
      </w:r>
    </w:p>
    <w:p w:rsidR="00C738F7" w:rsidRPr="00C738F7" w:rsidRDefault="00C738F7" w:rsidP="00700B0A">
      <w:pPr>
        <w:pStyle w:val="ConsPlusNonformat"/>
        <w:widowControl/>
        <w:ind w:left="4956" w:firstLine="708"/>
        <w:jc w:val="both"/>
        <w:rPr>
          <w:rFonts w:ascii="Times New Roman" w:hAnsi="Times New Roman" w:cs="Times New Roman"/>
          <w:sz w:val="24"/>
          <w:szCs w:val="24"/>
        </w:rPr>
      </w:pPr>
    </w:p>
    <w:p w:rsidR="005D48B3" w:rsidRDefault="005D48B3" w:rsidP="00700B0A">
      <w:pPr>
        <w:pStyle w:val="ConsPlusNonformat"/>
        <w:widowControl/>
        <w:ind w:left="4956" w:firstLine="708"/>
        <w:jc w:val="both"/>
        <w:rPr>
          <w:rFonts w:ascii="Times New Roman" w:hAnsi="Times New Roman" w:cs="Times New Roman"/>
          <w:sz w:val="24"/>
          <w:szCs w:val="24"/>
        </w:rPr>
      </w:pPr>
    </w:p>
    <w:p w:rsidR="0017793F" w:rsidRDefault="0017793F" w:rsidP="00700B0A">
      <w:pPr>
        <w:pStyle w:val="ConsPlusNonformat"/>
        <w:widowControl/>
        <w:ind w:left="4956" w:firstLine="708"/>
        <w:jc w:val="both"/>
        <w:rPr>
          <w:rFonts w:ascii="Times New Roman" w:hAnsi="Times New Roman" w:cs="Times New Roman"/>
          <w:sz w:val="24"/>
          <w:szCs w:val="24"/>
        </w:rPr>
      </w:pPr>
    </w:p>
    <w:p w:rsidR="005D48B3" w:rsidRPr="00C738F7" w:rsidRDefault="005D48B3" w:rsidP="00700B0A">
      <w:pPr>
        <w:pStyle w:val="ConsPlusNonformat"/>
        <w:widowControl/>
        <w:ind w:left="4956" w:firstLine="708"/>
        <w:jc w:val="both"/>
        <w:rPr>
          <w:rFonts w:ascii="Times New Roman" w:hAnsi="Times New Roman" w:cs="Times New Roman"/>
          <w:sz w:val="24"/>
          <w:szCs w:val="24"/>
        </w:rPr>
      </w:pPr>
    </w:p>
    <w:p w:rsidR="00C738F7" w:rsidRPr="00C738F7" w:rsidRDefault="00C738F7" w:rsidP="00700B0A">
      <w:pPr>
        <w:pStyle w:val="ConsPlusNonformat"/>
        <w:widowControl/>
        <w:ind w:left="4956" w:firstLine="708"/>
        <w:jc w:val="both"/>
        <w:rPr>
          <w:rFonts w:ascii="Times New Roman" w:hAnsi="Times New Roman" w:cs="Times New Roman"/>
          <w:sz w:val="24"/>
          <w:szCs w:val="24"/>
        </w:rPr>
      </w:pPr>
    </w:p>
    <w:p w:rsidR="0006059C" w:rsidRDefault="0006059C" w:rsidP="005D48B3">
      <w:pPr>
        <w:pStyle w:val="ConsPlusNonformat"/>
        <w:widowControl/>
        <w:ind w:left="5245" w:firstLine="6"/>
        <w:jc w:val="center"/>
        <w:rPr>
          <w:rFonts w:ascii="Times New Roman" w:hAnsi="Times New Roman" w:cs="Times New Roman"/>
          <w:sz w:val="28"/>
          <w:szCs w:val="28"/>
        </w:rPr>
      </w:pPr>
    </w:p>
    <w:p w:rsidR="005D48B3" w:rsidRPr="00FC235D" w:rsidRDefault="005D48B3" w:rsidP="005D48B3">
      <w:pPr>
        <w:pStyle w:val="ConsPlusNonformat"/>
        <w:widowControl/>
        <w:ind w:left="5245" w:firstLine="6"/>
        <w:jc w:val="center"/>
        <w:rPr>
          <w:rFonts w:ascii="Times New Roman" w:hAnsi="Times New Roman" w:cs="Times New Roman"/>
          <w:sz w:val="28"/>
          <w:szCs w:val="28"/>
        </w:rPr>
      </w:pPr>
      <w:bookmarkStart w:id="31" w:name="_GoBack"/>
      <w:bookmarkEnd w:id="31"/>
      <w:r w:rsidRPr="00FC235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5D48B3" w:rsidRPr="00FC235D" w:rsidRDefault="005D48B3" w:rsidP="005D48B3">
      <w:pPr>
        <w:pStyle w:val="ab"/>
        <w:ind w:left="5245" w:firstLine="6"/>
        <w:jc w:val="center"/>
        <w:rPr>
          <w:rFonts w:ascii="Times New Roman" w:hAnsi="Times New Roman"/>
          <w:sz w:val="28"/>
          <w:szCs w:val="28"/>
        </w:rPr>
      </w:pPr>
      <w:r w:rsidRPr="00FC235D">
        <w:rPr>
          <w:rFonts w:ascii="Times New Roman" w:hAnsi="Times New Roman"/>
          <w:sz w:val="28"/>
          <w:szCs w:val="28"/>
        </w:rPr>
        <w:t>к административному регламенту</w:t>
      </w:r>
    </w:p>
    <w:p w:rsidR="00845235" w:rsidRPr="005D48B3" w:rsidRDefault="005D48B3" w:rsidP="005D48B3">
      <w:pPr>
        <w:pStyle w:val="ab"/>
        <w:ind w:left="5245" w:firstLine="6"/>
        <w:jc w:val="center"/>
        <w:rPr>
          <w:rFonts w:ascii="Times New Roman" w:hAnsi="Times New Roman"/>
          <w:sz w:val="28"/>
          <w:szCs w:val="28"/>
        </w:rPr>
      </w:pPr>
      <w:r w:rsidRPr="00FC235D">
        <w:rPr>
          <w:rFonts w:ascii="Times New Roman" w:hAnsi="Times New Roman"/>
          <w:sz w:val="28"/>
          <w:szCs w:val="28"/>
        </w:rPr>
        <w:t xml:space="preserve">предоставления муниципальной услуги </w:t>
      </w:r>
      <w:r w:rsidRPr="00FC235D">
        <w:rPr>
          <w:rFonts w:ascii="Times New Roman" w:hAnsi="Times New Roman"/>
          <w:bCs/>
          <w:sz w:val="28"/>
          <w:szCs w:val="28"/>
        </w:rPr>
        <w:t>«Проведение консультаций, прием заявлений и учетных документов граждан для получения государственной поддержки на при</w:t>
      </w:r>
      <w:r>
        <w:rPr>
          <w:rFonts w:ascii="Times New Roman" w:hAnsi="Times New Roman"/>
          <w:bCs/>
          <w:sz w:val="28"/>
          <w:szCs w:val="28"/>
        </w:rPr>
        <w:t>обретение (строительство) жилья»</w:t>
      </w:r>
    </w:p>
    <w:p w:rsidR="00700B0A" w:rsidRDefault="00700B0A" w:rsidP="00700B0A">
      <w:pPr>
        <w:pStyle w:val="ConsPlusNonformat"/>
        <w:widowControl/>
        <w:jc w:val="both"/>
        <w:rPr>
          <w:rFonts w:ascii="Times New Roman" w:hAnsi="Times New Roman" w:cs="Times New Roman"/>
          <w:sz w:val="24"/>
          <w:szCs w:val="24"/>
        </w:rPr>
      </w:pPr>
    </w:p>
    <w:p w:rsidR="005D48B3" w:rsidRDefault="005D48B3" w:rsidP="00EB7E62">
      <w:pPr>
        <w:autoSpaceDE w:val="0"/>
        <w:autoSpaceDN w:val="0"/>
        <w:adjustRightInd w:val="0"/>
        <w:spacing w:line="240" w:lineRule="auto"/>
        <w:ind w:firstLine="708"/>
        <w:jc w:val="center"/>
      </w:pPr>
    </w:p>
    <w:p w:rsidR="00EB7E62" w:rsidRDefault="00EB7E62" w:rsidP="00EB7E62">
      <w:pPr>
        <w:autoSpaceDE w:val="0"/>
        <w:autoSpaceDN w:val="0"/>
        <w:adjustRightInd w:val="0"/>
        <w:spacing w:line="240" w:lineRule="auto"/>
        <w:ind w:firstLine="708"/>
        <w:jc w:val="center"/>
      </w:pPr>
      <w:r>
        <w:t>Согласие на обработку персональных данных</w:t>
      </w:r>
    </w:p>
    <w:p w:rsidR="00EB7E62" w:rsidRPr="0041624D" w:rsidRDefault="00EB7E62" w:rsidP="00EB7E62">
      <w:pPr>
        <w:autoSpaceDE w:val="0"/>
        <w:autoSpaceDN w:val="0"/>
        <w:adjustRightInd w:val="0"/>
        <w:spacing w:line="240" w:lineRule="auto"/>
        <w:ind w:right="-348"/>
      </w:pPr>
    </w:p>
    <w:p w:rsidR="00EB7E62" w:rsidRDefault="00EB7E62" w:rsidP="00EB7E62">
      <w:pPr>
        <w:autoSpaceDE w:val="0"/>
        <w:autoSpaceDN w:val="0"/>
        <w:adjustRightInd w:val="0"/>
        <w:spacing w:line="240" w:lineRule="auto"/>
        <w:ind w:right="-348"/>
        <w:jc w:val="right"/>
      </w:pPr>
    </w:p>
    <w:p w:rsidR="00EB7E62" w:rsidRPr="0041624D" w:rsidRDefault="005D48B3" w:rsidP="00EB7E62">
      <w:pPr>
        <w:tabs>
          <w:tab w:val="left" w:pos="709"/>
        </w:tabs>
        <w:autoSpaceDE w:val="0"/>
        <w:autoSpaceDN w:val="0"/>
        <w:adjustRightInd w:val="0"/>
        <w:spacing w:line="240" w:lineRule="auto"/>
        <w:ind w:right="27"/>
        <w:jc w:val="right"/>
      </w:pPr>
      <w:r>
        <w:t xml:space="preserve">Главе </w:t>
      </w:r>
      <w:r w:rsidR="00EB7E62" w:rsidRPr="0041624D">
        <w:t xml:space="preserve"> ____________________</w:t>
      </w:r>
      <w:r>
        <w:t>_____________</w:t>
      </w:r>
    </w:p>
    <w:p w:rsidR="00EB7E62" w:rsidRPr="009F7BD1" w:rsidRDefault="00EB7E62" w:rsidP="00EB7E62">
      <w:pPr>
        <w:autoSpaceDE w:val="0"/>
        <w:autoSpaceDN w:val="0"/>
        <w:adjustRightInd w:val="0"/>
        <w:spacing w:line="240" w:lineRule="auto"/>
        <w:ind w:right="27"/>
        <w:jc w:val="right"/>
        <w:rPr>
          <w:sz w:val="18"/>
          <w:szCs w:val="18"/>
        </w:rPr>
      </w:pPr>
      <w:r w:rsidRPr="009F7BD1">
        <w:rPr>
          <w:sz w:val="18"/>
          <w:szCs w:val="18"/>
        </w:rPr>
        <w:t xml:space="preserve">                                (наименование муниципального образования)                </w:t>
      </w:r>
    </w:p>
    <w:p w:rsidR="00EB7E62" w:rsidRPr="0041624D" w:rsidRDefault="00EB7E62" w:rsidP="00EB7E62">
      <w:pPr>
        <w:autoSpaceDE w:val="0"/>
        <w:autoSpaceDN w:val="0"/>
        <w:adjustRightInd w:val="0"/>
        <w:spacing w:line="240" w:lineRule="auto"/>
        <w:ind w:right="27"/>
        <w:jc w:val="right"/>
      </w:pPr>
      <w:r w:rsidRPr="0041624D">
        <w:t xml:space="preserve">                          _______________________________________  </w:t>
      </w:r>
    </w:p>
    <w:p w:rsidR="00EB7E62" w:rsidRPr="009F7BD1" w:rsidRDefault="00EB7E62" w:rsidP="00EB7E62">
      <w:pPr>
        <w:tabs>
          <w:tab w:val="left" w:pos="709"/>
        </w:tabs>
        <w:autoSpaceDE w:val="0"/>
        <w:autoSpaceDN w:val="0"/>
        <w:adjustRightInd w:val="0"/>
        <w:spacing w:line="240" w:lineRule="auto"/>
        <w:ind w:right="57"/>
        <w:jc w:val="right"/>
        <w:rPr>
          <w:sz w:val="18"/>
          <w:szCs w:val="18"/>
        </w:rPr>
      </w:pPr>
      <w:r w:rsidRPr="009F7BD1">
        <w:rPr>
          <w:sz w:val="18"/>
          <w:szCs w:val="18"/>
        </w:rPr>
        <w:t xml:space="preserve">                             (Ф.И.О. главы муниципального образования)  </w:t>
      </w:r>
    </w:p>
    <w:p w:rsidR="00EB7E62" w:rsidRPr="0041624D" w:rsidRDefault="00EB7E62" w:rsidP="00EB7E62">
      <w:pPr>
        <w:autoSpaceDE w:val="0"/>
        <w:autoSpaceDN w:val="0"/>
        <w:adjustRightInd w:val="0"/>
        <w:spacing w:line="240" w:lineRule="auto"/>
        <w:ind w:right="27"/>
        <w:jc w:val="right"/>
      </w:pPr>
    </w:p>
    <w:p w:rsidR="00EB7E62" w:rsidRPr="0041624D" w:rsidRDefault="00EB7E62" w:rsidP="00EB7E62">
      <w:pPr>
        <w:tabs>
          <w:tab w:val="left" w:pos="4536"/>
          <w:tab w:val="left" w:pos="4678"/>
          <w:tab w:val="left" w:pos="4820"/>
        </w:tabs>
        <w:autoSpaceDE w:val="0"/>
        <w:autoSpaceDN w:val="0"/>
        <w:adjustRightInd w:val="0"/>
        <w:spacing w:line="240" w:lineRule="auto"/>
        <w:ind w:right="27"/>
        <w:jc w:val="right"/>
      </w:pPr>
      <w:r w:rsidRPr="0041624D">
        <w:t xml:space="preserve">                           от гражданина(ки) ______________________,</w:t>
      </w:r>
    </w:p>
    <w:p w:rsidR="00EB7E62" w:rsidRPr="009F7BD1" w:rsidRDefault="00EB7E62" w:rsidP="00EB7E62">
      <w:pPr>
        <w:autoSpaceDE w:val="0"/>
        <w:autoSpaceDN w:val="0"/>
        <w:adjustRightInd w:val="0"/>
        <w:spacing w:line="240" w:lineRule="auto"/>
        <w:ind w:left="-1701" w:right="567"/>
        <w:jc w:val="right"/>
        <w:rPr>
          <w:sz w:val="18"/>
          <w:szCs w:val="18"/>
        </w:rPr>
      </w:pPr>
      <w:r w:rsidRPr="009F7BD1">
        <w:rPr>
          <w:sz w:val="18"/>
          <w:szCs w:val="18"/>
        </w:rPr>
        <w:t xml:space="preserve">                                               (фамилия, имя и отчество)</w:t>
      </w:r>
    </w:p>
    <w:p w:rsidR="00EB7E62" w:rsidRPr="0041624D" w:rsidRDefault="00EB7E62" w:rsidP="00EB7E62">
      <w:pPr>
        <w:tabs>
          <w:tab w:val="left" w:pos="4536"/>
          <w:tab w:val="left" w:pos="4678"/>
          <w:tab w:val="left" w:pos="4820"/>
        </w:tabs>
        <w:autoSpaceDE w:val="0"/>
        <w:autoSpaceDN w:val="0"/>
        <w:adjustRightInd w:val="0"/>
        <w:spacing w:line="240" w:lineRule="auto"/>
        <w:ind w:right="27"/>
        <w:jc w:val="right"/>
      </w:pPr>
      <w:r w:rsidRPr="0041624D">
        <w:t xml:space="preserve">                            паспорт _______________________________,</w:t>
      </w:r>
    </w:p>
    <w:p w:rsidR="00EB7E62" w:rsidRPr="009F7BD1" w:rsidRDefault="00EB7E62" w:rsidP="00EB7E62">
      <w:pPr>
        <w:autoSpaceDE w:val="0"/>
        <w:autoSpaceDN w:val="0"/>
        <w:adjustRightInd w:val="0"/>
        <w:spacing w:line="240" w:lineRule="auto"/>
        <w:ind w:right="27"/>
        <w:jc w:val="right"/>
        <w:rPr>
          <w:sz w:val="18"/>
          <w:szCs w:val="18"/>
        </w:rPr>
      </w:pPr>
      <w:r w:rsidRPr="009F7BD1">
        <w:rPr>
          <w:sz w:val="18"/>
          <w:szCs w:val="18"/>
        </w:rPr>
        <w:t xml:space="preserve">                                      (серия и номер паспорта,</w:t>
      </w:r>
    </w:p>
    <w:p w:rsidR="00EB7E62" w:rsidRPr="0041624D" w:rsidRDefault="00EB7E62" w:rsidP="00EB7E62">
      <w:pPr>
        <w:autoSpaceDE w:val="0"/>
        <w:autoSpaceDN w:val="0"/>
        <w:adjustRightInd w:val="0"/>
        <w:spacing w:line="240" w:lineRule="auto"/>
        <w:ind w:right="27"/>
        <w:jc w:val="right"/>
      </w:pPr>
      <w:r w:rsidRPr="0041624D">
        <w:t xml:space="preserve">                            _________</w:t>
      </w:r>
      <w:r w:rsidRPr="007A5E8B">
        <w:t>__</w:t>
      </w:r>
      <w:r w:rsidRPr="0041624D">
        <w:t>____________________________,</w:t>
      </w:r>
    </w:p>
    <w:p w:rsidR="00EB7E62" w:rsidRPr="009F7BD1" w:rsidRDefault="00EB7E62" w:rsidP="00EB7E62">
      <w:pPr>
        <w:tabs>
          <w:tab w:val="left" w:pos="709"/>
        </w:tabs>
        <w:autoSpaceDE w:val="0"/>
        <w:autoSpaceDN w:val="0"/>
        <w:adjustRightInd w:val="0"/>
        <w:spacing w:line="240" w:lineRule="auto"/>
        <w:ind w:right="27"/>
        <w:jc w:val="right"/>
        <w:rPr>
          <w:sz w:val="18"/>
          <w:szCs w:val="18"/>
        </w:rPr>
      </w:pPr>
      <w:r w:rsidRPr="009F7BD1">
        <w:rPr>
          <w:sz w:val="18"/>
          <w:szCs w:val="18"/>
        </w:rPr>
        <w:t xml:space="preserve">                                     кем и когда выдан паспорт)</w:t>
      </w:r>
    </w:p>
    <w:p w:rsidR="00EB7E62" w:rsidRPr="0041624D" w:rsidRDefault="00EB7E62" w:rsidP="00EB7E62">
      <w:pPr>
        <w:tabs>
          <w:tab w:val="left" w:pos="4820"/>
        </w:tabs>
        <w:autoSpaceDE w:val="0"/>
        <w:autoSpaceDN w:val="0"/>
        <w:adjustRightInd w:val="0"/>
        <w:spacing w:line="240" w:lineRule="auto"/>
        <w:ind w:right="27"/>
        <w:jc w:val="right"/>
      </w:pPr>
      <w:r w:rsidRPr="0041624D">
        <w:t xml:space="preserve">                            проживающего(ей) по адресу </w:t>
      </w:r>
      <w:r w:rsidRPr="00437803">
        <w:t>_</w:t>
      </w:r>
      <w:r w:rsidRPr="0041624D">
        <w:t>_____________</w:t>
      </w:r>
    </w:p>
    <w:p w:rsidR="00EB7E62" w:rsidRPr="0041624D" w:rsidRDefault="00EB7E62" w:rsidP="00EB7E62">
      <w:pPr>
        <w:tabs>
          <w:tab w:val="left" w:pos="4820"/>
        </w:tabs>
        <w:autoSpaceDE w:val="0"/>
        <w:autoSpaceDN w:val="0"/>
        <w:adjustRightInd w:val="0"/>
        <w:spacing w:line="240" w:lineRule="auto"/>
        <w:ind w:right="27"/>
        <w:jc w:val="right"/>
      </w:pPr>
      <w:r w:rsidRPr="0041624D">
        <w:t xml:space="preserve">                            ___________</w:t>
      </w:r>
      <w:r w:rsidRPr="007A5E8B">
        <w:t>_</w:t>
      </w:r>
      <w:r w:rsidRPr="0041624D">
        <w:t>___________________________</w:t>
      </w:r>
    </w:p>
    <w:p w:rsidR="00EB7E62" w:rsidRPr="009F7BD1" w:rsidRDefault="00EB7E62" w:rsidP="00EB7E62">
      <w:pPr>
        <w:autoSpaceDE w:val="0"/>
        <w:autoSpaceDN w:val="0"/>
        <w:adjustRightInd w:val="0"/>
        <w:spacing w:line="240" w:lineRule="auto"/>
        <w:ind w:right="27"/>
        <w:jc w:val="right"/>
        <w:rPr>
          <w:sz w:val="18"/>
          <w:szCs w:val="18"/>
        </w:rPr>
      </w:pPr>
      <w:r w:rsidRPr="009F7BD1">
        <w:rPr>
          <w:sz w:val="18"/>
          <w:szCs w:val="18"/>
        </w:rPr>
        <w:t xml:space="preserve">                                         (адрес регистрации)</w:t>
      </w:r>
    </w:p>
    <w:p w:rsidR="00EB7E62" w:rsidRPr="0041624D" w:rsidRDefault="00EB7E62" w:rsidP="00EB7E62">
      <w:pPr>
        <w:autoSpaceDE w:val="0"/>
        <w:autoSpaceDN w:val="0"/>
        <w:adjustRightInd w:val="0"/>
        <w:spacing w:line="240" w:lineRule="auto"/>
        <w:ind w:right="27"/>
        <w:jc w:val="right"/>
      </w:pPr>
    </w:p>
    <w:p w:rsidR="00EB7E62" w:rsidRDefault="00EB7E62" w:rsidP="00EB7E62">
      <w:pPr>
        <w:autoSpaceDE w:val="0"/>
        <w:autoSpaceDN w:val="0"/>
        <w:adjustRightInd w:val="0"/>
        <w:spacing w:line="240" w:lineRule="auto"/>
        <w:ind w:right="27" w:firstLine="720"/>
        <w:jc w:val="right"/>
      </w:pPr>
    </w:p>
    <w:p w:rsidR="00EB7E62" w:rsidRPr="00A02FFD" w:rsidRDefault="00EB7E62" w:rsidP="00EB7E62">
      <w:pPr>
        <w:autoSpaceDE w:val="0"/>
        <w:autoSpaceDN w:val="0"/>
        <w:adjustRightInd w:val="0"/>
        <w:spacing w:line="240" w:lineRule="auto"/>
        <w:ind w:right="27" w:firstLine="720"/>
        <w:jc w:val="right"/>
      </w:pPr>
    </w:p>
    <w:p w:rsidR="00EB7E62" w:rsidRDefault="00EB7E62" w:rsidP="00EB7E62">
      <w:pPr>
        <w:autoSpaceDE w:val="0"/>
        <w:autoSpaceDN w:val="0"/>
        <w:adjustRightInd w:val="0"/>
        <w:spacing w:line="240" w:lineRule="auto"/>
        <w:ind w:right="27"/>
        <w:jc w:val="center"/>
      </w:pPr>
      <w:r w:rsidRPr="00A02FFD">
        <w:rPr>
          <w:b/>
          <w:bCs/>
          <w:color w:val="26282F"/>
        </w:rPr>
        <w:t>Согласие</w:t>
      </w:r>
    </w:p>
    <w:p w:rsidR="00EB7E62" w:rsidRPr="00A02FFD" w:rsidRDefault="00EB7E62" w:rsidP="00EB7E62">
      <w:pPr>
        <w:autoSpaceDE w:val="0"/>
        <w:autoSpaceDN w:val="0"/>
        <w:adjustRightInd w:val="0"/>
        <w:spacing w:line="240" w:lineRule="auto"/>
        <w:ind w:right="27"/>
        <w:jc w:val="center"/>
      </w:pPr>
      <w:r>
        <w:t>н</w:t>
      </w:r>
      <w:r w:rsidRPr="00A02FFD">
        <w:rPr>
          <w:b/>
          <w:bCs/>
          <w:color w:val="26282F"/>
        </w:rPr>
        <w:t>а обработку персональных данных</w:t>
      </w:r>
    </w:p>
    <w:p w:rsidR="00EB7E62" w:rsidRPr="00A02FFD" w:rsidRDefault="00EB7E62" w:rsidP="00EB7E62">
      <w:pPr>
        <w:autoSpaceDE w:val="0"/>
        <w:autoSpaceDN w:val="0"/>
        <w:adjustRightInd w:val="0"/>
        <w:spacing w:line="240" w:lineRule="auto"/>
        <w:ind w:right="27" w:firstLine="720"/>
        <w:jc w:val="both"/>
      </w:pPr>
    </w:p>
    <w:p w:rsidR="00EB7E62" w:rsidRPr="00A02FFD" w:rsidRDefault="00EB7E62" w:rsidP="00EB7E62">
      <w:pPr>
        <w:tabs>
          <w:tab w:val="left" w:pos="709"/>
        </w:tabs>
        <w:autoSpaceDE w:val="0"/>
        <w:autoSpaceDN w:val="0"/>
        <w:adjustRightInd w:val="0"/>
        <w:spacing w:line="240" w:lineRule="auto"/>
        <w:ind w:right="27"/>
        <w:jc w:val="both"/>
      </w:pPr>
      <w:r w:rsidRPr="00A02FFD">
        <w:t xml:space="preserve">     </w:t>
      </w:r>
      <w:r>
        <w:t xml:space="preserve">    Я, </w:t>
      </w:r>
      <w:r w:rsidRPr="00A02FFD">
        <w:t>______________________________</w:t>
      </w:r>
      <w:r>
        <w:t>______________________________</w:t>
      </w:r>
      <w:r w:rsidRPr="00A02FFD">
        <w:t>,</w:t>
      </w:r>
    </w:p>
    <w:p w:rsidR="00EB7E62" w:rsidRPr="009F7BD1" w:rsidRDefault="00EB7E62" w:rsidP="00EB7E62">
      <w:pPr>
        <w:autoSpaceDE w:val="0"/>
        <w:autoSpaceDN w:val="0"/>
        <w:adjustRightInd w:val="0"/>
        <w:spacing w:line="240" w:lineRule="auto"/>
        <w:ind w:right="27"/>
        <w:jc w:val="both"/>
        <w:rPr>
          <w:sz w:val="18"/>
          <w:szCs w:val="18"/>
        </w:rPr>
      </w:pPr>
      <w:r w:rsidRPr="009F7BD1">
        <w:rPr>
          <w:sz w:val="18"/>
          <w:szCs w:val="18"/>
        </w:rPr>
        <w:t xml:space="preserve">                                            (фамилия, имя и отчество)</w:t>
      </w:r>
    </w:p>
    <w:p w:rsidR="00EB7E62" w:rsidRPr="00A02FFD" w:rsidRDefault="005D48B3" w:rsidP="00EB7E62">
      <w:pPr>
        <w:tabs>
          <w:tab w:val="left" w:pos="709"/>
        </w:tabs>
        <w:autoSpaceDE w:val="0"/>
        <w:autoSpaceDN w:val="0"/>
        <w:adjustRightInd w:val="0"/>
        <w:spacing w:line="240" w:lineRule="auto"/>
        <w:ind w:right="27"/>
        <w:jc w:val="both"/>
      </w:pPr>
      <w:r>
        <w:t xml:space="preserve">даю согласие администрации муниципального образования </w:t>
      </w:r>
      <w:r w:rsidR="00EB7E62" w:rsidRPr="009F7BD1">
        <w:t>Ленинградский</w:t>
      </w:r>
      <w:r w:rsidR="00EB7E62" w:rsidRPr="00A02FFD">
        <w:t xml:space="preserve">район, министерству сельского хозяйства и перерабатывающей промышленности Краснодарского краяв соответствии со </w:t>
      </w:r>
      <w:hyperlink r:id="rId18" w:history="1">
        <w:r w:rsidR="00EB7E62" w:rsidRPr="00A02FFD">
          <w:rPr>
            <w:color w:val="106BBE"/>
          </w:rPr>
          <w:t>статьей 9</w:t>
        </w:r>
      </w:hyperlink>
      <w:r>
        <w:t xml:space="preserve"> Федерального закона  «О персональных  данных» </w:t>
      </w:r>
      <w:r w:rsidR="00EB7E62" w:rsidRPr="00A02FFD">
        <w:t>на автоматизированную, а также без использования  средств  автоматизацииобрабо</w:t>
      </w:r>
      <w:r w:rsidR="00EB7E62">
        <w:t xml:space="preserve">тку моих  персональных  данных </w:t>
      </w:r>
      <w:r w:rsidR="00EB7E62" w:rsidRPr="00A02FFD">
        <w:t xml:space="preserve">в </w:t>
      </w:r>
      <w:r w:rsidR="00EB7E62">
        <w:t xml:space="preserve">целях </w:t>
      </w:r>
      <w:r w:rsidR="00EB7E62" w:rsidRPr="00A02FFD">
        <w:t xml:space="preserve">участия  в  </w:t>
      </w:r>
      <w:hyperlink r:id="rId19" w:history="1">
        <w:r w:rsidR="00EB7E62" w:rsidRPr="00A02FFD">
          <w:rPr>
            <w:color w:val="106BBE"/>
          </w:rPr>
          <w:t>ФЦП</w:t>
        </w:r>
      </w:hyperlink>
      <w:r w:rsidR="00EB7E62" w:rsidRPr="00A02FFD">
        <w:rPr>
          <w:color w:val="106BBE"/>
        </w:rPr>
        <w:t xml:space="preserve"> «</w:t>
      </w:r>
      <w:r w:rsidR="00EB7E62">
        <w:rPr>
          <w:color w:val="106BBE"/>
        </w:rPr>
        <w:t>Устойчивое</w:t>
      </w:r>
      <w:r w:rsidR="00EB7E62" w:rsidRPr="00A02FFD">
        <w:rPr>
          <w:color w:val="106BBE"/>
        </w:rPr>
        <w:t xml:space="preserve"> развитие сельских территорий на 201</w:t>
      </w:r>
      <w:r w:rsidR="00EB7E62">
        <w:rPr>
          <w:color w:val="106BBE"/>
        </w:rPr>
        <w:t>4</w:t>
      </w:r>
      <w:r w:rsidR="00EB7E62" w:rsidRPr="00A02FFD">
        <w:rPr>
          <w:color w:val="106BBE"/>
        </w:rPr>
        <w:t xml:space="preserve">-2017 годы и на период до 2020 года», </w:t>
      </w:r>
      <w:r w:rsidR="00EB7E62" w:rsidRPr="00A02FFD">
        <w:t xml:space="preserve">а именно  на  совершение действий,  предусмотренных </w:t>
      </w:r>
      <w:hyperlink r:id="rId20" w:history="1">
        <w:r w:rsidR="00EB7E62" w:rsidRPr="00A02FFD">
          <w:rPr>
            <w:color w:val="106BBE"/>
          </w:rPr>
          <w:t>пунктом 3 статьи 3</w:t>
        </w:r>
      </w:hyperlink>
      <w:r w:rsidR="00EB7E62">
        <w:t xml:space="preserve"> Федерального закона  </w:t>
      </w:r>
      <w:r>
        <w:t>«</w:t>
      </w:r>
      <w:r w:rsidR="00EB7E62" w:rsidRPr="00A02FFD">
        <w:t>О персональных</w:t>
      </w:r>
      <w:r>
        <w:t xml:space="preserve"> данных»</w:t>
      </w:r>
      <w:r w:rsidR="00EB7E62">
        <w:t xml:space="preserve">,  со сведениями, представленными мной </w:t>
      </w:r>
      <w:r w:rsidR="00EB7E62" w:rsidRPr="00A02FFD">
        <w:t>в</w:t>
      </w:r>
      <w:r w:rsidR="00EB7E62">
        <w:t xml:space="preserve"> администрацию МО Ленинградский район</w:t>
      </w:r>
    </w:p>
    <w:p w:rsidR="00EB7E62" w:rsidRPr="00A02FFD" w:rsidRDefault="00EB7E62" w:rsidP="00EB7E62">
      <w:pPr>
        <w:tabs>
          <w:tab w:val="left" w:pos="709"/>
        </w:tabs>
        <w:autoSpaceDE w:val="0"/>
        <w:autoSpaceDN w:val="0"/>
        <w:adjustRightInd w:val="0"/>
        <w:spacing w:line="240" w:lineRule="auto"/>
        <w:ind w:right="27"/>
        <w:jc w:val="both"/>
      </w:pPr>
      <w:r w:rsidRPr="00A02FFD">
        <w:lastRenderedPageBreak/>
        <w:t xml:space="preserve">     Наст</w:t>
      </w:r>
      <w:r>
        <w:t>оящее согласие дается на период</w:t>
      </w:r>
      <w:r w:rsidRPr="00A02FFD">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B7E62" w:rsidRDefault="00EB7E62" w:rsidP="00EB7E62">
      <w:pPr>
        <w:autoSpaceDE w:val="0"/>
        <w:autoSpaceDN w:val="0"/>
        <w:adjustRightInd w:val="0"/>
        <w:spacing w:line="240" w:lineRule="auto"/>
        <w:ind w:right="27"/>
        <w:jc w:val="both"/>
      </w:pPr>
    </w:p>
    <w:p w:rsidR="00EB7E62" w:rsidRPr="007A5E8B" w:rsidRDefault="00EB7E62" w:rsidP="00EB7E62">
      <w:pPr>
        <w:autoSpaceDE w:val="0"/>
        <w:autoSpaceDN w:val="0"/>
        <w:adjustRightInd w:val="0"/>
        <w:spacing w:line="240" w:lineRule="auto"/>
        <w:ind w:right="27"/>
        <w:jc w:val="both"/>
      </w:pPr>
      <w:r w:rsidRPr="00A02FFD">
        <w:t>_____</w:t>
      </w:r>
      <w:r>
        <w:t>_____</w:t>
      </w:r>
      <w:r w:rsidRPr="007A5E8B">
        <w:t xml:space="preserve">   __</w:t>
      </w:r>
      <w:r>
        <w:t>__________________</w:t>
      </w:r>
    </w:p>
    <w:p w:rsidR="00EB7E62" w:rsidRPr="009F7BD1" w:rsidRDefault="00EB7E62" w:rsidP="00EB7E62">
      <w:pPr>
        <w:autoSpaceDE w:val="0"/>
        <w:autoSpaceDN w:val="0"/>
        <w:adjustRightInd w:val="0"/>
        <w:spacing w:line="240" w:lineRule="auto"/>
        <w:ind w:right="27"/>
        <w:jc w:val="both"/>
        <w:rPr>
          <w:sz w:val="18"/>
          <w:szCs w:val="18"/>
        </w:rPr>
      </w:pPr>
      <w:r w:rsidRPr="009F7BD1">
        <w:rPr>
          <w:sz w:val="18"/>
          <w:szCs w:val="18"/>
        </w:rPr>
        <w:t xml:space="preserve">  (подпись)    (фамилия и инициалы)</w:t>
      </w:r>
    </w:p>
    <w:p w:rsidR="00EB7E62" w:rsidRPr="00A02FFD" w:rsidRDefault="0017793F" w:rsidP="0017793F">
      <w:pPr>
        <w:autoSpaceDE w:val="0"/>
        <w:autoSpaceDN w:val="0"/>
        <w:adjustRightInd w:val="0"/>
        <w:spacing w:line="240" w:lineRule="auto"/>
        <w:ind w:right="27"/>
        <w:jc w:val="right"/>
      </w:pPr>
      <w:r>
        <w:t xml:space="preserve"> «____»</w:t>
      </w:r>
      <w:r w:rsidR="00EB7E62" w:rsidRPr="00A02FFD">
        <w:t xml:space="preserve"> ____________ 20__ г.</w:t>
      </w:r>
    </w:p>
    <w:p w:rsidR="00EB7E62" w:rsidRDefault="00EB7E62" w:rsidP="00EB7E62">
      <w:pPr>
        <w:autoSpaceDE w:val="0"/>
        <w:autoSpaceDN w:val="0"/>
        <w:adjustRightInd w:val="0"/>
        <w:spacing w:line="240" w:lineRule="auto"/>
        <w:ind w:right="-348"/>
      </w:pPr>
    </w:p>
    <w:p w:rsidR="005D48B3" w:rsidRDefault="005D48B3" w:rsidP="00EB7E62">
      <w:pPr>
        <w:autoSpaceDE w:val="0"/>
        <w:autoSpaceDN w:val="0"/>
        <w:adjustRightInd w:val="0"/>
        <w:spacing w:line="240" w:lineRule="auto"/>
        <w:ind w:right="-348"/>
      </w:pPr>
    </w:p>
    <w:p w:rsidR="005D48B3" w:rsidRDefault="005D48B3" w:rsidP="00EB7E62">
      <w:pPr>
        <w:autoSpaceDE w:val="0"/>
        <w:autoSpaceDN w:val="0"/>
        <w:adjustRightInd w:val="0"/>
        <w:spacing w:line="240" w:lineRule="auto"/>
        <w:ind w:right="-348"/>
      </w:pPr>
    </w:p>
    <w:p w:rsidR="005D48B3" w:rsidRDefault="005D48B3" w:rsidP="00EB7E62">
      <w:pPr>
        <w:autoSpaceDE w:val="0"/>
        <w:autoSpaceDN w:val="0"/>
        <w:adjustRightInd w:val="0"/>
        <w:spacing w:line="240" w:lineRule="auto"/>
        <w:ind w:right="-348"/>
      </w:pPr>
    </w:p>
    <w:p w:rsidR="005D48B3" w:rsidRDefault="005D48B3" w:rsidP="00EB7E62">
      <w:pPr>
        <w:autoSpaceDE w:val="0"/>
        <w:autoSpaceDN w:val="0"/>
        <w:adjustRightInd w:val="0"/>
        <w:spacing w:line="240" w:lineRule="auto"/>
        <w:ind w:right="-348"/>
      </w:pPr>
    </w:p>
    <w:p w:rsidR="005D48B3" w:rsidRDefault="005D48B3" w:rsidP="00EB7E62">
      <w:pPr>
        <w:autoSpaceDE w:val="0"/>
        <w:autoSpaceDN w:val="0"/>
        <w:adjustRightInd w:val="0"/>
        <w:spacing w:line="240" w:lineRule="auto"/>
        <w:ind w:right="-348"/>
      </w:pPr>
    </w:p>
    <w:p w:rsidR="005D48B3" w:rsidRDefault="005D48B3" w:rsidP="00EB7E62">
      <w:pPr>
        <w:autoSpaceDE w:val="0"/>
        <w:autoSpaceDN w:val="0"/>
        <w:adjustRightInd w:val="0"/>
        <w:spacing w:line="240" w:lineRule="auto"/>
        <w:ind w:right="-348"/>
      </w:pPr>
    </w:p>
    <w:p w:rsidR="005D48B3" w:rsidRDefault="005D48B3" w:rsidP="00EB7E62">
      <w:pPr>
        <w:autoSpaceDE w:val="0"/>
        <w:autoSpaceDN w:val="0"/>
        <w:adjustRightInd w:val="0"/>
        <w:spacing w:line="240" w:lineRule="auto"/>
        <w:ind w:right="-348"/>
      </w:pPr>
    </w:p>
    <w:p w:rsidR="005D48B3" w:rsidRDefault="005D48B3" w:rsidP="00EB7E62">
      <w:pPr>
        <w:autoSpaceDE w:val="0"/>
        <w:autoSpaceDN w:val="0"/>
        <w:adjustRightInd w:val="0"/>
        <w:spacing w:line="240" w:lineRule="auto"/>
        <w:ind w:right="-348"/>
      </w:pPr>
    </w:p>
    <w:p w:rsidR="005D48B3" w:rsidRDefault="005D48B3"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17793F" w:rsidRDefault="0017793F" w:rsidP="00EB7E62">
      <w:pPr>
        <w:autoSpaceDE w:val="0"/>
        <w:autoSpaceDN w:val="0"/>
        <w:adjustRightInd w:val="0"/>
        <w:spacing w:line="240" w:lineRule="auto"/>
        <w:ind w:right="-348"/>
      </w:pPr>
    </w:p>
    <w:p w:rsidR="005D48B3" w:rsidRDefault="005D48B3" w:rsidP="00EB7E62">
      <w:pPr>
        <w:autoSpaceDE w:val="0"/>
        <w:autoSpaceDN w:val="0"/>
        <w:adjustRightInd w:val="0"/>
        <w:spacing w:line="240" w:lineRule="auto"/>
        <w:ind w:right="-348"/>
      </w:pPr>
    </w:p>
    <w:p w:rsidR="005D48B3" w:rsidRDefault="005D48B3" w:rsidP="00EB7E62">
      <w:pPr>
        <w:autoSpaceDE w:val="0"/>
        <w:autoSpaceDN w:val="0"/>
        <w:adjustRightInd w:val="0"/>
        <w:spacing w:line="240" w:lineRule="auto"/>
        <w:ind w:right="-348"/>
      </w:pPr>
    </w:p>
    <w:p w:rsidR="00845235" w:rsidRDefault="00845235" w:rsidP="00EB7E62">
      <w:pPr>
        <w:tabs>
          <w:tab w:val="left" w:pos="709"/>
        </w:tabs>
        <w:autoSpaceDE w:val="0"/>
        <w:autoSpaceDN w:val="0"/>
        <w:adjustRightInd w:val="0"/>
        <w:spacing w:line="240" w:lineRule="auto"/>
        <w:ind w:right="27"/>
        <w:jc w:val="right"/>
      </w:pPr>
    </w:p>
    <w:p w:rsidR="005D48B3" w:rsidRPr="00FC235D" w:rsidRDefault="005D48B3" w:rsidP="005D48B3">
      <w:pPr>
        <w:pStyle w:val="ConsPlusNonformat"/>
        <w:widowControl/>
        <w:ind w:left="5245" w:firstLine="6"/>
        <w:jc w:val="center"/>
        <w:rPr>
          <w:rFonts w:ascii="Times New Roman" w:hAnsi="Times New Roman" w:cs="Times New Roman"/>
          <w:sz w:val="28"/>
          <w:szCs w:val="28"/>
        </w:rPr>
      </w:pPr>
      <w:r w:rsidRPr="00FC235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5D48B3" w:rsidRPr="00FC235D" w:rsidRDefault="005D48B3" w:rsidP="005D48B3">
      <w:pPr>
        <w:pStyle w:val="ab"/>
        <w:ind w:left="5245" w:firstLine="6"/>
        <w:jc w:val="center"/>
        <w:rPr>
          <w:rFonts w:ascii="Times New Roman" w:hAnsi="Times New Roman"/>
          <w:sz w:val="28"/>
          <w:szCs w:val="28"/>
        </w:rPr>
      </w:pPr>
      <w:r w:rsidRPr="00FC235D">
        <w:rPr>
          <w:rFonts w:ascii="Times New Roman" w:hAnsi="Times New Roman"/>
          <w:sz w:val="28"/>
          <w:szCs w:val="28"/>
        </w:rPr>
        <w:t>к административному регламенту</w:t>
      </w:r>
    </w:p>
    <w:p w:rsidR="005D48B3" w:rsidRPr="005D48B3" w:rsidRDefault="005D48B3" w:rsidP="005D48B3">
      <w:pPr>
        <w:pStyle w:val="ab"/>
        <w:ind w:left="5245" w:firstLine="6"/>
        <w:jc w:val="center"/>
        <w:rPr>
          <w:rFonts w:ascii="Times New Roman" w:hAnsi="Times New Roman"/>
          <w:sz w:val="28"/>
          <w:szCs w:val="28"/>
        </w:rPr>
      </w:pPr>
      <w:r w:rsidRPr="00FC235D">
        <w:rPr>
          <w:rFonts w:ascii="Times New Roman" w:hAnsi="Times New Roman"/>
          <w:sz w:val="28"/>
          <w:szCs w:val="28"/>
        </w:rPr>
        <w:t xml:space="preserve">предоставления муниципальной услуги </w:t>
      </w:r>
      <w:r w:rsidRPr="00FC235D">
        <w:rPr>
          <w:rFonts w:ascii="Times New Roman" w:hAnsi="Times New Roman"/>
          <w:bCs/>
          <w:sz w:val="28"/>
          <w:szCs w:val="28"/>
        </w:rPr>
        <w:t>«Проведение консультаций, прием заявлений и учетных документов граждан для получения государственной поддержки на при</w:t>
      </w:r>
      <w:r>
        <w:rPr>
          <w:rFonts w:ascii="Times New Roman" w:hAnsi="Times New Roman"/>
          <w:bCs/>
          <w:sz w:val="28"/>
          <w:szCs w:val="28"/>
        </w:rPr>
        <w:t>обретение (строительство) жилья»</w:t>
      </w:r>
    </w:p>
    <w:p w:rsidR="00EB7E62" w:rsidRPr="0041624D" w:rsidRDefault="005D48B3" w:rsidP="00EB7E62">
      <w:pPr>
        <w:tabs>
          <w:tab w:val="left" w:pos="709"/>
        </w:tabs>
        <w:autoSpaceDE w:val="0"/>
        <w:autoSpaceDN w:val="0"/>
        <w:adjustRightInd w:val="0"/>
        <w:spacing w:line="240" w:lineRule="auto"/>
        <w:ind w:right="27"/>
        <w:jc w:val="right"/>
      </w:pPr>
      <w:r>
        <w:t>Главе  _________________________________</w:t>
      </w:r>
    </w:p>
    <w:p w:rsidR="00EB7E62" w:rsidRPr="00B8675F" w:rsidRDefault="00EB7E62" w:rsidP="00EB7E62">
      <w:pPr>
        <w:autoSpaceDE w:val="0"/>
        <w:autoSpaceDN w:val="0"/>
        <w:adjustRightInd w:val="0"/>
        <w:spacing w:line="240" w:lineRule="auto"/>
        <w:ind w:right="27"/>
        <w:jc w:val="right"/>
        <w:rPr>
          <w:sz w:val="18"/>
          <w:szCs w:val="18"/>
        </w:rPr>
      </w:pPr>
      <w:r w:rsidRPr="00B8675F">
        <w:rPr>
          <w:sz w:val="18"/>
          <w:szCs w:val="18"/>
        </w:rPr>
        <w:t xml:space="preserve">                                (наименование муниципального образования)                </w:t>
      </w:r>
    </w:p>
    <w:p w:rsidR="00EB7E62" w:rsidRPr="0041624D" w:rsidRDefault="00EB7E62" w:rsidP="00EB7E62">
      <w:pPr>
        <w:autoSpaceDE w:val="0"/>
        <w:autoSpaceDN w:val="0"/>
        <w:adjustRightInd w:val="0"/>
        <w:spacing w:line="240" w:lineRule="auto"/>
        <w:ind w:right="27"/>
        <w:jc w:val="right"/>
      </w:pPr>
      <w:r w:rsidRPr="0041624D">
        <w:t xml:space="preserve">                          _______________________________________  </w:t>
      </w:r>
    </w:p>
    <w:p w:rsidR="00EB7E62" w:rsidRPr="00E34971" w:rsidRDefault="00EB7E62" w:rsidP="00EB7E62">
      <w:pPr>
        <w:tabs>
          <w:tab w:val="left" w:pos="709"/>
        </w:tabs>
        <w:autoSpaceDE w:val="0"/>
        <w:autoSpaceDN w:val="0"/>
        <w:adjustRightInd w:val="0"/>
        <w:spacing w:line="240" w:lineRule="auto"/>
        <w:ind w:right="57"/>
        <w:jc w:val="right"/>
        <w:rPr>
          <w:sz w:val="18"/>
          <w:szCs w:val="18"/>
        </w:rPr>
      </w:pPr>
      <w:r w:rsidRPr="00E34971">
        <w:rPr>
          <w:sz w:val="18"/>
          <w:szCs w:val="18"/>
        </w:rPr>
        <w:t xml:space="preserve">                             (Ф.И.О. главы муниципального образования)  </w:t>
      </w:r>
    </w:p>
    <w:p w:rsidR="00EB7E62" w:rsidRPr="0041624D" w:rsidRDefault="00EB7E62" w:rsidP="00EB7E62">
      <w:pPr>
        <w:autoSpaceDE w:val="0"/>
        <w:autoSpaceDN w:val="0"/>
        <w:adjustRightInd w:val="0"/>
        <w:spacing w:line="240" w:lineRule="auto"/>
        <w:ind w:right="27"/>
        <w:jc w:val="right"/>
      </w:pPr>
    </w:p>
    <w:p w:rsidR="00EB7E62" w:rsidRPr="0041624D" w:rsidRDefault="00EB7E62" w:rsidP="00EB7E62">
      <w:pPr>
        <w:tabs>
          <w:tab w:val="left" w:pos="4536"/>
          <w:tab w:val="left" w:pos="4678"/>
          <w:tab w:val="left" w:pos="4820"/>
        </w:tabs>
        <w:autoSpaceDE w:val="0"/>
        <w:autoSpaceDN w:val="0"/>
        <w:adjustRightInd w:val="0"/>
        <w:spacing w:line="240" w:lineRule="auto"/>
        <w:ind w:right="27"/>
        <w:jc w:val="right"/>
      </w:pPr>
      <w:r w:rsidRPr="0041624D">
        <w:t xml:space="preserve">                           от гражданина(ки) ______________________,</w:t>
      </w:r>
    </w:p>
    <w:p w:rsidR="00EB7E62" w:rsidRPr="00E34971" w:rsidRDefault="00EB7E62" w:rsidP="00EB7E62">
      <w:pPr>
        <w:autoSpaceDE w:val="0"/>
        <w:autoSpaceDN w:val="0"/>
        <w:adjustRightInd w:val="0"/>
        <w:spacing w:line="240" w:lineRule="auto"/>
        <w:ind w:left="-1701" w:right="567"/>
        <w:jc w:val="right"/>
        <w:rPr>
          <w:sz w:val="18"/>
          <w:szCs w:val="18"/>
        </w:rPr>
      </w:pPr>
      <w:r w:rsidRPr="00E34971">
        <w:rPr>
          <w:sz w:val="18"/>
          <w:szCs w:val="18"/>
        </w:rPr>
        <w:t xml:space="preserve">                                               (фамилия, имя и отчество)</w:t>
      </w:r>
    </w:p>
    <w:p w:rsidR="00EB7E62" w:rsidRPr="0041624D" w:rsidRDefault="00EB7E62" w:rsidP="00EB7E62">
      <w:pPr>
        <w:tabs>
          <w:tab w:val="left" w:pos="4536"/>
          <w:tab w:val="left" w:pos="4678"/>
          <w:tab w:val="left" w:pos="4820"/>
        </w:tabs>
        <w:autoSpaceDE w:val="0"/>
        <w:autoSpaceDN w:val="0"/>
        <w:adjustRightInd w:val="0"/>
        <w:spacing w:line="240" w:lineRule="auto"/>
        <w:ind w:right="27"/>
        <w:jc w:val="right"/>
      </w:pPr>
      <w:r w:rsidRPr="0041624D">
        <w:t xml:space="preserve">                            паспорт _______________________________,</w:t>
      </w:r>
    </w:p>
    <w:p w:rsidR="00EB7E62" w:rsidRPr="00E34971" w:rsidRDefault="00EB7E62" w:rsidP="00EB7E62">
      <w:pPr>
        <w:autoSpaceDE w:val="0"/>
        <w:autoSpaceDN w:val="0"/>
        <w:adjustRightInd w:val="0"/>
        <w:spacing w:line="240" w:lineRule="auto"/>
        <w:ind w:right="27"/>
        <w:jc w:val="right"/>
        <w:rPr>
          <w:sz w:val="18"/>
          <w:szCs w:val="18"/>
        </w:rPr>
      </w:pPr>
      <w:r w:rsidRPr="00E34971">
        <w:rPr>
          <w:sz w:val="18"/>
          <w:szCs w:val="18"/>
        </w:rPr>
        <w:t xml:space="preserve">                                      (серия и номер паспорта,</w:t>
      </w:r>
    </w:p>
    <w:p w:rsidR="00EB7E62" w:rsidRPr="0041624D" w:rsidRDefault="00EB7E62" w:rsidP="00EB7E62">
      <w:pPr>
        <w:autoSpaceDE w:val="0"/>
        <w:autoSpaceDN w:val="0"/>
        <w:adjustRightInd w:val="0"/>
        <w:spacing w:line="240" w:lineRule="auto"/>
        <w:ind w:right="27"/>
        <w:jc w:val="right"/>
      </w:pPr>
      <w:r w:rsidRPr="0041624D">
        <w:t xml:space="preserve">                            _________</w:t>
      </w:r>
      <w:r w:rsidRPr="00EB4765">
        <w:t>__</w:t>
      </w:r>
      <w:r w:rsidRPr="0041624D">
        <w:t>____________________________,</w:t>
      </w:r>
    </w:p>
    <w:p w:rsidR="00EB7E62" w:rsidRPr="00E34971" w:rsidRDefault="00EB7E62" w:rsidP="00EB7E62">
      <w:pPr>
        <w:tabs>
          <w:tab w:val="left" w:pos="709"/>
        </w:tabs>
        <w:autoSpaceDE w:val="0"/>
        <w:autoSpaceDN w:val="0"/>
        <w:adjustRightInd w:val="0"/>
        <w:spacing w:line="240" w:lineRule="auto"/>
        <w:ind w:right="27"/>
        <w:jc w:val="right"/>
        <w:rPr>
          <w:sz w:val="18"/>
          <w:szCs w:val="18"/>
        </w:rPr>
      </w:pPr>
      <w:r w:rsidRPr="00E34971">
        <w:rPr>
          <w:sz w:val="18"/>
          <w:szCs w:val="18"/>
        </w:rPr>
        <w:t xml:space="preserve">                                     кем и когда выдан паспорт)</w:t>
      </w:r>
    </w:p>
    <w:p w:rsidR="00EB7E62" w:rsidRPr="0041624D" w:rsidRDefault="00EB7E62" w:rsidP="00EB7E62">
      <w:pPr>
        <w:tabs>
          <w:tab w:val="left" w:pos="4820"/>
        </w:tabs>
        <w:autoSpaceDE w:val="0"/>
        <w:autoSpaceDN w:val="0"/>
        <w:adjustRightInd w:val="0"/>
        <w:spacing w:line="240" w:lineRule="auto"/>
        <w:ind w:right="27"/>
        <w:jc w:val="right"/>
      </w:pPr>
      <w:r w:rsidRPr="0041624D">
        <w:t xml:space="preserve">                            проживающего(ей) по адресу </w:t>
      </w:r>
      <w:r w:rsidRPr="00EB4765">
        <w:t>_</w:t>
      </w:r>
      <w:r w:rsidRPr="0041624D">
        <w:t>_____________</w:t>
      </w:r>
    </w:p>
    <w:p w:rsidR="00EB7E62" w:rsidRPr="0041624D" w:rsidRDefault="00EB7E62" w:rsidP="00EB7E62">
      <w:pPr>
        <w:tabs>
          <w:tab w:val="left" w:pos="4820"/>
        </w:tabs>
        <w:autoSpaceDE w:val="0"/>
        <w:autoSpaceDN w:val="0"/>
        <w:adjustRightInd w:val="0"/>
        <w:spacing w:line="240" w:lineRule="auto"/>
        <w:ind w:right="27"/>
        <w:jc w:val="right"/>
      </w:pPr>
      <w:r w:rsidRPr="0041624D">
        <w:t xml:space="preserve">                            ___________</w:t>
      </w:r>
      <w:r w:rsidRPr="00EB4765">
        <w:t>_</w:t>
      </w:r>
      <w:r w:rsidRPr="0041624D">
        <w:t>___________________________</w:t>
      </w:r>
    </w:p>
    <w:p w:rsidR="00EB7E62" w:rsidRPr="00E34971" w:rsidRDefault="00EB7E62" w:rsidP="00EB7E62">
      <w:pPr>
        <w:autoSpaceDE w:val="0"/>
        <w:autoSpaceDN w:val="0"/>
        <w:adjustRightInd w:val="0"/>
        <w:spacing w:line="240" w:lineRule="auto"/>
        <w:ind w:right="27"/>
        <w:jc w:val="right"/>
        <w:rPr>
          <w:sz w:val="18"/>
          <w:szCs w:val="18"/>
        </w:rPr>
      </w:pPr>
      <w:r w:rsidRPr="00E34971">
        <w:rPr>
          <w:sz w:val="18"/>
          <w:szCs w:val="18"/>
        </w:rPr>
        <w:t xml:space="preserve">                                         (адрес регистрации)</w:t>
      </w:r>
    </w:p>
    <w:p w:rsidR="00EB7E62" w:rsidRPr="0041624D" w:rsidRDefault="00EB7E62" w:rsidP="00EB7E62">
      <w:pPr>
        <w:autoSpaceDE w:val="0"/>
        <w:autoSpaceDN w:val="0"/>
        <w:adjustRightInd w:val="0"/>
        <w:spacing w:line="240" w:lineRule="auto"/>
        <w:ind w:right="27"/>
        <w:jc w:val="right"/>
      </w:pPr>
    </w:p>
    <w:p w:rsidR="00EB7E62" w:rsidRPr="00A02FFD" w:rsidRDefault="00EB7E62" w:rsidP="00EB7E62">
      <w:pPr>
        <w:autoSpaceDE w:val="0"/>
        <w:autoSpaceDN w:val="0"/>
        <w:adjustRightInd w:val="0"/>
        <w:spacing w:line="240" w:lineRule="auto"/>
        <w:ind w:right="27" w:firstLine="720"/>
        <w:jc w:val="right"/>
      </w:pPr>
    </w:p>
    <w:p w:rsidR="00EB7E62" w:rsidRPr="00AD46DD" w:rsidRDefault="00EB7E62" w:rsidP="00EB7E62">
      <w:pPr>
        <w:autoSpaceDE w:val="0"/>
        <w:autoSpaceDN w:val="0"/>
        <w:adjustRightInd w:val="0"/>
        <w:spacing w:line="240" w:lineRule="auto"/>
        <w:ind w:firstLine="720"/>
        <w:jc w:val="center"/>
      </w:pPr>
      <w:r w:rsidRPr="00AD46DD">
        <w:t>СОГЛАСИЕ ЗАКОННОГО ПРЕДСТАВИТЕЛЯ</w:t>
      </w:r>
    </w:p>
    <w:p w:rsidR="00EB7E62" w:rsidRPr="00AD46DD" w:rsidRDefault="00EB7E62" w:rsidP="00EB7E62">
      <w:pPr>
        <w:autoSpaceDE w:val="0"/>
        <w:autoSpaceDN w:val="0"/>
        <w:adjustRightInd w:val="0"/>
        <w:spacing w:line="240" w:lineRule="auto"/>
        <w:ind w:firstLine="720"/>
        <w:jc w:val="center"/>
      </w:pPr>
      <w:r w:rsidRPr="00AD46DD">
        <w:t>НА ОБРАБОТКУ ПЕРСОНАЛЬНЫХ ДАННЫХ</w:t>
      </w:r>
    </w:p>
    <w:p w:rsidR="00EB7E62" w:rsidRDefault="00EB7E62" w:rsidP="00EB7E62">
      <w:pPr>
        <w:autoSpaceDE w:val="0"/>
        <w:autoSpaceDN w:val="0"/>
        <w:adjustRightInd w:val="0"/>
        <w:spacing w:line="240" w:lineRule="auto"/>
        <w:ind w:firstLine="720"/>
        <w:jc w:val="center"/>
      </w:pPr>
      <w:r w:rsidRPr="00AD46DD">
        <w:t>НЕСОВЕРШЕННОЛЕТНЕГО РЕБЕНКА (ПОДОПЕЧНОГО)</w:t>
      </w:r>
    </w:p>
    <w:p w:rsidR="00EB7E62" w:rsidRPr="00AD46DD" w:rsidRDefault="00EB7E62" w:rsidP="00EB7E62">
      <w:pPr>
        <w:tabs>
          <w:tab w:val="left" w:pos="709"/>
        </w:tabs>
        <w:autoSpaceDE w:val="0"/>
        <w:autoSpaceDN w:val="0"/>
        <w:adjustRightInd w:val="0"/>
        <w:spacing w:line="240" w:lineRule="auto"/>
        <w:ind w:firstLine="720"/>
        <w:jc w:val="center"/>
      </w:pPr>
      <w:r w:rsidRPr="00AD46DD">
        <w:t>Я,________________________________</w:t>
      </w:r>
      <w:r>
        <w:t>__________________________</w:t>
      </w:r>
      <w:r w:rsidRPr="00AD46DD">
        <w:t>,</w:t>
      </w:r>
    </w:p>
    <w:p w:rsidR="00EB7E62" w:rsidRPr="00E34971" w:rsidRDefault="00EB7E62" w:rsidP="00EB7E62">
      <w:pPr>
        <w:autoSpaceDE w:val="0"/>
        <w:autoSpaceDN w:val="0"/>
        <w:adjustRightInd w:val="0"/>
        <w:spacing w:line="240" w:lineRule="auto"/>
        <w:jc w:val="both"/>
        <w:rPr>
          <w:sz w:val="18"/>
          <w:szCs w:val="18"/>
        </w:rPr>
      </w:pPr>
      <w:r w:rsidRPr="00E34971">
        <w:rPr>
          <w:sz w:val="18"/>
          <w:szCs w:val="18"/>
        </w:rPr>
        <w:t xml:space="preserve">                                                        (фамилия, имя и отчество)</w:t>
      </w:r>
    </w:p>
    <w:p w:rsidR="00EB7E62" w:rsidRPr="00AD46DD" w:rsidRDefault="00EB7E62" w:rsidP="00EB7E62">
      <w:pPr>
        <w:autoSpaceDE w:val="0"/>
        <w:autoSpaceDN w:val="0"/>
        <w:adjustRightInd w:val="0"/>
        <w:spacing w:line="240" w:lineRule="auto"/>
        <w:jc w:val="both"/>
      </w:pPr>
      <w:r w:rsidRPr="00AD46DD">
        <w:t>как законный представитель на основании     _</w:t>
      </w:r>
      <w:r>
        <w:t>____________________________</w:t>
      </w:r>
    </w:p>
    <w:p w:rsidR="00EB7E62" w:rsidRPr="00AD46DD" w:rsidRDefault="00EB7E62" w:rsidP="00EB7E62">
      <w:pPr>
        <w:autoSpaceDE w:val="0"/>
        <w:autoSpaceDN w:val="0"/>
        <w:adjustRightInd w:val="0"/>
        <w:spacing w:line="240" w:lineRule="auto"/>
        <w:jc w:val="both"/>
      </w:pPr>
      <w:r w:rsidRPr="00AD46DD">
        <w:t>____________________________________</w:t>
      </w:r>
      <w:r>
        <w:t>_______________</w:t>
      </w:r>
      <w:r w:rsidRPr="00AD46DD">
        <w:t>_________________</w:t>
      </w:r>
    </w:p>
    <w:p w:rsidR="00EB7E62" w:rsidRPr="00E34971" w:rsidRDefault="00EB7E62" w:rsidP="00EB7E62">
      <w:pPr>
        <w:autoSpaceDE w:val="0"/>
        <w:autoSpaceDN w:val="0"/>
        <w:adjustRightInd w:val="0"/>
        <w:spacing w:line="240" w:lineRule="auto"/>
        <w:jc w:val="both"/>
        <w:rPr>
          <w:sz w:val="18"/>
          <w:szCs w:val="18"/>
        </w:rPr>
      </w:pPr>
      <w:r w:rsidRPr="00E34971">
        <w:rPr>
          <w:sz w:val="18"/>
          <w:szCs w:val="18"/>
        </w:rPr>
        <w:t>(документ, подтверждающий, что субъект является законным представителем подопечного)</w:t>
      </w:r>
    </w:p>
    <w:p w:rsidR="00EB7E62" w:rsidRPr="00AD46DD" w:rsidRDefault="00EB7E62" w:rsidP="00EB7E62">
      <w:pPr>
        <w:tabs>
          <w:tab w:val="left" w:pos="142"/>
        </w:tabs>
        <w:autoSpaceDE w:val="0"/>
        <w:autoSpaceDN w:val="0"/>
        <w:adjustRightInd w:val="0"/>
        <w:spacing w:line="240" w:lineRule="auto"/>
        <w:jc w:val="both"/>
      </w:pPr>
      <w:r w:rsidRPr="00AD46DD">
        <w:t>настоящим даю свое согласие администрации МО</w:t>
      </w:r>
      <w:r w:rsidRPr="00E34971">
        <w:t>Ленинградский</w:t>
      </w:r>
      <w:r w:rsidRPr="00AD46DD">
        <w:t xml:space="preserve">район, министерству сельского хозяйства и перерабатывающей промышленности Краснодарского края в соответствии со </w:t>
      </w:r>
      <w:hyperlink r:id="rId21" w:history="1">
        <w:r w:rsidRPr="00AD46DD">
          <w:rPr>
            <w:color w:val="106BBE"/>
          </w:rPr>
          <w:t>статьей 9</w:t>
        </w:r>
      </w:hyperlink>
      <w:r>
        <w:t xml:space="preserve"> Федерального закона "О персональных</w:t>
      </w:r>
      <w:r w:rsidRPr="00AD46DD">
        <w:t xml:space="preserve"> данных" на автоматизированную, а т</w:t>
      </w:r>
      <w:r>
        <w:t>акже без использования  средств</w:t>
      </w:r>
      <w:r w:rsidRPr="00AD46DD">
        <w:t xml:space="preserve"> автомат</w:t>
      </w:r>
      <w:r>
        <w:t>изации обработку персональных данных своего   несовершеннолетнего</w:t>
      </w:r>
      <w:r w:rsidRPr="00AD46DD">
        <w:t xml:space="preserve"> ребенка</w:t>
      </w:r>
      <w:r>
        <w:t xml:space="preserve"> _________________________________________</w:t>
      </w:r>
    </w:p>
    <w:p w:rsidR="00EB7E62" w:rsidRPr="00AD46DD" w:rsidRDefault="00EB7E62" w:rsidP="00EB7E62">
      <w:pPr>
        <w:tabs>
          <w:tab w:val="left" w:pos="709"/>
        </w:tabs>
        <w:autoSpaceDE w:val="0"/>
        <w:autoSpaceDN w:val="0"/>
        <w:adjustRightInd w:val="0"/>
        <w:spacing w:line="240" w:lineRule="auto"/>
        <w:jc w:val="both"/>
      </w:pPr>
      <w:r w:rsidRPr="00AD46DD">
        <w:t>________________________________________</w:t>
      </w:r>
      <w:r>
        <w:t>____________________________</w:t>
      </w:r>
      <w:r w:rsidRPr="00AD46DD">
        <w:t>,</w:t>
      </w:r>
    </w:p>
    <w:p w:rsidR="00EB7E62" w:rsidRPr="00E34971" w:rsidRDefault="00EB7E62" w:rsidP="00EB7E62">
      <w:pPr>
        <w:autoSpaceDE w:val="0"/>
        <w:autoSpaceDN w:val="0"/>
        <w:adjustRightInd w:val="0"/>
        <w:spacing w:line="240" w:lineRule="auto"/>
        <w:jc w:val="both"/>
        <w:rPr>
          <w:sz w:val="18"/>
          <w:szCs w:val="18"/>
        </w:rPr>
      </w:pPr>
      <w:r w:rsidRPr="00E34971">
        <w:rPr>
          <w:sz w:val="18"/>
          <w:szCs w:val="18"/>
        </w:rPr>
        <w:t xml:space="preserve">                                             (Ф.И.О.)(дата рождения)</w:t>
      </w:r>
    </w:p>
    <w:p w:rsidR="00EB7E62" w:rsidRPr="00AD46DD" w:rsidRDefault="00EB7E62" w:rsidP="00EB7E62">
      <w:pPr>
        <w:autoSpaceDE w:val="0"/>
        <w:autoSpaceDN w:val="0"/>
        <w:adjustRightInd w:val="0"/>
        <w:spacing w:line="240" w:lineRule="auto"/>
        <w:jc w:val="both"/>
      </w:pPr>
      <w:r w:rsidRPr="00AD46DD">
        <w:t xml:space="preserve">В целях участия в </w:t>
      </w:r>
      <w:hyperlink r:id="rId22" w:history="1">
        <w:r w:rsidRPr="00AD46DD">
          <w:rPr>
            <w:color w:val="106BBE"/>
          </w:rPr>
          <w:t>ФЦП</w:t>
        </w:r>
      </w:hyperlink>
      <w:r w:rsidRPr="00AD46DD">
        <w:rPr>
          <w:color w:val="106BBE"/>
        </w:rPr>
        <w:t xml:space="preserve"> «Устойчивое развитие сельских территорий на 2011-2017 годы и на период до 2020 года», </w:t>
      </w:r>
      <w:r>
        <w:t>а именно на</w:t>
      </w:r>
      <w:r w:rsidRPr="00AD46DD">
        <w:t xml:space="preserve"> совершение действий, предусмотренных </w:t>
      </w:r>
      <w:hyperlink r:id="rId23" w:history="1">
        <w:r w:rsidRPr="00AD46DD">
          <w:rPr>
            <w:color w:val="106BBE"/>
          </w:rPr>
          <w:t>пунктом 3 статьи 3</w:t>
        </w:r>
      </w:hyperlink>
      <w:r>
        <w:t xml:space="preserve"> Федерального закона</w:t>
      </w:r>
      <w:r w:rsidRPr="00AD46DD">
        <w:t xml:space="preserve"> "О персональных    </w:t>
      </w:r>
      <w:r>
        <w:t>данных", со сведениями, представленными мной</w:t>
      </w:r>
      <w:r w:rsidRPr="00AD46DD">
        <w:t xml:space="preserve"> в администрацию МО </w:t>
      </w:r>
      <w:r>
        <w:t xml:space="preserve">Ленинградский район </w:t>
      </w:r>
      <w:r w:rsidRPr="00AD46DD">
        <w:t>для участия в указанной программе.</w:t>
      </w:r>
    </w:p>
    <w:p w:rsidR="00EB7E62" w:rsidRPr="00AD46DD" w:rsidRDefault="00EB7E62" w:rsidP="00EB7E62">
      <w:pPr>
        <w:tabs>
          <w:tab w:val="left" w:pos="709"/>
        </w:tabs>
        <w:autoSpaceDE w:val="0"/>
        <w:autoSpaceDN w:val="0"/>
        <w:adjustRightInd w:val="0"/>
        <w:spacing w:line="240" w:lineRule="auto"/>
        <w:jc w:val="both"/>
      </w:pPr>
      <w:r w:rsidRPr="00AD46DD">
        <w:lastRenderedPageBreak/>
        <w:t xml:space="preserve">         Насто</w:t>
      </w:r>
      <w:r>
        <w:t xml:space="preserve">ящее согласие дается на период до истечения сроков хранения  соответствующей информации или документов, содержащих </w:t>
      </w:r>
      <w:r w:rsidRPr="00AD46DD">
        <w:t>указанную  информацию</w:t>
      </w:r>
      <w:r>
        <w:t>, определяемых в соответствии с законодательством</w:t>
      </w:r>
      <w:r w:rsidRPr="00AD46DD">
        <w:t xml:space="preserve"> Российской  Федерации.</w:t>
      </w:r>
    </w:p>
    <w:p w:rsidR="00EB7E62" w:rsidRPr="00AD46DD" w:rsidRDefault="00EB7E62" w:rsidP="00EB7E62">
      <w:pPr>
        <w:autoSpaceDE w:val="0"/>
        <w:autoSpaceDN w:val="0"/>
        <w:adjustRightInd w:val="0"/>
        <w:spacing w:line="240" w:lineRule="auto"/>
        <w:ind w:firstLine="720"/>
        <w:jc w:val="both"/>
      </w:pPr>
    </w:p>
    <w:p w:rsidR="005D48B3" w:rsidRDefault="00EB7E62" w:rsidP="005D48B3">
      <w:pPr>
        <w:autoSpaceDE w:val="0"/>
        <w:autoSpaceDN w:val="0"/>
        <w:adjustRightInd w:val="0"/>
        <w:spacing w:line="240" w:lineRule="auto"/>
        <w:jc w:val="both"/>
      </w:pPr>
      <w:r w:rsidRPr="00AD46DD">
        <w:t>______________ _______</w:t>
      </w:r>
      <w:r w:rsidR="005D48B3">
        <w:t>_________</w:t>
      </w:r>
    </w:p>
    <w:p w:rsidR="00EB7E62" w:rsidRPr="00AD46DD" w:rsidRDefault="00EB7E62" w:rsidP="005D48B3">
      <w:pPr>
        <w:autoSpaceDE w:val="0"/>
        <w:autoSpaceDN w:val="0"/>
        <w:adjustRightInd w:val="0"/>
        <w:spacing w:line="240" w:lineRule="auto"/>
        <w:jc w:val="both"/>
      </w:pPr>
      <w:r>
        <w:t xml:space="preserve">  (</w:t>
      </w:r>
      <w:r w:rsidRPr="00AD46DD">
        <w:t>подпись)       (фамилия и инициалы)</w:t>
      </w:r>
    </w:p>
    <w:p w:rsidR="00EB7E62" w:rsidRDefault="005D48B3" w:rsidP="005D48B3">
      <w:pPr>
        <w:tabs>
          <w:tab w:val="left" w:pos="709"/>
        </w:tabs>
        <w:autoSpaceDE w:val="0"/>
        <w:autoSpaceDN w:val="0"/>
        <w:adjustRightInd w:val="0"/>
        <w:spacing w:line="240" w:lineRule="auto"/>
        <w:ind w:right="-7"/>
        <w:jc w:val="center"/>
      </w:pPr>
      <w:r>
        <w:t xml:space="preserve">                                                                     «____»</w:t>
      </w:r>
      <w:r w:rsidR="00EB7E62" w:rsidRPr="00AD46DD">
        <w:t xml:space="preserve"> ____________ 20__</w:t>
      </w:r>
      <w:r w:rsidR="0017793F">
        <w:t>г.</w:t>
      </w:r>
    </w:p>
    <w:p w:rsidR="005D48B3" w:rsidRDefault="005D48B3" w:rsidP="005D48B3">
      <w:pPr>
        <w:tabs>
          <w:tab w:val="left" w:pos="709"/>
        </w:tabs>
        <w:autoSpaceDE w:val="0"/>
        <w:autoSpaceDN w:val="0"/>
        <w:adjustRightInd w:val="0"/>
        <w:spacing w:line="240" w:lineRule="auto"/>
        <w:ind w:right="-7"/>
        <w:jc w:val="center"/>
        <w:rPr>
          <w:sz w:val="24"/>
          <w:szCs w:val="24"/>
        </w:rPr>
      </w:pPr>
    </w:p>
    <w:p w:rsidR="00EB7E62" w:rsidRDefault="00EB7E62" w:rsidP="00700B0A">
      <w:pPr>
        <w:pStyle w:val="ConsPlusNonformat"/>
        <w:widowControl/>
        <w:spacing w:line="0" w:lineRule="atLeast"/>
        <w:ind w:left="4956" w:firstLine="708"/>
        <w:jc w:val="both"/>
        <w:rPr>
          <w:rFonts w:ascii="Times New Roman" w:hAnsi="Times New Roman" w:cs="Times New Roman"/>
          <w:sz w:val="24"/>
          <w:szCs w:val="24"/>
        </w:rPr>
      </w:pPr>
    </w:p>
    <w:p w:rsidR="00EB7E62" w:rsidRDefault="00EB7E62" w:rsidP="00700B0A">
      <w:pPr>
        <w:pStyle w:val="ConsPlusNonformat"/>
        <w:widowControl/>
        <w:spacing w:line="0" w:lineRule="atLeast"/>
        <w:ind w:left="4956" w:firstLine="708"/>
        <w:jc w:val="both"/>
        <w:rPr>
          <w:rFonts w:ascii="Times New Roman" w:hAnsi="Times New Roman" w:cs="Times New Roman"/>
          <w:sz w:val="24"/>
          <w:szCs w:val="24"/>
        </w:rPr>
      </w:pPr>
    </w:p>
    <w:p w:rsidR="00EB7E62" w:rsidRDefault="00EB7E62" w:rsidP="00700B0A">
      <w:pPr>
        <w:pStyle w:val="ConsPlusNonformat"/>
        <w:widowControl/>
        <w:spacing w:line="0" w:lineRule="atLeast"/>
        <w:ind w:left="4956" w:firstLine="708"/>
        <w:jc w:val="both"/>
        <w:rPr>
          <w:rFonts w:ascii="Times New Roman" w:hAnsi="Times New Roman" w:cs="Times New Roman"/>
          <w:sz w:val="24"/>
          <w:szCs w:val="24"/>
        </w:rPr>
      </w:pPr>
    </w:p>
    <w:p w:rsidR="00EB7E62" w:rsidRDefault="00EB7E62" w:rsidP="00700B0A">
      <w:pPr>
        <w:pStyle w:val="ConsPlusNonformat"/>
        <w:widowControl/>
        <w:spacing w:line="0" w:lineRule="atLeast"/>
        <w:ind w:left="4956" w:firstLine="708"/>
        <w:jc w:val="both"/>
        <w:rPr>
          <w:rFonts w:ascii="Times New Roman" w:hAnsi="Times New Roman" w:cs="Times New Roman"/>
          <w:sz w:val="24"/>
          <w:szCs w:val="24"/>
        </w:rPr>
      </w:pPr>
    </w:p>
    <w:p w:rsidR="00EB7E62" w:rsidRDefault="00EB7E62" w:rsidP="00700B0A">
      <w:pPr>
        <w:pStyle w:val="ConsPlusNonformat"/>
        <w:widowControl/>
        <w:spacing w:line="0" w:lineRule="atLeast"/>
        <w:ind w:left="4956" w:firstLine="708"/>
        <w:jc w:val="both"/>
        <w:rPr>
          <w:rFonts w:ascii="Times New Roman" w:hAnsi="Times New Roman" w:cs="Times New Roman"/>
          <w:sz w:val="24"/>
          <w:szCs w:val="24"/>
        </w:rPr>
      </w:pPr>
    </w:p>
    <w:p w:rsidR="00700B0A" w:rsidRDefault="00700B0A" w:rsidP="00700B0A">
      <w:pPr>
        <w:spacing w:line="0" w:lineRule="atLeast"/>
      </w:pPr>
    </w:p>
    <w:p w:rsidR="005D48B3" w:rsidRDefault="005D48B3" w:rsidP="00700B0A">
      <w:pPr>
        <w:spacing w:line="0" w:lineRule="atLeast"/>
        <w:sectPr w:rsidR="005D48B3" w:rsidSect="0017793F">
          <w:headerReference w:type="even" r:id="rId24"/>
          <w:headerReference w:type="default" r:id="rId25"/>
          <w:pgSz w:w="11906" w:h="16838"/>
          <w:pgMar w:top="1134" w:right="624" w:bottom="1134" w:left="567" w:header="720" w:footer="720" w:gutter="1134"/>
          <w:cols w:space="720"/>
          <w:docGrid w:linePitch="381"/>
        </w:sectPr>
      </w:pPr>
    </w:p>
    <w:p w:rsidR="005D48B3" w:rsidRPr="00FC235D" w:rsidRDefault="005D48B3" w:rsidP="005D48B3">
      <w:pPr>
        <w:pStyle w:val="ConsPlusNonformat"/>
        <w:widowControl/>
        <w:ind w:left="5245" w:firstLine="6"/>
        <w:jc w:val="center"/>
        <w:rPr>
          <w:rFonts w:ascii="Times New Roman" w:hAnsi="Times New Roman" w:cs="Times New Roman"/>
          <w:sz w:val="28"/>
          <w:szCs w:val="28"/>
        </w:rPr>
      </w:pPr>
      <w:r w:rsidRPr="00FC235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5D48B3" w:rsidRPr="00FC235D" w:rsidRDefault="005D48B3" w:rsidP="005D48B3">
      <w:pPr>
        <w:pStyle w:val="ab"/>
        <w:ind w:left="5245" w:firstLine="6"/>
        <w:jc w:val="center"/>
        <w:rPr>
          <w:rFonts w:ascii="Times New Roman" w:hAnsi="Times New Roman"/>
          <w:sz w:val="28"/>
          <w:szCs w:val="28"/>
        </w:rPr>
      </w:pPr>
      <w:r w:rsidRPr="00FC235D">
        <w:rPr>
          <w:rFonts w:ascii="Times New Roman" w:hAnsi="Times New Roman"/>
          <w:sz w:val="28"/>
          <w:szCs w:val="28"/>
        </w:rPr>
        <w:t>к административному регламенту</w:t>
      </w:r>
    </w:p>
    <w:p w:rsidR="005D48B3" w:rsidRPr="005D48B3" w:rsidRDefault="005D48B3" w:rsidP="005D48B3">
      <w:pPr>
        <w:pStyle w:val="ab"/>
        <w:ind w:left="5245" w:firstLine="6"/>
        <w:jc w:val="center"/>
        <w:rPr>
          <w:rFonts w:ascii="Times New Roman" w:hAnsi="Times New Roman"/>
          <w:sz w:val="28"/>
          <w:szCs w:val="28"/>
        </w:rPr>
      </w:pPr>
      <w:r w:rsidRPr="00FC235D">
        <w:rPr>
          <w:rFonts w:ascii="Times New Roman" w:hAnsi="Times New Roman"/>
          <w:sz w:val="28"/>
          <w:szCs w:val="28"/>
        </w:rPr>
        <w:t xml:space="preserve">предоставления муниципальной услуги </w:t>
      </w:r>
      <w:r w:rsidRPr="00FC235D">
        <w:rPr>
          <w:rFonts w:ascii="Times New Roman" w:hAnsi="Times New Roman"/>
          <w:bCs/>
          <w:sz w:val="28"/>
          <w:szCs w:val="28"/>
        </w:rPr>
        <w:t>«Проведение консультаций, прием заявлений и учетных документов граждан для получения государственной поддержки на при</w:t>
      </w:r>
      <w:r>
        <w:rPr>
          <w:rFonts w:ascii="Times New Roman" w:hAnsi="Times New Roman"/>
          <w:bCs/>
          <w:sz w:val="28"/>
          <w:szCs w:val="28"/>
        </w:rPr>
        <w:t>обретение (строительство) жилья»</w:t>
      </w:r>
    </w:p>
    <w:p w:rsidR="00700B0A" w:rsidRDefault="00700B0A" w:rsidP="00EB7E62">
      <w:pPr>
        <w:pStyle w:val="ab"/>
        <w:jc w:val="both"/>
        <w:rPr>
          <w:sz w:val="24"/>
          <w:szCs w:val="24"/>
        </w:rPr>
      </w:pPr>
    </w:p>
    <w:p w:rsidR="005D48B3" w:rsidRDefault="005D48B3" w:rsidP="005D48B3">
      <w:pPr>
        <w:pStyle w:val="ConsPlusNonformat"/>
        <w:widowControl/>
        <w:jc w:val="center"/>
        <w:rPr>
          <w:rFonts w:ascii="Times New Roman" w:hAnsi="Times New Roman" w:cs="Times New Roman"/>
          <w:sz w:val="22"/>
          <w:szCs w:val="22"/>
        </w:rPr>
      </w:pPr>
      <w:r w:rsidRPr="006163C2">
        <w:rPr>
          <w:rFonts w:ascii="Times New Roman" w:hAnsi="Times New Roman" w:cs="Times New Roman"/>
          <w:sz w:val="22"/>
          <w:szCs w:val="22"/>
        </w:rPr>
        <w:t>РАСПИСКА</w:t>
      </w:r>
    </w:p>
    <w:p w:rsidR="005D48B3" w:rsidRDefault="005D48B3" w:rsidP="005D48B3">
      <w:pPr>
        <w:pStyle w:val="ConsPlusNonformat"/>
        <w:widowControl/>
        <w:jc w:val="center"/>
        <w:rPr>
          <w:rFonts w:ascii="Times New Roman" w:hAnsi="Times New Roman" w:cs="Times New Roman"/>
          <w:sz w:val="22"/>
          <w:szCs w:val="22"/>
        </w:rPr>
      </w:pPr>
    </w:p>
    <w:p w:rsidR="005D48B3" w:rsidRDefault="005D48B3" w:rsidP="005D48B3">
      <w:pPr>
        <w:pStyle w:val="ConsPlusNonformat"/>
        <w:widowControl/>
        <w:jc w:val="center"/>
        <w:rPr>
          <w:rFonts w:ascii="Times New Roman" w:hAnsi="Times New Roman" w:cs="Times New Roman"/>
          <w:sz w:val="22"/>
          <w:szCs w:val="22"/>
        </w:rPr>
      </w:pPr>
      <w:r w:rsidRPr="006163C2">
        <w:rPr>
          <w:rFonts w:ascii="Times New Roman" w:hAnsi="Times New Roman" w:cs="Times New Roman"/>
          <w:sz w:val="22"/>
          <w:szCs w:val="22"/>
        </w:rPr>
        <w:t>об отсутствии обязательств государства перед заявителем и членами его семьи по обеспечению жилым помещением в соответствии с законодательством Российской Федерации, о том, что ранее заявитель и члены его семьи не реализовывали  право на улучшение жилищных условий в сельской местности с использованием средств социальных выплат</w:t>
      </w:r>
      <w:r>
        <w:rPr>
          <w:rFonts w:ascii="Times New Roman" w:hAnsi="Times New Roman" w:cs="Times New Roman"/>
          <w:sz w:val="22"/>
          <w:szCs w:val="22"/>
        </w:rPr>
        <w:t>, о том, что получатель социальной выплаты не использует социальную выплату на приобретение жилого помещения у близких родственников (супруга (супруги), дедушки, бабушки, внуков, родителей ( в том числе усыновителей), детей  (в том числе усыновленных), полнородных и неполнородных братьев и сестер, на приобретение жилого помещения, в котором гражданин постоянно проживает, об обязанности предоставить сведения в администрацию о происходящих изменениях, которые могут повлиять на участие в федеральной программе</w:t>
      </w:r>
    </w:p>
    <w:p w:rsidR="005D48B3" w:rsidRDefault="005D48B3" w:rsidP="005D48B3">
      <w:pPr>
        <w:pStyle w:val="ConsPlusNonformat"/>
        <w:widowControl/>
        <w:jc w:val="center"/>
        <w:rPr>
          <w:rFonts w:ascii="Times New Roman" w:hAnsi="Times New Roman" w:cs="Times New Roman"/>
          <w:sz w:val="22"/>
          <w:szCs w:val="22"/>
        </w:rPr>
      </w:pPr>
    </w:p>
    <w:p w:rsidR="005D48B3" w:rsidRPr="006163C2" w:rsidRDefault="005D48B3" w:rsidP="005D48B3">
      <w:pPr>
        <w:pStyle w:val="ConsPlusNonformat"/>
        <w:widowControl/>
        <w:jc w:val="both"/>
        <w:rPr>
          <w:rFonts w:ascii="Times New Roman" w:hAnsi="Times New Roman" w:cs="Times New Roman"/>
          <w:sz w:val="22"/>
          <w:szCs w:val="22"/>
        </w:rPr>
      </w:pPr>
      <w:r w:rsidRPr="006163C2">
        <w:rPr>
          <w:rFonts w:ascii="Times New Roman" w:hAnsi="Times New Roman" w:cs="Times New Roman"/>
          <w:sz w:val="22"/>
          <w:szCs w:val="22"/>
        </w:rPr>
        <w:t>Я,____________________________________________________________</w:t>
      </w:r>
      <w:r>
        <w:rPr>
          <w:rFonts w:ascii="Times New Roman" w:hAnsi="Times New Roman" w:cs="Times New Roman"/>
          <w:sz w:val="22"/>
          <w:szCs w:val="22"/>
        </w:rPr>
        <w:t>________________</w:t>
      </w:r>
      <w:r w:rsidRPr="006163C2">
        <w:rPr>
          <w:rFonts w:ascii="Times New Roman" w:hAnsi="Times New Roman" w:cs="Times New Roman"/>
          <w:sz w:val="22"/>
          <w:szCs w:val="22"/>
        </w:rPr>
        <w:t xml:space="preserve">___, </w:t>
      </w:r>
    </w:p>
    <w:p w:rsidR="005D48B3" w:rsidRPr="006163C2" w:rsidRDefault="005D48B3" w:rsidP="005D48B3">
      <w:pPr>
        <w:pStyle w:val="ConsPlusNonformat"/>
        <w:widowControl/>
        <w:ind w:firstLine="708"/>
        <w:jc w:val="center"/>
        <w:rPr>
          <w:rFonts w:ascii="Times New Roman" w:hAnsi="Times New Roman" w:cs="Times New Roman"/>
          <w:sz w:val="22"/>
          <w:szCs w:val="22"/>
        </w:rPr>
      </w:pPr>
      <w:r w:rsidRPr="006163C2">
        <w:rPr>
          <w:rFonts w:ascii="Times New Roman" w:hAnsi="Times New Roman" w:cs="Times New Roman"/>
          <w:sz w:val="22"/>
          <w:szCs w:val="22"/>
        </w:rPr>
        <w:t>(фамилия, имя, отчество, число, месяц, годрождения)</w:t>
      </w:r>
    </w:p>
    <w:p w:rsidR="005D48B3" w:rsidRPr="006163C2" w:rsidRDefault="005D48B3" w:rsidP="005D48B3">
      <w:pPr>
        <w:pStyle w:val="ConsPlusNonformat"/>
        <w:widowControl/>
        <w:jc w:val="both"/>
        <w:rPr>
          <w:rFonts w:ascii="Times New Roman" w:hAnsi="Times New Roman" w:cs="Times New Roman"/>
          <w:sz w:val="22"/>
          <w:szCs w:val="22"/>
        </w:rPr>
      </w:pPr>
      <w:r w:rsidRPr="006163C2">
        <w:rPr>
          <w:rFonts w:ascii="Times New Roman" w:hAnsi="Times New Roman" w:cs="Times New Roman"/>
          <w:sz w:val="22"/>
          <w:szCs w:val="22"/>
        </w:rPr>
        <w:t>документ, удостоверяющий личность _____________серия___________номер__________</w:t>
      </w:r>
      <w:r>
        <w:rPr>
          <w:rFonts w:ascii="Times New Roman" w:hAnsi="Times New Roman" w:cs="Times New Roman"/>
          <w:sz w:val="22"/>
          <w:szCs w:val="22"/>
        </w:rPr>
        <w:t>__</w:t>
      </w:r>
      <w:r w:rsidRPr="006163C2">
        <w:rPr>
          <w:rFonts w:ascii="Times New Roman" w:hAnsi="Times New Roman" w:cs="Times New Roman"/>
          <w:sz w:val="22"/>
          <w:szCs w:val="22"/>
        </w:rPr>
        <w:t>___</w:t>
      </w:r>
    </w:p>
    <w:p w:rsidR="005D48B3" w:rsidRPr="006163C2" w:rsidRDefault="005D48B3" w:rsidP="005D48B3">
      <w:pPr>
        <w:pStyle w:val="ConsPlusNonformat"/>
        <w:widowControl/>
        <w:jc w:val="both"/>
        <w:rPr>
          <w:rFonts w:ascii="Times New Roman" w:hAnsi="Times New Roman" w:cs="Times New Roman"/>
          <w:sz w:val="22"/>
          <w:szCs w:val="22"/>
        </w:rPr>
      </w:pPr>
      <w:r w:rsidRPr="006163C2">
        <w:rPr>
          <w:rFonts w:ascii="Times New Roman" w:hAnsi="Times New Roman" w:cs="Times New Roman"/>
          <w:sz w:val="22"/>
          <w:szCs w:val="22"/>
        </w:rPr>
        <w:t>дата выдачи___________кем выдан______________________________________</w:t>
      </w:r>
      <w:r>
        <w:rPr>
          <w:rFonts w:ascii="Times New Roman" w:hAnsi="Times New Roman" w:cs="Times New Roman"/>
          <w:sz w:val="22"/>
          <w:szCs w:val="22"/>
        </w:rPr>
        <w:t>________</w:t>
      </w:r>
      <w:r w:rsidRPr="006163C2">
        <w:rPr>
          <w:rFonts w:ascii="Times New Roman" w:hAnsi="Times New Roman" w:cs="Times New Roman"/>
          <w:sz w:val="22"/>
          <w:szCs w:val="22"/>
        </w:rPr>
        <w:t>_____</w:t>
      </w:r>
    </w:p>
    <w:p w:rsidR="005D48B3" w:rsidRPr="006163C2" w:rsidRDefault="005D48B3" w:rsidP="005D48B3">
      <w:pPr>
        <w:pStyle w:val="ConsPlusNonformat"/>
        <w:widowControl/>
        <w:jc w:val="both"/>
        <w:rPr>
          <w:rFonts w:ascii="Times New Roman" w:hAnsi="Times New Roman" w:cs="Times New Roman"/>
          <w:sz w:val="22"/>
          <w:szCs w:val="22"/>
        </w:rPr>
      </w:pPr>
      <w:r w:rsidRPr="006163C2">
        <w:rPr>
          <w:rFonts w:ascii="Times New Roman" w:hAnsi="Times New Roman" w:cs="Times New Roman"/>
          <w:sz w:val="22"/>
          <w:szCs w:val="22"/>
        </w:rPr>
        <w:t>зарегистрированныйпоместужительствапоадресу:</w:t>
      </w:r>
      <w:r>
        <w:rPr>
          <w:rFonts w:ascii="Times New Roman" w:hAnsi="Times New Roman" w:cs="Times New Roman"/>
          <w:sz w:val="22"/>
          <w:szCs w:val="22"/>
        </w:rPr>
        <w:t xml:space="preserve"> _____________________________</w:t>
      </w:r>
      <w:r w:rsidRPr="006163C2">
        <w:rPr>
          <w:rFonts w:ascii="Times New Roman" w:hAnsi="Times New Roman" w:cs="Times New Roman"/>
          <w:sz w:val="22"/>
          <w:szCs w:val="22"/>
        </w:rPr>
        <w:t xml:space="preserve"> _________________________________________________________________________________________________________________________________</w:t>
      </w:r>
      <w:r>
        <w:rPr>
          <w:rFonts w:ascii="Times New Roman" w:hAnsi="Times New Roman" w:cs="Times New Roman"/>
          <w:sz w:val="22"/>
          <w:szCs w:val="22"/>
        </w:rPr>
        <w:t>___________________________________</w:t>
      </w:r>
      <w:r w:rsidRPr="006163C2">
        <w:rPr>
          <w:rFonts w:ascii="Times New Roman" w:hAnsi="Times New Roman" w:cs="Times New Roman"/>
          <w:sz w:val="22"/>
          <w:szCs w:val="22"/>
        </w:rPr>
        <w:t>___</w:t>
      </w:r>
    </w:p>
    <w:p w:rsidR="005D48B3" w:rsidRPr="006163C2" w:rsidRDefault="005D48B3" w:rsidP="005D48B3">
      <w:pPr>
        <w:pStyle w:val="ConsPlusNonformat"/>
        <w:widowControl/>
        <w:jc w:val="both"/>
        <w:rPr>
          <w:rFonts w:ascii="Times New Roman" w:hAnsi="Times New Roman" w:cs="Times New Roman"/>
          <w:sz w:val="22"/>
          <w:szCs w:val="22"/>
        </w:rPr>
      </w:pPr>
      <w:r w:rsidRPr="006163C2">
        <w:rPr>
          <w:rFonts w:ascii="Times New Roman" w:hAnsi="Times New Roman" w:cs="Times New Roman"/>
          <w:sz w:val="22"/>
          <w:szCs w:val="22"/>
        </w:rPr>
        <w:t>ИНН___________________</w:t>
      </w:r>
      <w:r>
        <w:rPr>
          <w:rFonts w:ascii="Times New Roman" w:hAnsi="Times New Roman" w:cs="Times New Roman"/>
          <w:sz w:val="22"/>
          <w:szCs w:val="22"/>
        </w:rPr>
        <w:t>______________</w:t>
      </w:r>
      <w:r w:rsidRPr="006163C2">
        <w:rPr>
          <w:rFonts w:ascii="Times New Roman" w:hAnsi="Times New Roman" w:cs="Times New Roman"/>
          <w:sz w:val="22"/>
          <w:szCs w:val="22"/>
        </w:rPr>
        <w:t xml:space="preserve">настоящим подтверждаю, что я и члены моей семьи: </w:t>
      </w:r>
    </w:p>
    <w:p w:rsidR="005D48B3" w:rsidRPr="006163C2" w:rsidRDefault="005D48B3" w:rsidP="005D48B3">
      <w:pPr>
        <w:pStyle w:val="ConsPlusNormal"/>
        <w:widowControl/>
        <w:ind w:firstLine="540"/>
        <w:jc w:val="both"/>
        <w:rPr>
          <w:rFonts w:ascii="Times New Roman" w:hAnsi="Times New Roman" w:cs="Times New Roman"/>
          <w:szCs w:val="22"/>
        </w:rPr>
      </w:pPr>
    </w:p>
    <w:tbl>
      <w:tblPr>
        <w:tblW w:w="9923" w:type="dxa"/>
        <w:tblInd w:w="70" w:type="dxa"/>
        <w:tblLayout w:type="fixed"/>
        <w:tblCellMar>
          <w:left w:w="70" w:type="dxa"/>
          <w:right w:w="70" w:type="dxa"/>
        </w:tblCellMar>
        <w:tblLook w:val="0000"/>
      </w:tblPr>
      <w:tblGrid>
        <w:gridCol w:w="540"/>
        <w:gridCol w:w="4705"/>
        <w:gridCol w:w="2268"/>
        <w:gridCol w:w="1701"/>
        <w:gridCol w:w="709"/>
      </w:tblGrid>
      <w:tr w:rsidR="005D48B3" w:rsidRPr="00EB7E62" w:rsidTr="00F05075">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D48B3" w:rsidRPr="00EB7E62" w:rsidRDefault="005D48B3" w:rsidP="00F05075">
            <w:pPr>
              <w:rPr>
                <w:sz w:val="22"/>
                <w:szCs w:val="22"/>
              </w:rPr>
            </w:pPr>
            <w:r w:rsidRPr="00EB7E62">
              <w:rPr>
                <w:sz w:val="22"/>
                <w:szCs w:val="22"/>
              </w:rPr>
              <w:t>№ п\п</w:t>
            </w:r>
          </w:p>
        </w:tc>
        <w:tc>
          <w:tcPr>
            <w:tcW w:w="4705" w:type="dxa"/>
            <w:tcBorders>
              <w:top w:val="single" w:sz="6" w:space="0" w:color="auto"/>
              <w:left w:val="single" w:sz="6" w:space="0" w:color="auto"/>
              <w:bottom w:val="single" w:sz="6" w:space="0" w:color="auto"/>
              <w:right w:val="single" w:sz="6" w:space="0" w:color="auto"/>
            </w:tcBorders>
            <w:vAlign w:val="center"/>
          </w:tcPr>
          <w:p w:rsidR="005D48B3" w:rsidRPr="00EB7E62" w:rsidRDefault="005D48B3" w:rsidP="00F05075">
            <w:pPr>
              <w:rPr>
                <w:sz w:val="22"/>
                <w:szCs w:val="22"/>
              </w:rPr>
            </w:pPr>
            <w:r w:rsidRPr="00EB7E62">
              <w:rPr>
                <w:sz w:val="22"/>
                <w:szCs w:val="22"/>
              </w:rPr>
              <w:t>Фамилия, имя, отчество членов семьи заявителя (полностью)</w:t>
            </w:r>
          </w:p>
        </w:tc>
        <w:tc>
          <w:tcPr>
            <w:tcW w:w="2268" w:type="dxa"/>
            <w:tcBorders>
              <w:top w:val="single" w:sz="6" w:space="0" w:color="auto"/>
              <w:left w:val="single" w:sz="6" w:space="0" w:color="auto"/>
              <w:bottom w:val="single" w:sz="6" w:space="0" w:color="auto"/>
              <w:right w:val="single" w:sz="6" w:space="0" w:color="auto"/>
            </w:tcBorders>
          </w:tcPr>
          <w:p w:rsidR="005D48B3" w:rsidRPr="00EB7E62" w:rsidRDefault="005D48B3" w:rsidP="00F05075">
            <w:pPr>
              <w:pStyle w:val="ConsPlusNormal"/>
              <w:widowControl/>
              <w:ind w:right="-57"/>
              <w:jc w:val="center"/>
              <w:rPr>
                <w:rFonts w:ascii="Times New Roman" w:hAnsi="Times New Roman" w:cs="Times New Roman"/>
                <w:szCs w:val="22"/>
              </w:rPr>
            </w:pPr>
            <w:r w:rsidRPr="00EB7E62">
              <w:rPr>
                <w:rFonts w:ascii="Times New Roman" w:hAnsi="Times New Roman" w:cs="Times New Roman"/>
                <w:szCs w:val="22"/>
              </w:rPr>
              <w:t>Дата рождения</w:t>
            </w:r>
          </w:p>
          <w:p w:rsidR="005D48B3" w:rsidRPr="00EB7E62" w:rsidRDefault="005D48B3" w:rsidP="00F05075">
            <w:pPr>
              <w:pStyle w:val="ConsPlusNormal"/>
              <w:widowControl/>
              <w:ind w:right="-57"/>
              <w:jc w:val="center"/>
              <w:rPr>
                <w:rFonts w:ascii="Times New Roman" w:hAnsi="Times New Roman" w:cs="Times New Roman"/>
                <w:szCs w:val="22"/>
              </w:rPr>
            </w:pPr>
            <w:r w:rsidRPr="00EB7E62">
              <w:rPr>
                <w:rFonts w:ascii="Times New Roman" w:hAnsi="Times New Roman" w:cs="Times New Roman"/>
                <w:szCs w:val="22"/>
              </w:rPr>
              <w:t>(число, месяц, год)</w:t>
            </w:r>
          </w:p>
        </w:tc>
        <w:tc>
          <w:tcPr>
            <w:tcW w:w="1701" w:type="dxa"/>
            <w:tcBorders>
              <w:top w:val="single" w:sz="6" w:space="0" w:color="auto"/>
              <w:left w:val="single" w:sz="6" w:space="0" w:color="auto"/>
              <w:bottom w:val="single" w:sz="6" w:space="0" w:color="auto"/>
              <w:right w:val="single" w:sz="6" w:space="0" w:color="auto"/>
            </w:tcBorders>
          </w:tcPr>
          <w:p w:rsidR="005D48B3" w:rsidRPr="00EB7E62" w:rsidRDefault="005D48B3" w:rsidP="00F05075">
            <w:pPr>
              <w:pStyle w:val="ConsPlusNormal"/>
              <w:widowControl/>
              <w:ind w:right="-57"/>
              <w:jc w:val="center"/>
              <w:rPr>
                <w:rFonts w:ascii="Times New Roman" w:hAnsi="Times New Roman" w:cs="Times New Roman"/>
                <w:szCs w:val="22"/>
              </w:rPr>
            </w:pPr>
            <w:r w:rsidRPr="00EB7E62">
              <w:rPr>
                <w:rFonts w:ascii="Times New Roman" w:hAnsi="Times New Roman" w:cs="Times New Roman"/>
                <w:szCs w:val="22"/>
              </w:rPr>
              <w:t>Родственные отношения с заявителем</w:t>
            </w:r>
          </w:p>
        </w:tc>
        <w:tc>
          <w:tcPr>
            <w:tcW w:w="709" w:type="dxa"/>
            <w:tcBorders>
              <w:top w:val="single" w:sz="6" w:space="0" w:color="auto"/>
              <w:left w:val="single" w:sz="6" w:space="0" w:color="auto"/>
              <w:bottom w:val="single" w:sz="6" w:space="0" w:color="auto"/>
              <w:right w:val="single" w:sz="6" w:space="0" w:color="auto"/>
            </w:tcBorders>
            <w:vAlign w:val="center"/>
          </w:tcPr>
          <w:p w:rsidR="005D48B3" w:rsidRPr="00EB7E62" w:rsidRDefault="005D48B3" w:rsidP="00F05075">
            <w:pPr>
              <w:rPr>
                <w:sz w:val="22"/>
                <w:szCs w:val="22"/>
              </w:rPr>
            </w:pPr>
            <w:r w:rsidRPr="00EB7E62">
              <w:rPr>
                <w:sz w:val="22"/>
                <w:szCs w:val="22"/>
              </w:rPr>
              <w:t>Примечание</w:t>
            </w:r>
          </w:p>
        </w:tc>
      </w:tr>
      <w:tr w:rsidR="005D48B3" w:rsidRPr="006163C2" w:rsidTr="00F05075">
        <w:trPr>
          <w:trHeight w:val="240"/>
        </w:trPr>
        <w:tc>
          <w:tcPr>
            <w:tcW w:w="540"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rPr>
                <w:rFonts w:ascii="Times New Roman" w:hAnsi="Times New Roman" w:cs="Times New Roman"/>
                <w:szCs w:val="22"/>
              </w:rPr>
            </w:pPr>
          </w:p>
        </w:tc>
        <w:tc>
          <w:tcPr>
            <w:tcW w:w="4705"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rPr>
                <w:rFonts w:ascii="Times New Roman" w:hAnsi="Times New Roman" w:cs="Times New Roman"/>
                <w:szCs w:val="22"/>
              </w:rPr>
            </w:pPr>
          </w:p>
        </w:tc>
        <w:tc>
          <w:tcPr>
            <w:tcW w:w="2268"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ind w:hanging="610"/>
              <w:jc w:val="center"/>
              <w:rPr>
                <w:rFonts w:ascii="Times New Roman" w:hAnsi="Times New Roman" w:cs="Times New Roman"/>
                <w:szCs w:val="22"/>
              </w:rPr>
            </w:pPr>
          </w:p>
        </w:tc>
        <w:tc>
          <w:tcPr>
            <w:tcW w:w="1701"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c>
          <w:tcPr>
            <w:tcW w:w="709"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r>
      <w:tr w:rsidR="005D48B3" w:rsidRPr="006163C2" w:rsidTr="00F05075">
        <w:trPr>
          <w:trHeight w:val="240"/>
        </w:trPr>
        <w:tc>
          <w:tcPr>
            <w:tcW w:w="540"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rPr>
                <w:rFonts w:ascii="Times New Roman" w:hAnsi="Times New Roman" w:cs="Times New Roman"/>
                <w:szCs w:val="22"/>
              </w:rPr>
            </w:pPr>
          </w:p>
        </w:tc>
        <w:tc>
          <w:tcPr>
            <w:tcW w:w="4705"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rPr>
                <w:rFonts w:ascii="Times New Roman" w:hAnsi="Times New Roman" w:cs="Times New Roman"/>
                <w:szCs w:val="22"/>
              </w:rPr>
            </w:pPr>
          </w:p>
        </w:tc>
        <w:tc>
          <w:tcPr>
            <w:tcW w:w="2268"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c>
          <w:tcPr>
            <w:tcW w:w="1701"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c>
          <w:tcPr>
            <w:tcW w:w="709"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r>
      <w:tr w:rsidR="005D48B3" w:rsidRPr="006163C2" w:rsidTr="00F05075">
        <w:trPr>
          <w:trHeight w:val="240"/>
        </w:trPr>
        <w:tc>
          <w:tcPr>
            <w:tcW w:w="540"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rPr>
                <w:rFonts w:ascii="Times New Roman" w:hAnsi="Times New Roman" w:cs="Times New Roman"/>
                <w:szCs w:val="22"/>
              </w:rPr>
            </w:pPr>
          </w:p>
        </w:tc>
        <w:tc>
          <w:tcPr>
            <w:tcW w:w="4705"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rPr>
                <w:rFonts w:ascii="Times New Roman" w:hAnsi="Times New Roman" w:cs="Times New Roman"/>
                <w:szCs w:val="22"/>
              </w:rPr>
            </w:pPr>
          </w:p>
        </w:tc>
        <w:tc>
          <w:tcPr>
            <w:tcW w:w="2268"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c>
          <w:tcPr>
            <w:tcW w:w="1701"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c>
          <w:tcPr>
            <w:tcW w:w="709"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r>
      <w:tr w:rsidR="005D48B3" w:rsidRPr="006163C2" w:rsidTr="00F05075">
        <w:trPr>
          <w:trHeight w:val="240"/>
        </w:trPr>
        <w:tc>
          <w:tcPr>
            <w:tcW w:w="540"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rPr>
                <w:rFonts w:ascii="Times New Roman" w:hAnsi="Times New Roman" w:cs="Times New Roman"/>
                <w:szCs w:val="22"/>
              </w:rPr>
            </w:pPr>
          </w:p>
        </w:tc>
        <w:tc>
          <w:tcPr>
            <w:tcW w:w="4705"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rPr>
                <w:rFonts w:ascii="Times New Roman" w:hAnsi="Times New Roman" w:cs="Times New Roman"/>
                <w:szCs w:val="22"/>
              </w:rPr>
            </w:pPr>
          </w:p>
        </w:tc>
        <w:tc>
          <w:tcPr>
            <w:tcW w:w="2268"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c>
          <w:tcPr>
            <w:tcW w:w="1701"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c>
          <w:tcPr>
            <w:tcW w:w="709"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r>
      <w:tr w:rsidR="005D48B3" w:rsidRPr="006163C2" w:rsidTr="00F05075">
        <w:trPr>
          <w:trHeight w:val="240"/>
        </w:trPr>
        <w:tc>
          <w:tcPr>
            <w:tcW w:w="540"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rPr>
                <w:rFonts w:ascii="Times New Roman" w:hAnsi="Times New Roman" w:cs="Times New Roman"/>
                <w:szCs w:val="22"/>
              </w:rPr>
            </w:pPr>
          </w:p>
        </w:tc>
        <w:tc>
          <w:tcPr>
            <w:tcW w:w="4705"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rPr>
                <w:rFonts w:ascii="Times New Roman" w:hAnsi="Times New Roman" w:cs="Times New Roman"/>
                <w:szCs w:val="22"/>
              </w:rPr>
            </w:pPr>
          </w:p>
        </w:tc>
        <w:tc>
          <w:tcPr>
            <w:tcW w:w="2268"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c>
          <w:tcPr>
            <w:tcW w:w="1701"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c>
          <w:tcPr>
            <w:tcW w:w="709"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r>
      <w:tr w:rsidR="005D48B3" w:rsidRPr="006163C2" w:rsidTr="00F05075">
        <w:trPr>
          <w:trHeight w:val="240"/>
        </w:trPr>
        <w:tc>
          <w:tcPr>
            <w:tcW w:w="540"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rPr>
                <w:rFonts w:ascii="Times New Roman" w:hAnsi="Times New Roman" w:cs="Times New Roman"/>
                <w:szCs w:val="22"/>
              </w:rPr>
            </w:pPr>
          </w:p>
        </w:tc>
        <w:tc>
          <w:tcPr>
            <w:tcW w:w="4705"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rPr>
                <w:rFonts w:ascii="Times New Roman" w:hAnsi="Times New Roman" w:cs="Times New Roman"/>
                <w:szCs w:val="22"/>
              </w:rPr>
            </w:pPr>
          </w:p>
        </w:tc>
        <w:tc>
          <w:tcPr>
            <w:tcW w:w="2268"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c>
          <w:tcPr>
            <w:tcW w:w="1701"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c>
          <w:tcPr>
            <w:tcW w:w="709"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r>
      <w:tr w:rsidR="005D48B3" w:rsidRPr="006163C2" w:rsidTr="00F05075">
        <w:trPr>
          <w:trHeight w:val="240"/>
        </w:trPr>
        <w:tc>
          <w:tcPr>
            <w:tcW w:w="540"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rPr>
                <w:rFonts w:ascii="Times New Roman" w:hAnsi="Times New Roman" w:cs="Times New Roman"/>
                <w:szCs w:val="22"/>
              </w:rPr>
            </w:pPr>
          </w:p>
        </w:tc>
        <w:tc>
          <w:tcPr>
            <w:tcW w:w="4705"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rPr>
                <w:rFonts w:ascii="Times New Roman" w:hAnsi="Times New Roman" w:cs="Times New Roman"/>
                <w:szCs w:val="22"/>
              </w:rPr>
            </w:pPr>
          </w:p>
        </w:tc>
        <w:tc>
          <w:tcPr>
            <w:tcW w:w="2268"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c>
          <w:tcPr>
            <w:tcW w:w="1701"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c>
          <w:tcPr>
            <w:tcW w:w="709"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r>
      <w:tr w:rsidR="005D48B3" w:rsidRPr="006163C2" w:rsidTr="00F05075">
        <w:trPr>
          <w:trHeight w:val="240"/>
        </w:trPr>
        <w:tc>
          <w:tcPr>
            <w:tcW w:w="540"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rPr>
                <w:rFonts w:ascii="Times New Roman" w:hAnsi="Times New Roman" w:cs="Times New Roman"/>
                <w:szCs w:val="22"/>
              </w:rPr>
            </w:pPr>
          </w:p>
        </w:tc>
        <w:tc>
          <w:tcPr>
            <w:tcW w:w="4705"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rPr>
                <w:rFonts w:ascii="Times New Roman" w:hAnsi="Times New Roman" w:cs="Times New Roman"/>
                <w:szCs w:val="22"/>
              </w:rPr>
            </w:pPr>
          </w:p>
        </w:tc>
        <w:tc>
          <w:tcPr>
            <w:tcW w:w="2268"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c>
          <w:tcPr>
            <w:tcW w:w="1701"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c>
          <w:tcPr>
            <w:tcW w:w="709"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r>
      <w:tr w:rsidR="005D48B3" w:rsidRPr="006163C2" w:rsidTr="00F05075">
        <w:trPr>
          <w:trHeight w:val="240"/>
        </w:trPr>
        <w:tc>
          <w:tcPr>
            <w:tcW w:w="540"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rPr>
                <w:rFonts w:ascii="Times New Roman" w:hAnsi="Times New Roman" w:cs="Times New Roman"/>
                <w:szCs w:val="22"/>
              </w:rPr>
            </w:pPr>
          </w:p>
        </w:tc>
        <w:tc>
          <w:tcPr>
            <w:tcW w:w="4705"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rPr>
                <w:rFonts w:ascii="Times New Roman" w:hAnsi="Times New Roman" w:cs="Times New Roman"/>
                <w:szCs w:val="22"/>
              </w:rPr>
            </w:pPr>
          </w:p>
        </w:tc>
        <w:tc>
          <w:tcPr>
            <w:tcW w:w="2268"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c>
          <w:tcPr>
            <w:tcW w:w="1701"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c>
          <w:tcPr>
            <w:tcW w:w="709" w:type="dxa"/>
            <w:tcBorders>
              <w:top w:val="single" w:sz="6" w:space="0" w:color="auto"/>
              <w:left w:val="single" w:sz="6" w:space="0" w:color="auto"/>
              <w:bottom w:val="single" w:sz="6" w:space="0" w:color="auto"/>
              <w:right w:val="single" w:sz="6" w:space="0" w:color="auto"/>
            </w:tcBorders>
          </w:tcPr>
          <w:p w:rsidR="005D48B3" w:rsidRPr="006163C2" w:rsidRDefault="005D48B3" w:rsidP="00F05075">
            <w:pPr>
              <w:pStyle w:val="ConsPlusNormal"/>
              <w:widowControl/>
              <w:jc w:val="center"/>
              <w:rPr>
                <w:rFonts w:ascii="Times New Roman" w:hAnsi="Times New Roman" w:cs="Times New Roman"/>
                <w:szCs w:val="22"/>
              </w:rPr>
            </w:pPr>
          </w:p>
        </w:tc>
      </w:tr>
    </w:tbl>
    <w:p w:rsidR="005D48B3" w:rsidRDefault="005D48B3" w:rsidP="005D48B3">
      <w:pPr>
        <w:pStyle w:val="ConsPlusNonformat"/>
        <w:widowControl/>
        <w:jc w:val="both"/>
        <w:rPr>
          <w:rFonts w:ascii="Times New Roman" w:hAnsi="Times New Roman" w:cs="Times New Roman"/>
          <w:sz w:val="22"/>
          <w:szCs w:val="22"/>
        </w:rPr>
      </w:pPr>
    </w:p>
    <w:p w:rsidR="005D48B3" w:rsidRPr="006163C2" w:rsidRDefault="005D48B3" w:rsidP="005D48B3">
      <w:pPr>
        <w:pStyle w:val="ConsPlusNonformat"/>
        <w:widowControl/>
        <w:jc w:val="both"/>
        <w:rPr>
          <w:rFonts w:ascii="Times New Roman" w:hAnsi="Times New Roman" w:cs="Times New Roman"/>
          <w:sz w:val="22"/>
          <w:szCs w:val="22"/>
        </w:rPr>
      </w:pPr>
      <w:r w:rsidRPr="006163C2">
        <w:rPr>
          <w:rFonts w:ascii="Times New Roman" w:hAnsi="Times New Roman" w:cs="Times New Roman"/>
          <w:sz w:val="22"/>
          <w:szCs w:val="22"/>
        </w:rPr>
        <w:t>не имеем льгот по обеспечению жилым помещением в соответствии с законодательством Российской Федерации (в связи с профессиональной деятельностью, не состоим на учете нуждающихся в жилых помещениях по отдельной категории граждан и т.д.), а также не реализовывали ранее право на улучшение жилищных условий в сельской местности с использованием средств социальных выплат</w:t>
      </w:r>
      <w:r>
        <w:rPr>
          <w:rFonts w:ascii="Times New Roman" w:hAnsi="Times New Roman" w:cs="Times New Roman"/>
          <w:sz w:val="22"/>
          <w:szCs w:val="22"/>
        </w:rPr>
        <w:t>,не используем социальную выплату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на приобретение жилого помещения, в котором постоянно проживаем.</w:t>
      </w:r>
    </w:p>
    <w:p w:rsidR="005D48B3" w:rsidRDefault="005D48B3" w:rsidP="005D48B3">
      <w:pPr>
        <w:pStyle w:val="ConsPlusNonformat"/>
        <w:widowControl/>
        <w:jc w:val="both"/>
        <w:rPr>
          <w:rFonts w:ascii="Times New Roman" w:hAnsi="Times New Roman" w:cs="Times New Roman"/>
          <w:sz w:val="22"/>
          <w:szCs w:val="22"/>
        </w:rPr>
      </w:pPr>
      <w:r w:rsidRPr="006163C2">
        <w:rPr>
          <w:rFonts w:ascii="Times New Roman" w:hAnsi="Times New Roman" w:cs="Times New Roman"/>
          <w:sz w:val="22"/>
          <w:szCs w:val="22"/>
        </w:rPr>
        <w:lastRenderedPageBreak/>
        <w:t>Мы поставлены в известность, что указанные мною (нами) сведения подлежат проверке, на проведение которой в полном объеме я (мы) даем согласие. Я (мы) предупреждены о последствиях, предусмотренных законодательством Российской Федерации при выявлении указанных мною (нами) сведений, не соответствующих действительности.</w:t>
      </w:r>
      <w:r>
        <w:rPr>
          <w:rFonts w:ascii="Times New Roman" w:hAnsi="Times New Roman" w:cs="Times New Roman"/>
          <w:sz w:val="22"/>
          <w:szCs w:val="22"/>
        </w:rPr>
        <w:t>Я( мы) предупреждены также о том, что обязаны предоставить в Администрацию МО Выселковский район сведения о происходящих изменениях, которые могут повлиять на участие в федеральной программе.</w:t>
      </w:r>
    </w:p>
    <w:p w:rsidR="005D48B3" w:rsidRPr="006163C2" w:rsidRDefault="005D48B3" w:rsidP="005D48B3">
      <w:pPr>
        <w:pStyle w:val="ConsPlusNonformat"/>
        <w:widowControl/>
        <w:jc w:val="both"/>
        <w:rPr>
          <w:rFonts w:ascii="Times New Roman" w:hAnsi="Times New Roman" w:cs="Times New Roman"/>
          <w:sz w:val="22"/>
          <w:szCs w:val="22"/>
        </w:rPr>
      </w:pPr>
    </w:p>
    <w:p w:rsidR="005D48B3" w:rsidRDefault="005D48B3" w:rsidP="005D48B3">
      <w:pPr>
        <w:pStyle w:val="ConsPlusNonformat"/>
        <w:widowControl/>
        <w:tabs>
          <w:tab w:val="left" w:pos="3160"/>
        </w:tabs>
        <w:rPr>
          <w:rFonts w:ascii="Times New Roman" w:hAnsi="Times New Roman" w:cs="Times New Roman"/>
          <w:sz w:val="22"/>
          <w:szCs w:val="22"/>
        </w:rPr>
      </w:pPr>
      <w:r w:rsidRPr="006163C2">
        <w:rPr>
          <w:rFonts w:ascii="Times New Roman" w:hAnsi="Times New Roman" w:cs="Times New Roman"/>
          <w:sz w:val="22"/>
          <w:szCs w:val="22"/>
        </w:rPr>
        <w:t>Подписи заявителя и всех совершеннолетних членов семьи:</w:t>
      </w:r>
    </w:p>
    <w:p w:rsidR="005D48B3" w:rsidRPr="006163C2" w:rsidRDefault="005D48B3" w:rsidP="005D48B3">
      <w:pPr>
        <w:spacing w:line="0" w:lineRule="atLeast"/>
      </w:pPr>
      <w:r w:rsidRPr="006163C2">
        <w:t>_______________________________                   ___________________________________________</w:t>
      </w:r>
      <w:r>
        <w:t>___</w:t>
      </w:r>
      <w:r w:rsidRPr="006163C2">
        <w:t>_</w:t>
      </w:r>
    </w:p>
    <w:p w:rsidR="005D48B3" w:rsidRPr="006163C2" w:rsidRDefault="005D48B3" w:rsidP="005D48B3">
      <w:pPr>
        <w:spacing w:line="0" w:lineRule="atLeast"/>
      </w:pPr>
      <w:r w:rsidRPr="006163C2">
        <w:t>(подпись)                                                                      (фамилия, инициалы)</w:t>
      </w:r>
    </w:p>
    <w:p w:rsidR="005D48B3" w:rsidRPr="006163C2" w:rsidRDefault="005D48B3" w:rsidP="005D48B3">
      <w:r w:rsidRPr="006163C2">
        <w:t>_______________________________                  _______________________________________________</w:t>
      </w:r>
    </w:p>
    <w:p w:rsidR="005D48B3" w:rsidRPr="006163C2" w:rsidRDefault="005D48B3" w:rsidP="005D48B3">
      <w:r w:rsidRPr="006163C2">
        <w:t>_______________________________                 ________________________________________________</w:t>
      </w:r>
    </w:p>
    <w:p w:rsidR="005D48B3" w:rsidRPr="006163C2" w:rsidRDefault="005D48B3" w:rsidP="005D48B3">
      <w:r>
        <w:t xml:space="preserve">Дата                                                 </w:t>
      </w:r>
      <w:r w:rsidR="0017793F">
        <w:t xml:space="preserve"> «___» __________________20_</w:t>
      </w:r>
      <w:r w:rsidRPr="006163C2">
        <w:t xml:space="preserve"> г.</w:t>
      </w:r>
    </w:p>
    <w:p w:rsidR="005D48B3" w:rsidRPr="007B1F29" w:rsidRDefault="005D48B3" w:rsidP="005D48B3">
      <w:pPr>
        <w:spacing w:line="240" w:lineRule="auto"/>
        <w:rPr>
          <w:rFonts w:eastAsia="Times New Roman" w:cs="Arial"/>
          <w:bCs/>
          <w:szCs w:val="20"/>
          <w:lang w:eastAsia="ru-RU"/>
        </w:rPr>
      </w:pPr>
    </w:p>
    <w:p w:rsidR="005D48B3" w:rsidRPr="007B1F29" w:rsidRDefault="005D48B3" w:rsidP="005D48B3">
      <w:pPr>
        <w:spacing w:line="240" w:lineRule="auto"/>
        <w:ind w:firstLine="851"/>
        <w:rPr>
          <w:rFonts w:eastAsia="Times New Roman" w:cs="Arial"/>
          <w:bCs/>
          <w:szCs w:val="20"/>
          <w:lang w:eastAsia="ru-RU"/>
        </w:rPr>
      </w:pPr>
    </w:p>
    <w:p w:rsidR="005D48B3" w:rsidRDefault="005D48B3"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F8164D" w:rsidRDefault="00F8164D" w:rsidP="005D48B3">
      <w:pPr>
        <w:ind w:firstLine="851"/>
      </w:pPr>
    </w:p>
    <w:p w:rsidR="0017793F" w:rsidRDefault="0017793F" w:rsidP="005D48B3">
      <w:pPr>
        <w:ind w:firstLine="851"/>
      </w:pPr>
    </w:p>
    <w:p w:rsidR="00F8164D" w:rsidRDefault="00F8164D" w:rsidP="005D48B3">
      <w:pPr>
        <w:ind w:firstLine="851"/>
      </w:pPr>
    </w:p>
    <w:p w:rsidR="005D48B3" w:rsidRDefault="005D48B3" w:rsidP="00EB7E62">
      <w:pPr>
        <w:pStyle w:val="ab"/>
        <w:jc w:val="both"/>
        <w:rPr>
          <w:sz w:val="24"/>
          <w:szCs w:val="24"/>
        </w:rPr>
      </w:pPr>
    </w:p>
    <w:p w:rsidR="00F8164D" w:rsidRPr="00FC235D" w:rsidRDefault="00F8164D" w:rsidP="00F8164D">
      <w:pPr>
        <w:pStyle w:val="ConsPlusNonformat"/>
        <w:widowControl/>
        <w:ind w:left="5245" w:firstLine="6"/>
        <w:jc w:val="center"/>
        <w:rPr>
          <w:rFonts w:ascii="Times New Roman" w:hAnsi="Times New Roman" w:cs="Times New Roman"/>
          <w:sz w:val="28"/>
          <w:szCs w:val="28"/>
        </w:rPr>
      </w:pPr>
      <w:r w:rsidRPr="00FC235D">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F8164D" w:rsidRPr="00FC235D" w:rsidRDefault="00F8164D" w:rsidP="00F8164D">
      <w:pPr>
        <w:pStyle w:val="ab"/>
        <w:ind w:left="5245" w:firstLine="6"/>
        <w:jc w:val="center"/>
        <w:rPr>
          <w:rFonts w:ascii="Times New Roman" w:hAnsi="Times New Roman"/>
          <w:sz w:val="28"/>
          <w:szCs w:val="28"/>
        </w:rPr>
      </w:pPr>
      <w:r w:rsidRPr="00FC235D">
        <w:rPr>
          <w:rFonts w:ascii="Times New Roman" w:hAnsi="Times New Roman"/>
          <w:sz w:val="28"/>
          <w:szCs w:val="28"/>
        </w:rPr>
        <w:t>к административному регламенту</w:t>
      </w:r>
    </w:p>
    <w:p w:rsidR="005D48B3" w:rsidRPr="00F8164D" w:rsidRDefault="00F8164D" w:rsidP="00F8164D">
      <w:pPr>
        <w:pStyle w:val="ab"/>
        <w:ind w:left="5245" w:firstLine="6"/>
        <w:jc w:val="center"/>
        <w:rPr>
          <w:rFonts w:ascii="Times New Roman" w:hAnsi="Times New Roman"/>
          <w:sz w:val="28"/>
          <w:szCs w:val="28"/>
        </w:rPr>
      </w:pPr>
      <w:r w:rsidRPr="00FC235D">
        <w:rPr>
          <w:rFonts w:ascii="Times New Roman" w:hAnsi="Times New Roman"/>
          <w:sz w:val="28"/>
          <w:szCs w:val="28"/>
        </w:rPr>
        <w:t xml:space="preserve">предоставления муниципальной услуги </w:t>
      </w:r>
      <w:r w:rsidRPr="00FC235D">
        <w:rPr>
          <w:rFonts w:ascii="Times New Roman" w:hAnsi="Times New Roman"/>
          <w:bCs/>
          <w:sz w:val="28"/>
          <w:szCs w:val="28"/>
        </w:rPr>
        <w:t>«Проведение консультаций, прием заявлений и учетных документов граждан для получения государственной поддержки на при</w:t>
      </w:r>
      <w:r>
        <w:rPr>
          <w:rFonts w:ascii="Times New Roman" w:hAnsi="Times New Roman"/>
          <w:bCs/>
          <w:sz w:val="28"/>
          <w:szCs w:val="28"/>
        </w:rPr>
        <w:t>обретение (строительство) жилья»</w:t>
      </w:r>
    </w:p>
    <w:p w:rsidR="005D48B3" w:rsidRDefault="005D48B3" w:rsidP="00EB7E62">
      <w:pPr>
        <w:pStyle w:val="ab"/>
        <w:jc w:val="both"/>
        <w:rPr>
          <w:sz w:val="24"/>
          <w:szCs w:val="24"/>
        </w:rPr>
      </w:pPr>
    </w:p>
    <w:p w:rsidR="00700B0A" w:rsidRDefault="00700B0A" w:rsidP="00700B0A">
      <w:pPr>
        <w:pStyle w:val="ConsPlusNonformat"/>
        <w:widowControl/>
        <w:rPr>
          <w:sz w:val="24"/>
          <w:szCs w:val="24"/>
        </w:rPr>
      </w:pPr>
    </w:p>
    <w:p w:rsidR="00700B0A" w:rsidRPr="00EB7E62" w:rsidRDefault="00700B0A" w:rsidP="00700B0A">
      <w:pPr>
        <w:pStyle w:val="ConsPlusNonformat"/>
        <w:widowControl/>
        <w:rPr>
          <w:rFonts w:ascii="Times New Roman" w:hAnsi="Times New Roman" w:cs="Times New Roman"/>
          <w:color w:val="FF0000"/>
          <w:sz w:val="22"/>
          <w:szCs w:val="22"/>
        </w:rPr>
      </w:pPr>
      <w:r w:rsidRPr="00EB7E62">
        <w:rPr>
          <w:rFonts w:ascii="Times New Roman" w:hAnsi="Times New Roman" w:cs="Times New Roman"/>
          <w:color w:val="FF0000"/>
          <w:sz w:val="22"/>
          <w:szCs w:val="22"/>
        </w:rPr>
        <w:t xml:space="preserve">Угловой штамп </w:t>
      </w:r>
    </w:p>
    <w:p w:rsidR="00700B0A" w:rsidRPr="00EB7E62" w:rsidRDefault="00700B0A" w:rsidP="00700B0A">
      <w:pPr>
        <w:pStyle w:val="ConsPlusNonformat"/>
        <w:widowControl/>
        <w:jc w:val="center"/>
        <w:rPr>
          <w:rFonts w:ascii="Times New Roman" w:hAnsi="Times New Roman" w:cs="Times New Roman"/>
          <w:b/>
          <w:color w:val="FF0000"/>
          <w:sz w:val="22"/>
          <w:szCs w:val="22"/>
        </w:rPr>
      </w:pPr>
    </w:p>
    <w:p w:rsidR="00DD6646" w:rsidRPr="00DD6646" w:rsidRDefault="00DD6646" w:rsidP="00DD6646">
      <w:pPr>
        <w:widowControl w:val="0"/>
        <w:autoSpaceDE w:val="0"/>
        <w:autoSpaceDN w:val="0"/>
        <w:adjustRightInd w:val="0"/>
        <w:spacing w:line="240" w:lineRule="auto"/>
        <w:ind w:firstLine="720"/>
        <w:jc w:val="both"/>
        <w:rPr>
          <w:rFonts w:ascii="Arial" w:eastAsia="Times New Roman" w:hAnsi="Arial" w:cs="Arial"/>
          <w:sz w:val="20"/>
          <w:szCs w:val="20"/>
          <w:lang w:eastAsia="ru-RU"/>
        </w:rPr>
      </w:pPr>
    </w:p>
    <w:p w:rsidR="00DD6646" w:rsidRPr="00DD6646" w:rsidRDefault="00DD6646" w:rsidP="00DD6646">
      <w:pPr>
        <w:widowControl w:val="0"/>
        <w:autoSpaceDE w:val="0"/>
        <w:autoSpaceDN w:val="0"/>
        <w:adjustRightInd w:val="0"/>
        <w:spacing w:line="240" w:lineRule="auto"/>
        <w:ind w:right="-143"/>
        <w:jc w:val="center"/>
        <w:rPr>
          <w:rFonts w:eastAsia="Times New Roman"/>
          <w:b/>
          <w:bCs/>
          <w:noProof/>
          <w:color w:val="000080"/>
          <w:lang w:eastAsia="ru-RU"/>
        </w:rPr>
      </w:pPr>
      <w:r w:rsidRPr="00DD6646">
        <w:rPr>
          <w:rFonts w:eastAsia="Times New Roman"/>
          <w:b/>
          <w:bCs/>
          <w:noProof/>
          <w:color w:val="000080"/>
          <w:lang w:eastAsia="ru-RU"/>
        </w:rPr>
        <w:t xml:space="preserve">УВЕДОМЛЕНИЕ </w:t>
      </w:r>
    </w:p>
    <w:p w:rsidR="00DD6646" w:rsidRPr="00DD6646" w:rsidRDefault="00DD6646" w:rsidP="00DD6646">
      <w:pPr>
        <w:widowControl w:val="0"/>
        <w:autoSpaceDE w:val="0"/>
        <w:autoSpaceDN w:val="0"/>
        <w:adjustRightInd w:val="0"/>
        <w:spacing w:line="240" w:lineRule="auto"/>
        <w:ind w:right="-143"/>
        <w:jc w:val="center"/>
        <w:rPr>
          <w:rFonts w:ascii="Courier New" w:eastAsia="Times New Roman" w:hAnsi="Courier New" w:cs="Courier New"/>
          <w:sz w:val="20"/>
          <w:szCs w:val="20"/>
          <w:lang w:eastAsia="ru-RU"/>
        </w:rPr>
      </w:pPr>
      <w:r w:rsidRPr="00DD6646">
        <w:rPr>
          <w:rFonts w:eastAsia="Times New Roman"/>
          <w:b/>
          <w:bCs/>
          <w:noProof/>
          <w:color w:val="000080"/>
          <w:lang w:eastAsia="ru-RU"/>
        </w:rPr>
        <w:t>гражданина о включении его в муниципальный список</w:t>
      </w:r>
    </w:p>
    <w:p w:rsidR="00DD6646" w:rsidRPr="00DD6646" w:rsidRDefault="00DD6646" w:rsidP="00DD6646">
      <w:pPr>
        <w:widowControl w:val="0"/>
        <w:autoSpaceDE w:val="0"/>
        <w:autoSpaceDN w:val="0"/>
        <w:adjustRightInd w:val="0"/>
        <w:spacing w:line="240" w:lineRule="auto"/>
        <w:ind w:right="-143" w:firstLine="720"/>
        <w:jc w:val="both"/>
        <w:rPr>
          <w:rFonts w:eastAsia="Times New Roman"/>
          <w:sz w:val="24"/>
          <w:szCs w:val="24"/>
          <w:lang w:eastAsia="ru-RU"/>
        </w:rPr>
      </w:pPr>
    </w:p>
    <w:p w:rsidR="00DD6646" w:rsidRPr="00DD6646" w:rsidRDefault="00DD6646" w:rsidP="00DD6646">
      <w:pPr>
        <w:widowControl w:val="0"/>
        <w:autoSpaceDE w:val="0"/>
        <w:autoSpaceDN w:val="0"/>
        <w:adjustRightInd w:val="0"/>
        <w:spacing w:line="240" w:lineRule="auto"/>
        <w:ind w:right="-143" w:firstLine="720"/>
        <w:jc w:val="both"/>
        <w:rPr>
          <w:rFonts w:eastAsia="Times New Roman"/>
          <w:sz w:val="24"/>
          <w:szCs w:val="24"/>
          <w:lang w:eastAsia="ru-RU"/>
        </w:rPr>
      </w:pPr>
    </w:p>
    <w:p w:rsidR="00DD6646" w:rsidRPr="00DD6646" w:rsidRDefault="00DD6646" w:rsidP="00DD6646">
      <w:pPr>
        <w:widowControl w:val="0"/>
        <w:autoSpaceDE w:val="0"/>
        <w:autoSpaceDN w:val="0"/>
        <w:adjustRightInd w:val="0"/>
        <w:spacing w:line="240" w:lineRule="auto"/>
        <w:ind w:right="-143"/>
        <w:jc w:val="both"/>
        <w:rPr>
          <w:rFonts w:eastAsia="Times New Roman"/>
          <w:noProof/>
          <w:lang w:eastAsia="ru-RU"/>
        </w:rPr>
      </w:pPr>
      <w:r w:rsidRPr="00DD6646">
        <w:rPr>
          <w:rFonts w:eastAsia="Times New Roman"/>
          <w:noProof/>
          <w:lang w:eastAsia="ru-RU"/>
        </w:rPr>
        <w:t xml:space="preserve">     По результатам проверки представленных Вами документов Вы / Ваша семья из </w:t>
      </w:r>
      <w:r>
        <w:rPr>
          <w:rFonts w:eastAsia="Times New Roman"/>
          <w:noProof/>
          <w:lang w:eastAsia="ru-RU"/>
        </w:rPr>
        <w:t>__</w:t>
      </w:r>
      <w:r w:rsidRPr="00DD6646">
        <w:rPr>
          <w:rFonts w:eastAsia="Times New Roman"/>
          <w:noProof/>
          <w:lang w:eastAsia="ru-RU"/>
        </w:rPr>
        <w:t xml:space="preserve"> человек,в том числе:</w:t>
      </w:r>
    </w:p>
    <w:p w:rsidR="00DD6646" w:rsidRPr="00DD6646" w:rsidRDefault="00DD6646" w:rsidP="00DD6646">
      <w:pPr>
        <w:widowControl w:val="0"/>
        <w:autoSpaceDE w:val="0"/>
        <w:autoSpaceDN w:val="0"/>
        <w:adjustRightInd w:val="0"/>
        <w:spacing w:line="240" w:lineRule="auto"/>
        <w:ind w:firstLine="720"/>
        <w:jc w:val="both"/>
        <w:rPr>
          <w:rFonts w:ascii="Arial" w:eastAsia="Times New Roman" w:hAnsi="Arial" w:cs="Arial"/>
          <w:sz w:val="20"/>
          <w:szCs w:val="20"/>
          <w:lang w:eastAsia="ru-RU"/>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9"/>
        <w:gridCol w:w="2096"/>
        <w:gridCol w:w="2242"/>
        <w:gridCol w:w="2489"/>
        <w:gridCol w:w="1529"/>
      </w:tblGrid>
      <w:tr w:rsidR="00DD6646" w:rsidRPr="00DD6646" w:rsidTr="00845235">
        <w:tc>
          <w:tcPr>
            <w:tcW w:w="1139" w:type="dxa"/>
            <w:tcBorders>
              <w:top w:val="single" w:sz="4" w:space="0" w:color="auto"/>
              <w:left w:val="single" w:sz="4" w:space="0" w:color="auto"/>
              <w:bottom w:val="single" w:sz="4" w:space="0" w:color="auto"/>
              <w:right w:val="single" w:sz="4" w:space="0" w:color="auto"/>
            </w:tcBorders>
            <w:hideMark/>
          </w:tcPr>
          <w:p w:rsidR="00DD6646" w:rsidRPr="00DD6646" w:rsidRDefault="00DD6646" w:rsidP="00DD6646">
            <w:pPr>
              <w:autoSpaceDN w:val="0"/>
              <w:spacing w:line="256" w:lineRule="auto"/>
              <w:ind w:right="-143"/>
              <w:rPr>
                <w:rFonts w:eastAsia="Times New Roman"/>
                <w:noProof/>
                <w:sz w:val="24"/>
                <w:szCs w:val="24"/>
              </w:rPr>
            </w:pPr>
            <w:r w:rsidRPr="00DD6646">
              <w:rPr>
                <w:rFonts w:eastAsia="Times New Roman"/>
                <w:noProof/>
                <w:sz w:val="24"/>
                <w:szCs w:val="24"/>
                <w:lang w:val="en-US"/>
              </w:rPr>
              <w:t>N</w:t>
            </w:r>
            <w:r w:rsidRPr="00DD6646">
              <w:rPr>
                <w:rFonts w:eastAsia="Times New Roman"/>
                <w:noProof/>
                <w:sz w:val="24"/>
                <w:szCs w:val="24"/>
              </w:rPr>
              <w:t xml:space="preserve"> п</w:t>
            </w:r>
            <w:r w:rsidRPr="00DD6646">
              <w:rPr>
                <w:rFonts w:eastAsia="Times New Roman"/>
                <w:noProof/>
                <w:sz w:val="24"/>
                <w:szCs w:val="24"/>
                <w:lang w:val="en-US"/>
              </w:rPr>
              <w:t>/</w:t>
            </w:r>
            <w:r w:rsidRPr="00DD6646">
              <w:rPr>
                <w:rFonts w:eastAsia="Times New Roman"/>
                <w:noProof/>
                <w:sz w:val="24"/>
                <w:szCs w:val="24"/>
              </w:rPr>
              <w:t>п</w:t>
            </w:r>
          </w:p>
        </w:tc>
        <w:tc>
          <w:tcPr>
            <w:tcW w:w="2096" w:type="dxa"/>
            <w:tcBorders>
              <w:top w:val="single" w:sz="4" w:space="0" w:color="auto"/>
              <w:left w:val="single" w:sz="4" w:space="0" w:color="auto"/>
              <w:bottom w:val="single" w:sz="4" w:space="0" w:color="auto"/>
              <w:right w:val="single" w:sz="4" w:space="0" w:color="auto"/>
            </w:tcBorders>
          </w:tcPr>
          <w:p w:rsidR="00DD6646" w:rsidRPr="00DD6646" w:rsidRDefault="00DD6646" w:rsidP="00DD6646">
            <w:pPr>
              <w:autoSpaceDN w:val="0"/>
              <w:spacing w:line="256" w:lineRule="auto"/>
              <w:ind w:right="-143"/>
              <w:rPr>
                <w:rFonts w:eastAsia="Times New Roman"/>
                <w:noProof/>
                <w:sz w:val="24"/>
                <w:szCs w:val="24"/>
              </w:rPr>
            </w:pPr>
            <w:r w:rsidRPr="00DD6646">
              <w:rPr>
                <w:rFonts w:eastAsia="Times New Roman"/>
                <w:noProof/>
                <w:sz w:val="24"/>
                <w:szCs w:val="24"/>
              </w:rPr>
              <w:t xml:space="preserve">Фамилия, имя, отчество (полностью) заявителя и членов его семьи   </w:t>
            </w:r>
          </w:p>
          <w:p w:rsidR="00DD6646" w:rsidRPr="00DD6646" w:rsidRDefault="00DD6646" w:rsidP="00DD6646">
            <w:pPr>
              <w:autoSpaceDN w:val="0"/>
              <w:spacing w:line="256" w:lineRule="auto"/>
              <w:ind w:right="-143"/>
              <w:rPr>
                <w:rFonts w:eastAsia="Times New Roman"/>
                <w:sz w:val="24"/>
                <w:szCs w:val="24"/>
              </w:rPr>
            </w:pPr>
          </w:p>
        </w:tc>
        <w:tc>
          <w:tcPr>
            <w:tcW w:w="2242" w:type="dxa"/>
            <w:tcBorders>
              <w:top w:val="single" w:sz="4" w:space="0" w:color="auto"/>
              <w:left w:val="single" w:sz="4" w:space="0" w:color="auto"/>
              <w:bottom w:val="single" w:sz="4" w:space="0" w:color="auto"/>
              <w:right w:val="single" w:sz="4" w:space="0" w:color="auto"/>
            </w:tcBorders>
            <w:hideMark/>
          </w:tcPr>
          <w:p w:rsidR="00DD6646" w:rsidRPr="00DD6646" w:rsidRDefault="00DD6646" w:rsidP="00DD6646">
            <w:pPr>
              <w:autoSpaceDN w:val="0"/>
              <w:spacing w:line="256" w:lineRule="auto"/>
              <w:ind w:right="-143"/>
              <w:rPr>
                <w:rFonts w:eastAsia="Times New Roman"/>
                <w:noProof/>
                <w:sz w:val="24"/>
                <w:szCs w:val="24"/>
              </w:rPr>
            </w:pPr>
            <w:r w:rsidRPr="00DD6646">
              <w:rPr>
                <w:rFonts w:eastAsia="Times New Roman"/>
                <w:noProof/>
                <w:sz w:val="24"/>
                <w:szCs w:val="24"/>
              </w:rPr>
              <w:t>Дата рождения(число, месяц, год)</w:t>
            </w:r>
          </w:p>
        </w:tc>
        <w:tc>
          <w:tcPr>
            <w:tcW w:w="2489" w:type="dxa"/>
            <w:tcBorders>
              <w:top w:val="single" w:sz="4" w:space="0" w:color="auto"/>
              <w:left w:val="single" w:sz="4" w:space="0" w:color="auto"/>
              <w:bottom w:val="single" w:sz="4" w:space="0" w:color="auto"/>
              <w:right w:val="single" w:sz="4" w:space="0" w:color="auto"/>
            </w:tcBorders>
            <w:hideMark/>
          </w:tcPr>
          <w:p w:rsidR="00DD6646" w:rsidRPr="00DD6646" w:rsidRDefault="00DD6646" w:rsidP="00DD6646">
            <w:pPr>
              <w:autoSpaceDN w:val="0"/>
              <w:spacing w:line="256" w:lineRule="auto"/>
              <w:ind w:right="-143"/>
              <w:rPr>
                <w:rFonts w:eastAsia="Times New Roman"/>
                <w:noProof/>
                <w:sz w:val="24"/>
                <w:szCs w:val="24"/>
              </w:rPr>
            </w:pPr>
            <w:r w:rsidRPr="00DD6646">
              <w:rPr>
                <w:rFonts w:eastAsia="Times New Roman"/>
                <w:noProof/>
                <w:sz w:val="24"/>
                <w:szCs w:val="24"/>
              </w:rPr>
              <w:t>Родственные отношения  членов семьи по отношению к заявителю</w:t>
            </w:r>
          </w:p>
        </w:tc>
        <w:tc>
          <w:tcPr>
            <w:tcW w:w="1529" w:type="dxa"/>
            <w:tcBorders>
              <w:top w:val="single" w:sz="4" w:space="0" w:color="auto"/>
              <w:left w:val="single" w:sz="4" w:space="0" w:color="auto"/>
              <w:bottom w:val="single" w:sz="4" w:space="0" w:color="auto"/>
              <w:right w:val="single" w:sz="4" w:space="0" w:color="auto"/>
            </w:tcBorders>
            <w:hideMark/>
          </w:tcPr>
          <w:p w:rsidR="00DD6646" w:rsidRPr="00DD6646" w:rsidRDefault="00DD6646" w:rsidP="00DD6646">
            <w:pPr>
              <w:autoSpaceDN w:val="0"/>
              <w:spacing w:line="256" w:lineRule="auto"/>
              <w:ind w:right="-143"/>
              <w:rPr>
                <w:rFonts w:eastAsia="Times New Roman"/>
                <w:noProof/>
                <w:sz w:val="24"/>
                <w:szCs w:val="24"/>
              </w:rPr>
            </w:pPr>
            <w:r w:rsidRPr="00DD6646">
              <w:rPr>
                <w:rFonts w:eastAsia="Times New Roman"/>
                <w:noProof/>
                <w:sz w:val="24"/>
                <w:szCs w:val="24"/>
              </w:rPr>
              <w:t>Примечание</w:t>
            </w:r>
          </w:p>
        </w:tc>
      </w:tr>
      <w:tr w:rsidR="00DD6646" w:rsidRPr="00DD6646" w:rsidTr="00845235">
        <w:tc>
          <w:tcPr>
            <w:tcW w:w="1139" w:type="dxa"/>
            <w:tcBorders>
              <w:top w:val="single" w:sz="4" w:space="0" w:color="auto"/>
              <w:left w:val="single" w:sz="4" w:space="0" w:color="auto"/>
              <w:bottom w:val="single" w:sz="4" w:space="0" w:color="auto"/>
              <w:right w:val="single" w:sz="4" w:space="0" w:color="auto"/>
            </w:tcBorders>
          </w:tcPr>
          <w:p w:rsidR="00DD6646" w:rsidRPr="00DD6646" w:rsidRDefault="00DD6646" w:rsidP="00DD6646">
            <w:pPr>
              <w:autoSpaceDN w:val="0"/>
              <w:spacing w:line="256" w:lineRule="auto"/>
              <w:ind w:right="-143"/>
              <w:rPr>
                <w:rFonts w:eastAsia="Times New Roman"/>
                <w:noProof/>
                <w:sz w:val="24"/>
                <w:szCs w:val="24"/>
              </w:rPr>
            </w:pPr>
          </w:p>
        </w:tc>
        <w:tc>
          <w:tcPr>
            <w:tcW w:w="2096" w:type="dxa"/>
            <w:tcBorders>
              <w:top w:val="single" w:sz="4" w:space="0" w:color="auto"/>
              <w:left w:val="single" w:sz="4" w:space="0" w:color="auto"/>
              <w:bottom w:val="single" w:sz="4" w:space="0" w:color="auto"/>
              <w:right w:val="single" w:sz="4" w:space="0" w:color="auto"/>
            </w:tcBorders>
          </w:tcPr>
          <w:p w:rsidR="00DD6646" w:rsidRPr="00DD6646" w:rsidRDefault="00DD6646" w:rsidP="00DD6646">
            <w:pPr>
              <w:autoSpaceDN w:val="0"/>
              <w:spacing w:line="256" w:lineRule="auto"/>
              <w:ind w:right="-143"/>
              <w:rPr>
                <w:rFonts w:eastAsia="Times New Roman"/>
                <w:sz w:val="24"/>
                <w:szCs w:val="24"/>
              </w:rPr>
            </w:pPr>
          </w:p>
        </w:tc>
        <w:tc>
          <w:tcPr>
            <w:tcW w:w="2242" w:type="dxa"/>
            <w:tcBorders>
              <w:top w:val="single" w:sz="4" w:space="0" w:color="auto"/>
              <w:left w:val="single" w:sz="4" w:space="0" w:color="auto"/>
              <w:bottom w:val="single" w:sz="4" w:space="0" w:color="auto"/>
              <w:right w:val="single" w:sz="4" w:space="0" w:color="auto"/>
            </w:tcBorders>
          </w:tcPr>
          <w:p w:rsidR="00DD6646" w:rsidRPr="00DD6646" w:rsidRDefault="00DD6646" w:rsidP="00DD6646">
            <w:pPr>
              <w:autoSpaceDN w:val="0"/>
              <w:spacing w:line="256" w:lineRule="auto"/>
              <w:ind w:right="-143"/>
              <w:rPr>
                <w:rFonts w:eastAsia="Times New Roman"/>
                <w:noProof/>
                <w:sz w:val="24"/>
                <w:szCs w:val="24"/>
              </w:rPr>
            </w:pPr>
          </w:p>
        </w:tc>
        <w:tc>
          <w:tcPr>
            <w:tcW w:w="2489" w:type="dxa"/>
            <w:tcBorders>
              <w:top w:val="single" w:sz="4" w:space="0" w:color="auto"/>
              <w:left w:val="single" w:sz="4" w:space="0" w:color="auto"/>
              <w:bottom w:val="single" w:sz="4" w:space="0" w:color="auto"/>
              <w:right w:val="single" w:sz="4" w:space="0" w:color="auto"/>
            </w:tcBorders>
          </w:tcPr>
          <w:p w:rsidR="00DD6646" w:rsidRPr="00DD6646" w:rsidRDefault="00DD6646" w:rsidP="00DD6646">
            <w:pPr>
              <w:autoSpaceDN w:val="0"/>
              <w:spacing w:line="256" w:lineRule="auto"/>
              <w:ind w:right="-143"/>
              <w:rPr>
                <w:rFonts w:eastAsia="Times New Roman"/>
                <w:noProof/>
                <w:sz w:val="24"/>
                <w:szCs w:val="24"/>
              </w:rPr>
            </w:pPr>
          </w:p>
        </w:tc>
        <w:tc>
          <w:tcPr>
            <w:tcW w:w="1529" w:type="dxa"/>
            <w:tcBorders>
              <w:top w:val="single" w:sz="4" w:space="0" w:color="auto"/>
              <w:left w:val="single" w:sz="4" w:space="0" w:color="auto"/>
              <w:bottom w:val="single" w:sz="4" w:space="0" w:color="auto"/>
              <w:right w:val="single" w:sz="4" w:space="0" w:color="auto"/>
            </w:tcBorders>
          </w:tcPr>
          <w:p w:rsidR="00DD6646" w:rsidRPr="00DD6646" w:rsidRDefault="00DD6646" w:rsidP="00DD6646">
            <w:pPr>
              <w:autoSpaceDN w:val="0"/>
              <w:spacing w:line="256" w:lineRule="auto"/>
              <w:ind w:right="-143"/>
              <w:rPr>
                <w:rFonts w:eastAsia="Times New Roman"/>
                <w:noProof/>
                <w:sz w:val="24"/>
                <w:szCs w:val="24"/>
              </w:rPr>
            </w:pPr>
          </w:p>
        </w:tc>
      </w:tr>
      <w:tr w:rsidR="00DD6646" w:rsidRPr="00DD6646" w:rsidTr="00845235">
        <w:tc>
          <w:tcPr>
            <w:tcW w:w="1139" w:type="dxa"/>
            <w:tcBorders>
              <w:top w:val="single" w:sz="4" w:space="0" w:color="auto"/>
              <w:left w:val="single" w:sz="4" w:space="0" w:color="auto"/>
              <w:bottom w:val="single" w:sz="4" w:space="0" w:color="auto"/>
              <w:right w:val="single" w:sz="4" w:space="0" w:color="auto"/>
            </w:tcBorders>
          </w:tcPr>
          <w:p w:rsidR="00DD6646" w:rsidRPr="00DD6646" w:rsidRDefault="00DD6646" w:rsidP="00DD6646">
            <w:pPr>
              <w:autoSpaceDN w:val="0"/>
              <w:spacing w:line="256" w:lineRule="auto"/>
              <w:ind w:right="-143"/>
              <w:rPr>
                <w:rFonts w:eastAsia="Times New Roman"/>
                <w:noProof/>
                <w:sz w:val="24"/>
                <w:szCs w:val="24"/>
              </w:rPr>
            </w:pPr>
          </w:p>
        </w:tc>
        <w:tc>
          <w:tcPr>
            <w:tcW w:w="2096" w:type="dxa"/>
            <w:tcBorders>
              <w:top w:val="single" w:sz="4" w:space="0" w:color="auto"/>
              <w:left w:val="single" w:sz="4" w:space="0" w:color="auto"/>
              <w:bottom w:val="single" w:sz="4" w:space="0" w:color="auto"/>
              <w:right w:val="single" w:sz="4" w:space="0" w:color="auto"/>
            </w:tcBorders>
          </w:tcPr>
          <w:p w:rsidR="00DD6646" w:rsidRPr="00DD6646" w:rsidRDefault="00DD6646" w:rsidP="00DD6646">
            <w:pPr>
              <w:autoSpaceDN w:val="0"/>
              <w:spacing w:line="256" w:lineRule="auto"/>
              <w:ind w:right="-143"/>
              <w:rPr>
                <w:rFonts w:eastAsia="Times New Roman"/>
                <w:sz w:val="24"/>
                <w:szCs w:val="24"/>
              </w:rPr>
            </w:pPr>
          </w:p>
        </w:tc>
        <w:tc>
          <w:tcPr>
            <w:tcW w:w="2242" w:type="dxa"/>
            <w:tcBorders>
              <w:top w:val="single" w:sz="4" w:space="0" w:color="auto"/>
              <w:left w:val="single" w:sz="4" w:space="0" w:color="auto"/>
              <w:bottom w:val="single" w:sz="4" w:space="0" w:color="auto"/>
              <w:right w:val="single" w:sz="4" w:space="0" w:color="auto"/>
            </w:tcBorders>
          </w:tcPr>
          <w:p w:rsidR="00DD6646" w:rsidRPr="00DD6646" w:rsidRDefault="00DD6646" w:rsidP="00DD6646">
            <w:pPr>
              <w:autoSpaceDN w:val="0"/>
              <w:spacing w:line="256" w:lineRule="auto"/>
              <w:ind w:right="-143"/>
              <w:rPr>
                <w:rFonts w:eastAsia="Times New Roman"/>
                <w:noProof/>
                <w:sz w:val="24"/>
                <w:szCs w:val="24"/>
              </w:rPr>
            </w:pPr>
          </w:p>
        </w:tc>
        <w:tc>
          <w:tcPr>
            <w:tcW w:w="2489" w:type="dxa"/>
            <w:tcBorders>
              <w:top w:val="single" w:sz="4" w:space="0" w:color="auto"/>
              <w:left w:val="single" w:sz="4" w:space="0" w:color="auto"/>
              <w:bottom w:val="single" w:sz="4" w:space="0" w:color="auto"/>
              <w:right w:val="single" w:sz="4" w:space="0" w:color="auto"/>
            </w:tcBorders>
          </w:tcPr>
          <w:p w:rsidR="00DD6646" w:rsidRPr="00DD6646" w:rsidRDefault="00DD6646" w:rsidP="00DD6646">
            <w:pPr>
              <w:autoSpaceDN w:val="0"/>
              <w:spacing w:line="256" w:lineRule="auto"/>
              <w:ind w:right="-143"/>
              <w:rPr>
                <w:rFonts w:eastAsia="Times New Roman"/>
                <w:noProof/>
                <w:sz w:val="24"/>
                <w:szCs w:val="24"/>
              </w:rPr>
            </w:pPr>
          </w:p>
        </w:tc>
        <w:tc>
          <w:tcPr>
            <w:tcW w:w="1529" w:type="dxa"/>
            <w:tcBorders>
              <w:top w:val="single" w:sz="4" w:space="0" w:color="auto"/>
              <w:left w:val="single" w:sz="4" w:space="0" w:color="auto"/>
              <w:bottom w:val="single" w:sz="4" w:space="0" w:color="auto"/>
              <w:right w:val="single" w:sz="4" w:space="0" w:color="auto"/>
            </w:tcBorders>
          </w:tcPr>
          <w:p w:rsidR="00DD6646" w:rsidRPr="00DD6646" w:rsidRDefault="00DD6646" w:rsidP="00DD6646">
            <w:pPr>
              <w:autoSpaceDN w:val="0"/>
              <w:spacing w:line="256" w:lineRule="auto"/>
              <w:ind w:right="-143"/>
              <w:rPr>
                <w:rFonts w:eastAsia="Times New Roman"/>
                <w:noProof/>
                <w:sz w:val="24"/>
                <w:szCs w:val="24"/>
              </w:rPr>
            </w:pPr>
          </w:p>
        </w:tc>
      </w:tr>
      <w:tr w:rsidR="00DD6646" w:rsidRPr="00DD6646" w:rsidTr="00845235">
        <w:tc>
          <w:tcPr>
            <w:tcW w:w="1139" w:type="dxa"/>
            <w:tcBorders>
              <w:top w:val="single" w:sz="4" w:space="0" w:color="auto"/>
              <w:left w:val="single" w:sz="4" w:space="0" w:color="auto"/>
              <w:bottom w:val="single" w:sz="4" w:space="0" w:color="auto"/>
              <w:right w:val="single" w:sz="4" w:space="0" w:color="auto"/>
            </w:tcBorders>
          </w:tcPr>
          <w:p w:rsidR="00DD6646" w:rsidRPr="00DD6646" w:rsidRDefault="00DD6646" w:rsidP="00DD6646">
            <w:pPr>
              <w:autoSpaceDN w:val="0"/>
              <w:spacing w:line="256" w:lineRule="auto"/>
              <w:ind w:right="-143"/>
              <w:rPr>
                <w:rFonts w:eastAsia="Times New Roman"/>
                <w:noProof/>
                <w:sz w:val="24"/>
                <w:szCs w:val="24"/>
              </w:rPr>
            </w:pPr>
          </w:p>
        </w:tc>
        <w:tc>
          <w:tcPr>
            <w:tcW w:w="2096" w:type="dxa"/>
            <w:tcBorders>
              <w:top w:val="single" w:sz="4" w:space="0" w:color="auto"/>
              <w:left w:val="single" w:sz="4" w:space="0" w:color="auto"/>
              <w:bottom w:val="single" w:sz="4" w:space="0" w:color="auto"/>
              <w:right w:val="single" w:sz="4" w:space="0" w:color="auto"/>
            </w:tcBorders>
          </w:tcPr>
          <w:p w:rsidR="00DD6646" w:rsidRPr="00DD6646" w:rsidRDefault="00DD6646" w:rsidP="00DD6646">
            <w:pPr>
              <w:autoSpaceDN w:val="0"/>
              <w:spacing w:line="256" w:lineRule="auto"/>
              <w:ind w:right="-143"/>
              <w:rPr>
                <w:rFonts w:eastAsia="Times New Roman"/>
                <w:sz w:val="24"/>
                <w:szCs w:val="24"/>
              </w:rPr>
            </w:pPr>
          </w:p>
        </w:tc>
        <w:tc>
          <w:tcPr>
            <w:tcW w:w="2242" w:type="dxa"/>
            <w:tcBorders>
              <w:top w:val="single" w:sz="4" w:space="0" w:color="auto"/>
              <w:left w:val="single" w:sz="4" w:space="0" w:color="auto"/>
              <w:bottom w:val="single" w:sz="4" w:space="0" w:color="auto"/>
              <w:right w:val="single" w:sz="4" w:space="0" w:color="auto"/>
            </w:tcBorders>
          </w:tcPr>
          <w:p w:rsidR="00DD6646" w:rsidRPr="00DD6646" w:rsidRDefault="00DD6646" w:rsidP="00DD6646">
            <w:pPr>
              <w:autoSpaceDN w:val="0"/>
              <w:spacing w:line="256" w:lineRule="auto"/>
              <w:ind w:right="-143"/>
              <w:rPr>
                <w:rFonts w:eastAsia="Times New Roman"/>
                <w:noProof/>
                <w:sz w:val="24"/>
                <w:szCs w:val="24"/>
              </w:rPr>
            </w:pPr>
          </w:p>
        </w:tc>
        <w:tc>
          <w:tcPr>
            <w:tcW w:w="2489" w:type="dxa"/>
            <w:tcBorders>
              <w:top w:val="single" w:sz="4" w:space="0" w:color="auto"/>
              <w:left w:val="single" w:sz="4" w:space="0" w:color="auto"/>
              <w:bottom w:val="single" w:sz="4" w:space="0" w:color="auto"/>
              <w:right w:val="single" w:sz="4" w:space="0" w:color="auto"/>
            </w:tcBorders>
          </w:tcPr>
          <w:p w:rsidR="00DD6646" w:rsidRPr="00DD6646" w:rsidRDefault="00DD6646" w:rsidP="00DD6646">
            <w:pPr>
              <w:autoSpaceDN w:val="0"/>
              <w:spacing w:line="256" w:lineRule="auto"/>
              <w:ind w:right="-143"/>
              <w:rPr>
                <w:rFonts w:eastAsia="Times New Roman"/>
                <w:noProof/>
                <w:sz w:val="24"/>
                <w:szCs w:val="24"/>
              </w:rPr>
            </w:pPr>
          </w:p>
        </w:tc>
        <w:tc>
          <w:tcPr>
            <w:tcW w:w="1529" w:type="dxa"/>
            <w:tcBorders>
              <w:top w:val="single" w:sz="4" w:space="0" w:color="auto"/>
              <w:left w:val="single" w:sz="4" w:space="0" w:color="auto"/>
              <w:bottom w:val="single" w:sz="4" w:space="0" w:color="auto"/>
              <w:right w:val="single" w:sz="4" w:space="0" w:color="auto"/>
            </w:tcBorders>
          </w:tcPr>
          <w:p w:rsidR="00DD6646" w:rsidRPr="00DD6646" w:rsidRDefault="00DD6646" w:rsidP="00DD6646">
            <w:pPr>
              <w:autoSpaceDN w:val="0"/>
              <w:spacing w:line="256" w:lineRule="auto"/>
              <w:ind w:right="-143"/>
              <w:rPr>
                <w:rFonts w:eastAsia="Times New Roman"/>
                <w:noProof/>
                <w:sz w:val="24"/>
                <w:szCs w:val="24"/>
              </w:rPr>
            </w:pPr>
          </w:p>
        </w:tc>
      </w:tr>
    </w:tbl>
    <w:p w:rsidR="00DD6646" w:rsidRPr="00DD6646" w:rsidRDefault="00DD6646" w:rsidP="00DD6646">
      <w:pPr>
        <w:autoSpaceDN w:val="0"/>
        <w:spacing w:line="240" w:lineRule="auto"/>
        <w:ind w:right="-143"/>
        <w:rPr>
          <w:rFonts w:eastAsia="Times New Roman"/>
          <w:lang w:eastAsia="ru-RU"/>
        </w:rPr>
      </w:pPr>
    </w:p>
    <w:p w:rsidR="00DD6646" w:rsidRPr="00DD6646" w:rsidRDefault="00DD6646" w:rsidP="00DD6646">
      <w:pPr>
        <w:widowControl w:val="0"/>
        <w:autoSpaceDE w:val="0"/>
        <w:autoSpaceDN w:val="0"/>
        <w:adjustRightInd w:val="0"/>
        <w:spacing w:line="240" w:lineRule="auto"/>
        <w:ind w:right="-143"/>
        <w:jc w:val="both"/>
        <w:rPr>
          <w:rFonts w:eastAsia="Times New Roman"/>
          <w:noProof/>
          <w:lang w:eastAsia="ru-RU"/>
        </w:rPr>
      </w:pPr>
      <w:r w:rsidRPr="00DD6646">
        <w:rPr>
          <w:rFonts w:eastAsia="Times New Roman"/>
          <w:noProof/>
          <w:lang w:eastAsia="ru-RU"/>
        </w:rPr>
        <w:t xml:space="preserve">в соответствии с условиями ФЦП «Устойчивое развитие сельских территорий на 2014-2017 годы и на период до 2020 года» </w:t>
      </w:r>
      <w:r w:rsidRPr="00DD6646">
        <w:rPr>
          <w:rFonts w:eastAsia="Times New Roman"/>
          <w:lang w:eastAsia="ru-RU"/>
        </w:rPr>
        <w:t xml:space="preserve">включены в муниципальный список претендентов на участие в программе протоколом комиссии по рассмотрению заявлений граждан, проживающих в сельской местности, на получение социальной выплаты. </w:t>
      </w:r>
    </w:p>
    <w:p w:rsidR="00DD6646" w:rsidRPr="00DD6646" w:rsidRDefault="00DD6646" w:rsidP="00DD6646">
      <w:pPr>
        <w:widowControl w:val="0"/>
        <w:autoSpaceDE w:val="0"/>
        <w:autoSpaceDN w:val="0"/>
        <w:adjustRightInd w:val="0"/>
        <w:spacing w:line="240" w:lineRule="auto"/>
        <w:ind w:right="-143"/>
        <w:jc w:val="both"/>
        <w:rPr>
          <w:rFonts w:eastAsia="Times New Roman"/>
          <w:lang w:eastAsia="ru-RU"/>
        </w:rPr>
      </w:pPr>
    </w:p>
    <w:p w:rsidR="00DD6646" w:rsidRPr="00DD6646" w:rsidRDefault="00DD6646" w:rsidP="00DD6646">
      <w:pPr>
        <w:widowControl w:val="0"/>
        <w:autoSpaceDE w:val="0"/>
        <w:autoSpaceDN w:val="0"/>
        <w:adjustRightInd w:val="0"/>
        <w:spacing w:line="240" w:lineRule="auto"/>
        <w:ind w:right="-143"/>
        <w:jc w:val="both"/>
        <w:rPr>
          <w:rFonts w:eastAsia="Times New Roman"/>
          <w:lang w:eastAsia="ru-RU"/>
        </w:rPr>
      </w:pPr>
    </w:p>
    <w:p w:rsidR="00DD6646" w:rsidRPr="00DD6646" w:rsidRDefault="00DD6646" w:rsidP="00DD6646">
      <w:pPr>
        <w:widowControl w:val="0"/>
        <w:autoSpaceDE w:val="0"/>
        <w:autoSpaceDN w:val="0"/>
        <w:adjustRightInd w:val="0"/>
        <w:spacing w:line="240" w:lineRule="auto"/>
        <w:ind w:right="-143"/>
        <w:jc w:val="both"/>
        <w:rPr>
          <w:rFonts w:eastAsia="Times New Roman"/>
          <w:lang w:eastAsia="ru-RU"/>
        </w:rPr>
      </w:pPr>
      <w:r w:rsidRPr="00DD6646">
        <w:rPr>
          <w:rFonts w:eastAsia="Times New Roman"/>
          <w:lang w:eastAsia="ru-RU"/>
        </w:rPr>
        <w:t xml:space="preserve">Заместитель главы </w:t>
      </w:r>
    </w:p>
    <w:p w:rsidR="00DD6646" w:rsidRPr="00DD6646" w:rsidRDefault="00DD6646" w:rsidP="00DD6646">
      <w:pPr>
        <w:widowControl w:val="0"/>
        <w:autoSpaceDE w:val="0"/>
        <w:autoSpaceDN w:val="0"/>
        <w:adjustRightInd w:val="0"/>
        <w:spacing w:line="240" w:lineRule="auto"/>
        <w:ind w:right="-143"/>
        <w:jc w:val="both"/>
        <w:rPr>
          <w:rFonts w:eastAsia="Times New Roman"/>
          <w:lang w:eastAsia="ru-RU"/>
        </w:rPr>
      </w:pPr>
      <w:r w:rsidRPr="00DD6646">
        <w:rPr>
          <w:rFonts w:eastAsia="Times New Roman"/>
          <w:lang w:eastAsia="ru-RU"/>
        </w:rPr>
        <w:t>муниципального образова</w:t>
      </w:r>
      <w:r w:rsidR="00F8164D">
        <w:rPr>
          <w:rFonts w:eastAsia="Times New Roman"/>
          <w:lang w:eastAsia="ru-RU"/>
        </w:rPr>
        <w:t xml:space="preserve">ния                                                          </w:t>
      </w:r>
      <w:r w:rsidRPr="00DD6646">
        <w:rPr>
          <w:rFonts w:eastAsia="Times New Roman"/>
          <w:lang w:eastAsia="ru-RU"/>
        </w:rPr>
        <w:t>С.Н.Шмаровоз</w:t>
      </w:r>
    </w:p>
    <w:p w:rsidR="00DD6646" w:rsidRPr="00DD6646" w:rsidRDefault="00DD6646" w:rsidP="00DD6646">
      <w:pPr>
        <w:widowControl w:val="0"/>
        <w:autoSpaceDE w:val="0"/>
        <w:autoSpaceDN w:val="0"/>
        <w:adjustRightInd w:val="0"/>
        <w:spacing w:line="240" w:lineRule="auto"/>
        <w:ind w:right="-143"/>
        <w:jc w:val="both"/>
        <w:rPr>
          <w:rFonts w:eastAsia="Times New Roman"/>
          <w:lang w:eastAsia="ru-RU"/>
        </w:rPr>
      </w:pPr>
    </w:p>
    <w:p w:rsidR="00700B0A" w:rsidRPr="00DD6646" w:rsidRDefault="00700B0A" w:rsidP="00700B0A">
      <w:pPr>
        <w:ind w:firstLine="708"/>
        <w:jc w:val="both"/>
        <w:rPr>
          <w:sz w:val="24"/>
          <w:szCs w:val="24"/>
        </w:rPr>
      </w:pPr>
    </w:p>
    <w:p w:rsidR="00700B0A" w:rsidRDefault="00700B0A" w:rsidP="00700B0A">
      <w:pPr>
        <w:ind w:firstLine="708"/>
        <w:jc w:val="both"/>
        <w:rPr>
          <w:color w:val="000000"/>
          <w:sz w:val="24"/>
          <w:szCs w:val="24"/>
        </w:rPr>
      </w:pPr>
    </w:p>
    <w:p w:rsidR="00700B0A" w:rsidRDefault="00700B0A" w:rsidP="00700B0A">
      <w:pPr>
        <w:pStyle w:val="ConsPlusNonformat"/>
        <w:widowControl/>
        <w:jc w:val="both"/>
        <w:rPr>
          <w:rFonts w:ascii="Times New Roman" w:hAnsi="Times New Roman" w:cs="Times New Roman"/>
          <w:sz w:val="22"/>
          <w:szCs w:val="22"/>
        </w:rPr>
      </w:pPr>
    </w:p>
    <w:p w:rsidR="00700B0A" w:rsidRDefault="00700B0A" w:rsidP="00700B0A">
      <w:pPr>
        <w:pStyle w:val="ConsPlusNonformat"/>
        <w:widowControl/>
        <w:jc w:val="both"/>
        <w:rPr>
          <w:rFonts w:ascii="Times New Roman" w:hAnsi="Times New Roman" w:cs="Times New Roman"/>
          <w:sz w:val="22"/>
          <w:szCs w:val="22"/>
        </w:rPr>
      </w:pPr>
    </w:p>
    <w:p w:rsidR="00A8332C" w:rsidRDefault="00A8332C" w:rsidP="00700B0A">
      <w:pPr>
        <w:pStyle w:val="ConsPlusNonformat"/>
        <w:widowControl/>
        <w:jc w:val="both"/>
        <w:rPr>
          <w:rFonts w:ascii="Times New Roman" w:hAnsi="Times New Roman" w:cs="Times New Roman"/>
          <w:sz w:val="22"/>
          <w:szCs w:val="22"/>
        </w:rPr>
      </w:pPr>
    </w:p>
    <w:p w:rsidR="0017793F" w:rsidRPr="00FC235D" w:rsidRDefault="0017793F" w:rsidP="0017793F">
      <w:pPr>
        <w:pStyle w:val="ConsPlusNonformat"/>
        <w:widowControl/>
        <w:ind w:left="5245" w:firstLine="6"/>
        <w:jc w:val="center"/>
        <w:rPr>
          <w:rFonts w:ascii="Times New Roman" w:hAnsi="Times New Roman" w:cs="Times New Roman"/>
          <w:sz w:val="28"/>
          <w:szCs w:val="28"/>
        </w:rPr>
      </w:pPr>
      <w:r w:rsidRPr="00FC235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7</w:t>
      </w:r>
    </w:p>
    <w:p w:rsidR="0017793F" w:rsidRPr="00FC235D" w:rsidRDefault="0017793F" w:rsidP="0017793F">
      <w:pPr>
        <w:pStyle w:val="ab"/>
        <w:ind w:left="5245" w:firstLine="6"/>
        <w:jc w:val="center"/>
        <w:rPr>
          <w:rFonts w:ascii="Times New Roman" w:hAnsi="Times New Roman"/>
          <w:sz w:val="28"/>
          <w:szCs w:val="28"/>
        </w:rPr>
      </w:pPr>
      <w:r w:rsidRPr="00FC235D">
        <w:rPr>
          <w:rFonts w:ascii="Times New Roman" w:hAnsi="Times New Roman"/>
          <w:sz w:val="28"/>
          <w:szCs w:val="28"/>
        </w:rPr>
        <w:t>к административному регламенту</w:t>
      </w:r>
    </w:p>
    <w:p w:rsidR="0017793F" w:rsidRPr="00F8164D" w:rsidRDefault="0017793F" w:rsidP="0017793F">
      <w:pPr>
        <w:pStyle w:val="ab"/>
        <w:ind w:left="5245" w:firstLine="6"/>
        <w:jc w:val="center"/>
        <w:rPr>
          <w:rFonts w:ascii="Times New Roman" w:hAnsi="Times New Roman"/>
          <w:sz w:val="28"/>
          <w:szCs w:val="28"/>
        </w:rPr>
      </w:pPr>
      <w:r w:rsidRPr="00FC235D">
        <w:rPr>
          <w:rFonts w:ascii="Times New Roman" w:hAnsi="Times New Roman"/>
          <w:sz w:val="28"/>
          <w:szCs w:val="28"/>
        </w:rPr>
        <w:t xml:space="preserve">предоставления муниципальной услуги </w:t>
      </w:r>
      <w:r w:rsidRPr="00FC235D">
        <w:rPr>
          <w:rFonts w:ascii="Times New Roman" w:hAnsi="Times New Roman"/>
          <w:bCs/>
          <w:sz w:val="28"/>
          <w:szCs w:val="28"/>
        </w:rPr>
        <w:t>«Проведение консультаций, прием заявлений и учетных документов граждан для получения государственной поддержки на при</w:t>
      </w:r>
      <w:r>
        <w:rPr>
          <w:rFonts w:ascii="Times New Roman" w:hAnsi="Times New Roman"/>
          <w:bCs/>
          <w:sz w:val="28"/>
          <w:szCs w:val="28"/>
        </w:rPr>
        <w:t>обретение (строительство) жилья»</w:t>
      </w:r>
    </w:p>
    <w:p w:rsidR="00700B0A" w:rsidRDefault="00700B0A" w:rsidP="00700B0A">
      <w:pPr>
        <w:pStyle w:val="ConsPlusNonformat"/>
        <w:widowControl/>
        <w:jc w:val="both"/>
        <w:rPr>
          <w:rFonts w:ascii="Times New Roman" w:hAnsi="Times New Roman" w:cs="Times New Roman"/>
          <w:sz w:val="22"/>
          <w:szCs w:val="22"/>
        </w:rPr>
      </w:pPr>
    </w:p>
    <w:p w:rsidR="00700B0A" w:rsidRDefault="00700B0A" w:rsidP="00700B0A">
      <w:pPr>
        <w:pStyle w:val="ConsPlusNonformat"/>
        <w:widowControl/>
        <w:jc w:val="both"/>
        <w:rPr>
          <w:rFonts w:ascii="Times New Roman" w:hAnsi="Times New Roman" w:cs="Times New Roman"/>
          <w:sz w:val="22"/>
          <w:szCs w:val="22"/>
        </w:rPr>
      </w:pPr>
    </w:p>
    <w:p w:rsidR="00EB7E62" w:rsidRDefault="00EB7E62" w:rsidP="00700B0A">
      <w:pPr>
        <w:pStyle w:val="ConsPlusNonformat"/>
        <w:widowControl/>
        <w:jc w:val="both"/>
        <w:rPr>
          <w:rFonts w:ascii="Times New Roman" w:hAnsi="Times New Roman" w:cs="Times New Roman"/>
          <w:sz w:val="22"/>
          <w:szCs w:val="22"/>
        </w:rPr>
      </w:pPr>
    </w:p>
    <w:p w:rsidR="0017793F" w:rsidRPr="00715C3F" w:rsidRDefault="0017793F" w:rsidP="0017793F">
      <w:pPr>
        <w:jc w:val="center"/>
        <w:rPr>
          <w:sz w:val="24"/>
          <w:szCs w:val="24"/>
        </w:rPr>
      </w:pPr>
      <w:r w:rsidRPr="00715C3F">
        <w:rPr>
          <w:sz w:val="24"/>
          <w:szCs w:val="24"/>
        </w:rPr>
        <w:t>ПРОТОКОЛ № ____</w:t>
      </w:r>
    </w:p>
    <w:p w:rsidR="0017793F" w:rsidRDefault="0017793F" w:rsidP="0017793F">
      <w:pPr>
        <w:jc w:val="center"/>
        <w:rPr>
          <w:sz w:val="24"/>
          <w:szCs w:val="24"/>
        </w:rPr>
      </w:pPr>
      <w:r w:rsidRPr="00715C3F">
        <w:rPr>
          <w:sz w:val="24"/>
          <w:szCs w:val="24"/>
        </w:rPr>
        <w:t xml:space="preserve">заседания комиссии по определению правомерности </w:t>
      </w:r>
      <w:r>
        <w:rPr>
          <w:sz w:val="24"/>
          <w:szCs w:val="24"/>
        </w:rPr>
        <w:t xml:space="preserve">и целесообразности </w:t>
      </w:r>
      <w:r w:rsidRPr="00715C3F">
        <w:rPr>
          <w:sz w:val="24"/>
          <w:szCs w:val="24"/>
        </w:rPr>
        <w:t>включения граждан</w:t>
      </w:r>
      <w:r>
        <w:rPr>
          <w:sz w:val="24"/>
          <w:szCs w:val="24"/>
        </w:rPr>
        <w:t>, в том числе молодых семей и молодых специалистов</w:t>
      </w:r>
      <w:r w:rsidRPr="00715C3F">
        <w:rPr>
          <w:sz w:val="24"/>
          <w:szCs w:val="24"/>
        </w:rPr>
        <w:t xml:space="preserve">  в муниципальные списки </w:t>
      </w:r>
      <w:r>
        <w:rPr>
          <w:sz w:val="24"/>
          <w:szCs w:val="24"/>
        </w:rPr>
        <w:t>изъявивших желание улучшить жилищные условия с использованием</w:t>
      </w:r>
      <w:r w:rsidRPr="00715C3F">
        <w:rPr>
          <w:sz w:val="24"/>
          <w:szCs w:val="24"/>
        </w:rPr>
        <w:t xml:space="preserve"> социальных выплат </w:t>
      </w:r>
      <w:r>
        <w:rPr>
          <w:sz w:val="24"/>
          <w:szCs w:val="24"/>
        </w:rPr>
        <w:t>в соответствии с федеральной целевой</w:t>
      </w:r>
      <w:r w:rsidRPr="00715C3F">
        <w:rPr>
          <w:sz w:val="24"/>
          <w:szCs w:val="24"/>
        </w:rPr>
        <w:t xml:space="preserve"> программ</w:t>
      </w:r>
      <w:r>
        <w:rPr>
          <w:sz w:val="24"/>
          <w:szCs w:val="24"/>
        </w:rPr>
        <w:t>ой</w:t>
      </w:r>
      <w:r w:rsidRPr="00715C3F">
        <w:rPr>
          <w:sz w:val="24"/>
          <w:szCs w:val="24"/>
        </w:rPr>
        <w:t xml:space="preserve"> «</w:t>
      </w:r>
      <w:r>
        <w:rPr>
          <w:sz w:val="24"/>
          <w:szCs w:val="24"/>
        </w:rPr>
        <w:t>Устойчивое развитие сельских территорий на 2014-2017 годы и на период до 2020 года</w:t>
      </w:r>
      <w:r w:rsidRPr="00715C3F">
        <w:rPr>
          <w:sz w:val="24"/>
          <w:szCs w:val="24"/>
        </w:rPr>
        <w:t>»</w:t>
      </w:r>
      <w:r>
        <w:rPr>
          <w:sz w:val="24"/>
          <w:szCs w:val="24"/>
        </w:rPr>
        <w:t xml:space="preserve"> на очередной финансовый год и плановый период</w:t>
      </w:r>
    </w:p>
    <w:p w:rsidR="0017793F" w:rsidRPr="00715C3F" w:rsidRDefault="0017793F" w:rsidP="0017793F">
      <w:pPr>
        <w:jc w:val="center"/>
        <w:rPr>
          <w:sz w:val="24"/>
          <w:szCs w:val="24"/>
        </w:rPr>
      </w:pPr>
    </w:p>
    <w:p w:rsidR="0017793F" w:rsidRPr="00BF1298" w:rsidRDefault="0017793F" w:rsidP="0017793F">
      <w:pPr>
        <w:rPr>
          <w:sz w:val="24"/>
          <w:szCs w:val="24"/>
        </w:rPr>
      </w:pPr>
      <w:r w:rsidRPr="00BF1298">
        <w:rPr>
          <w:sz w:val="24"/>
          <w:szCs w:val="24"/>
        </w:rPr>
        <w:t xml:space="preserve">от «__» _____________ 20__ года                          </w:t>
      </w:r>
      <w:r>
        <w:rPr>
          <w:sz w:val="24"/>
          <w:szCs w:val="24"/>
        </w:rPr>
        <w:t xml:space="preserve">                    ____________________</w:t>
      </w:r>
    </w:p>
    <w:p w:rsidR="0017793F" w:rsidRDefault="0017793F" w:rsidP="0017793F">
      <w:pPr>
        <w:rPr>
          <w:sz w:val="24"/>
          <w:szCs w:val="24"/>
        </w:rPr>
      </w:pPr>
    </w:p>
    <w:p w:rsidR="0017793F" w:rsidRPr="00BF1298" w:rsidRDefault="0017793F" w:rsidP="0017793F">
      <w:pPr>
        <w:rPr>
          <w:sz w:val="24"/>
          <w:szCs w:val="24"/>
        </w:rPr>
      </w:pPr>
      <w:r w:rsidRPr="00BF1298">
        <w:rPr>
          <w:sz w:val="24"/>
          <w:szCs w:val="24"/>
        </w:rPr>
        <w:t>Присутств</w:t>
      </w:r>
      <w:r>
        <w:rPr>
          <w:sz w:val="24"/>
          <w:szCs w:val="24"/>
        </w:rPr>
        <w:t>уют</w:t>
      </w:r>
      <w:r w:rsidRPr="00BF1298">
        <w:rPr>
          <w:sz w:val="24"/>
          <w:szCs w:val="24"/>
        </w:rPr>
        <w:t>:</w:t>
      </w:r>
    </w:p>
    <w:p w:rsidR="0017793F" w:rsidRPr="00BF1298" w:rsidRDefault="0017793F" w:rsidP="0017793F">
      <w:pPr>
        <w:rPr>
          <w:sz w:val="24"/>
          <w:szCs w:val="24"/>
        </w:rPr>
      </w:pPr>
      <w:r w:rsidRPr="00BF1298">
        <w:rPr>
          <w:sz w:val="24"/>
          <w:szCs w:val="24"/>
        </w:rPr>
        <w:t xml:space="preserve">_____________  </w:t>
      </w:r>
    </w:p>
    <w:p w:rsidR="0017793F" w:rsidRPr="00BF1298" w:rsidRDefault="0017793F" w:rsidP="0017793F">
      <w:pPr>
        <w:rPr>
          <w:sz w:val="24"/>
          <w:szCs w:val="24"/>
        </w:rPr>
      </w:pPr>
      <w:r w:rsidRPr="00BF1298">
        <w:rPr>
          <w:sz w:val="24"/>
          <w:szCs w:val="24"/>
        </w:rPr>
        <w:t>_____________</w:t>
      </w:r>
    </w:p>
    <w:p w:rsidR="0017793F" w:rsidRPr="00BF1298" w:rsidRDefault="0017793F" w:rsidP="0017793F">
      <w:pPr>
        <w:rPr>
          <w:sz w:val="24"/>
          <w:szCs w:val="24"/>
        </w:rPr>
      </w:pPr>
      <w:r w:rsidRPr="00BF1298">
        <w:rPr>
          <w:sz w:val="24"/>
          <w:szCs w:val="24"/>
        </w:rPr>
        <w:t>_____________</w:t>
      </w:r>
    </w:p>
    <w:p w:rsidR="0017793F" w:rsidRPr="00715C3F" w:rsidRDefault="0017793F" w:rsidP="0017793F">
      <w:pPr>
        <w:jc w:val="center"/>
        <w:rPr>
          <w:sz w:val="24"/>
          <w:szCs w:val="24"/>
        </w:rPr>
      </w:pPr>
      <w:r w:rsidRPr="00715C3F">
        <w:rPr>
          <w:sz w:val="24"/>
          <w:szCs w:val="24"/>
        </w:rPr>
        <w:t>ПОВЕСТКА ДНЯ:</w:t>
      </w:r>
    </w:p>
    <w:p w:rsidR="0017793F" w:rsidRPr="00715C3F" w:rsidRDefault="0017793F" w:rsidP="0017793F">
      <w:pPr>
        <w:jc w:val="both"/>
        <w:rPr>
          <w:sz w:val="24"/>
          <w:szCs w:val="24"/>
        </w:rPr>
      </w:pPr>
      <w:r>
        <w:rPr>
          <w:sz w:val="24"/>
          <w:szCs w:val="24"/>
        </w:rPr>
        <w:t xml:space="preserve">            1.  Рассмот</w:t>
      </w:r>
      <w:r w:rsidRPr="00BF1298">
        <w:rPr>
          <w:sz w:val="24"/>
          <w:szCs w:val="24"/>
        </w:rPr>
        <w:t xml:space="preserve">рение </w:t>
      </w:r>
      <w:r>
        <w:rPr>
          <w:sz w:val="24"/>
          <w:szCs w:val="24"/>
        </w:rPr>
        <w:t>документов  _________________________________ для включения в муниципальный список изъявивших желание улучшить жилищные условия с использованием социальных выплат в соответствии с  федеральной целевой программой</w:t>
      </w:r>
      <w:r w:rsidRPr="00BF1298">
        <w:rPr>
          <w:sz w:val="24"/>
          <w:szCs w:val="24"/>
        </w:rPr>
        <w:t xml:space="preserve"> «</w:t>
      </w:r>
      <w:r>
        <w:rPr>
          <w:sz w:val="24"/>
          <w:szCs w:val="24"/>
        </w:rPr>
        <w:t>Устойчивое развитие сельских территорий на 2014-2017 годы и на период до 2020 года</w:t>
      </w:r>
      <w:r w:rsidRPr="00715C3F">
        <w:rPr>
          <w:sz w:val="24"/>
          <w:szCs w:val="24"/>
        </w:rPr>
        <w:t>»</w:t>
      </w:r>
      <w:r>
        <w:rPr>
          <w:sz w:val="24"/>
          <w:szCs w:val="24"/>
        </w:rPr>
        <w:t xml:space="preserve"> на очередной финансовый год и плановый период</w:t>
      </w:r>
      <w:r w:rsidRPr="00715C3F">
        <w:rPr>
          <w:sz w:val="24"/>
          <w:szCs w:val="24"/>
        </w:rPr>
        <w:t>.</w:t>
      </w:r>
    </w:p>
    <w:p w:rsidR="0017793F" w:rsidRPr="00BF1298" w:rsidRDefault="0017793F" w:rsidP="0017793F">
      <w:pPr>
        <w:ind w:firstLine="708"/>
        <w:jc w:val="both"/>
        <w:rPr>
          <w:b/>
          <w:sz w:val="24"/>
          <w:szCs w:val="24"/>
        </w:rPr>
      </w:pPr>
      <w:r w:rsidRPr="00BF1298">
        <w:rPr>
          <w:sz w:val="24"/>
          <w:szCs w:val="24"/>
        </w:rPr>
        <w:t>Докладчик по вопросу повестки дня: _____________.</w:t>
      </w:r>
      <w:r w:rsidRPr="00BF1298">
        <w:rPr>
          <w:b/>
          <w:sz w:val="24"/>
          <w:szCs w:val="24"/>
        </w:rPr>
        <w:tab/>
      </w:r>
    </w:p>
    <w:p w:rsidR="0017793F" w:rsidRPr="00BF1298" w:rsidRDefault="0017793F" w:rsidP="0017793F">
      <w:pPr>
        <w:jc w:val="both"/>
        <w:rPr>
          <w:sz w:val="24"/>
          <w:szCs w:val="24"/>
        </w:rPr>
      </w:pPr>
      <w:r w:rsidRPr="00BF1298">
        <w:rPr>
          <w:sz w:val="24"/>
          <w:szCs w:val="24"/>
        </w:rPr>
        <w:t>Слушали: __________________________</w:t>
      </w:r>
    </w:p>
    <w:p w:rsidR="0017793F" w:rsidRPr="00BF1298" w:rsidRDefault="0017793F" w:rsidP="0017793F">
      <w:pPr>
        <w:jc w:val="both"/>
        <w:rPr>
          <w:sz w:val="24"/>
          <w:szCs w:val="24"/>
        </w:rPr>
      </w:pPr>
      <w:r w:rsidRPr="00BF1298">
        <w:rPr>
          <w:sz w:val="24"/>
          <w:szCs w:val="24"/>
        </w:rPr>
        <w:t xml:space="preserve">Поступило предложение: </w:t>
      </w:r>
      <w:r w:rsidRPr="00BF1298">
        <w:rPr>
          <w:sz w:val="24"/>
          <w:szCs w:val="24"/>
        </w:rPr>
        <w:softHyphen/>
      </w:r>
      <w:r w:rsidRPr="00BF1298">
        <w:rPr>
          <w:sz w:val="24"/>
          <w:szCs w:val="24"/>
        </w:rPr>
        <w:softHyphen/>
      </w:r>
      <w:r w:rsidRPr="00BF1298">
        <w:rPr>
          <w:sz w:val="24"/>
          <w:szCs w:val="24"/>
        </w:rPr>
        <w:softHyphen/>
      </w:r>
      <w:r w:rsidRPr="00BF1298">
        <w:rPr>
          <w:sz w:val="24"/>
          <w:szCs w:val="24"/>
        </w:rPr>
        <w:softHyphen/>
      </w:r>
      <w:r w:rsidRPr="00BF1298">
        <w:rPr>
          <w:sz w:val="24"/>
          <w:szCs w:val="24"/>
        </w:rPr>
        <w:softHyphen/>
      </w:r>
      <w:r w:rsidRPr="00BF1298">
        <w:rPr>
          <w:sz w:val="24"/>
          <w:szCs w:val="24"/>
        </w:rPr>
        <w:softHyphen/>
      </w:r>
      <w:r w:rsidRPr="00BF1298">
        <w:rPr>
          <w:sz w:val="24"/>
          <w:szCs w:val="24"/>
        </w:rPr>
        <w:softHyphen/>
      </w:r>
      <w:r w:rsidRPr="00BF1298">
        <w:rPr>
          <w:sz w:val="24"/>
          <w:szCs w:val="24"/>
        </w:rPr>
        <w:softHyphen/>
      </w:r>
      <w:r w:rsidRPr="00BF1298">
        <w:rPr>
          <w:sz w:val="24"/>
          <w:szCs w:val="24"/>
        </w:rPr>
        <w:softHyphen/>
      </w:r>
      <w:r w:rsidRPr="00BF1298">
        <w:rPr>
          <w:sz w:val="24"/>
          <w:szCs w:val="24"/>
        </w:rPr>
        <w:softHyphen/>
      </w:r>
      <w:r w:rsidRPr="00BF1298">
        <w:rPr>
          <w:sz w:val="24"/>
          <w:szCs w:val="24"/>
        </w:rPr>
        <w:softHyphen/>
      </w:r>
      <w:r w:rsidRPr="00BF1298">
        <w:rPr>
          <w:sz w:val="24"/>
          <w:szCs w:val="24"/>
        </w:rPr>
        <w:softHyphen/>
      </w:r>
      <w:r w:rsidRPr="00BF1298">
        <w:rPr>
          <w:sz w:val="24"/>
          <w:szCs w:val="24"/>
        </w:rPr>
        <w:softHyphen/>
      </w:r>
      <w:r w:rsidRPr="00BF1298">
        <w:rPr>
          <w:sz w:val="24"/>
          <w:szCs w:val="24"/>
        </w:rPr>
        <w:softHyphen/>
      </w:r>
      <w:r w:rsidRPr="00BF1298">
        <w:rPr>
          <w:sz w:val="24"/>
          <w:szCs w:val="24"/>
        </w:rPr>
        <w:softHyphen/>
        <w:t>_____________</w:t>
      </w:r>
    </w:p>
    <w:p w:rsidR="0017793F" w:rsidRPr="00BF1298" w:rsidRDefault="0017793F" w:rsidP="0017793F">
      <w:pPr>
        <w:jc w:val="both"/>
        <w:rPr>
          <w:sz w:val="24"/>
          <w:szCs w:val="24"/>
        </w:rPr>
      </w:pPr>
      <w:r w:rsidRPr="00BF1298">
        <w:rPr>
          <w:sz w:val="24"/>
          <w:szCs w:val="24"/>
        </w:rPr>
        <w:t>Голосовали:________________________</w:t>
      </w:r>
    </w:p>
    <w:p w:rsidR="0017793F" w:rsidRPr="00BF1298" w:rsidRDefault="0017793F" w:rsidP="0017793F">
      <w:pPr>
        <w:jc w:val="both"/>
        <w:rPr>
          <w:sz w:val="24"/>
          <w:szCs w:val="24"/>
        </w:rPr>
      </w:pPr>
      <w:r w:rsidRPr="00BF1298">
        <w:rPr>
          <w:sz w:val="24"/>
          <w:szCs w:val="24"/>
        </w:rPr>
        <w:t>Решили: ___________________________</w:t>
      </w:r>
    </w:p>
    <w:p w:rsidR="0017793F" w:rsidRPr="00BF1298" w:rsidRDefault="0017793F" w:rsidP="0017793F">
      <w:pPr>
        <w:rPr>
          <w:sz w:val="24"/>
          <w:szCs w:val="24"/>
        </w:rPr>
      </w:pPr>
      <w:r w:rsidRPr="00BF1298">
        <w:rPr>
          <w:sz w:val="24"/>
          <w:szCs w:val="24"/>
        </w:rPr>
        <w:t>Председ</w:t>
      </w:r>
      <w:r>
        <w:rPr>
          <w:sz w:val="24"/>
          <w:szCs w:val="24"/>
        </w:rPr>
        <w:t xml:space="preserve">атель                </w:t>
      </w:r>
      <w:r w:rsidRPr="00BF1298">
        <w:rPr>
          <w:sz w:val="24"/>
          <w:szCs w:val="24"/>
        </w:rPr>
        <w:t xml:space="preserve"> _</w:t>
      </w:r>
      <w:r>
        <w:rPr>
          <w:sz w:val="24"/>
          <w:szCs w:val="24"/>
        </w:rPr>
        <w:t>_____________</w:t>
      </w:r>
      <w:r>
        <w:rPr>
          <w:sz w:val="24"/>
          <w:szCs w:val="24"/>
        </w:rPr>
        <w:tab/>
      </w:r>
      <w:r>
        <w:rPr>
          <w:sz w:val="24"/>
          <w:szCs w:val="24"/>
        </w:rPr>
        <w:tab/>
      </w:r>
      <w:r>
        <w:rPr>
          <w:sz w:val="24"/>
          <w:szCs w:val="24"/>
        </w:rPr>
        <w:tab/>
        <w:t>______________</w:t>
      </w:r>
    </w:p>
    <w:p w:rsidR="0017793F" w:rsidRPr="0017793F" w:rsidRDefault="0017793F" w:rsidP="0017793F">
      <w:pPr>
        <w:rPr>
          <w:sz w:val="24"/>
          <w:szCs w:val="24"/>
          <w:vertAlign w:val="subscript"/>
        </w:rPr>
      </w:pPr>
      <w:r w:rsidRPr="00BF1298">
        <w:rPr>
          <w:sz w:val="24"/>
          <w:szCs w:val="24"/>
        </w:rPr>
        <w:tab/>
      </w:r>
      <w:r w:rsidRPr="00BF1298">
        <w:rPr>
          <w:sz w:val="24"/>
          <w:szCs w:val="24"/>
        </w:rPr>
        <w:tab/>
      </w:r>
      <w:r w:rsidRPr="00BF1298">
        <w:rPr>
          <w:sz w:val="24"/>
          <w:szCs w:val="24"/>
        </w:rPr>
        <w:tab/>
      </w:r>
      <w:r w:rsidRPr="00BF1298">
        <w:rPr>
          <w:sz w:val="24"/>
          <w:szCs w:val="24"/>
        </w:rPr>
        <w:tab/>
      </w:r>
      <w:r w:rsidRPr="0017793F">
        <w:rPr>
          <w:sz w:val="24"/>
          <w:szCs w:val="24"/>
          <w:vertAlign w:val="subscript"/>
        </w:rPr>
        <w:t>подпись</w:t>
      </w:r>
      <w:r w:rsidRPr="0017793F">
        <w:rPr>
          <w:sz w:val="24"/>
          <w:szCs w:val="24"/>
          <w:vertAlign w:val="subscript"/>
        </w:rPr>
        <w:tab/>
      </w:r>
      <w:r w:rsidRPr="0017793F">
        <w:rPr>
          <w:sz w:val="24"/>
          <w:szCs w:val="24"/>
          <w:vertAlign w:val="subscript"/>
        </w:rPr>
        <w:tab/>
      </w:r>
      <w:r w:rsidRPr="0017793F">
        <w:rPr>
          <w:sz w:val="24"/>
          <w:szCs w:val="24"/>
          <w:vertAlign w:val="subscript"/>
        </w:rPr>
        <w:tab/>
      </w:r>
      <w:r w:rsidRPr="0017793F">
        <w:rPr>
          <w:sz w:val="24"/>
          <w:szCs w:val="24"/>
          <w:vertAlign w:val="subscript"/>
        </w:rPr>
        <w:tab/>
      </w:r>
      <w:r w:rsidRPr="0017793F">
        <w:rPr>
          <w:sz w:val="24"/>
          <w:szCs w:val="24"/>
          <w:vertAlign w:val="subscript"/>
        </w:rPr>
        <w:tab/>
        <w:t>Ф.И.О.</w:t>
      </w:r>
    </w:p>
    <w:p w:rsidR="00EB7E62" w:rsidRPr="0017793F" w:rsidRDefault="0017793F" w:rsidP="0017793F">
      <w:pPr>
        <w:pStyle w:val="ConsPlusNonformat"/>
        <w:widowControl/>
        <w:jc w:val="both"/>
        <w:rPr>
          <w:rFonts w:ascii="Times New Roman" w:hAnsi="Times New Roman" w:cs="Times New Roman"/>
          <w:sz w:val="22"/>
          <w:szCs w:val="22"/>
        </w:rPr>
      </w:pPr>
      <w:r w:rsidRPr="0017793F">
        <w:rPr>
          <w:rFonts w:ascii="Times New Roman" w:hAnsi="Times New Roman" w:cs="Times New Roman"/>
        </w:rPr>
        <w:t>Секретарь ______________</w:t>
      </w:r>
      <w:r w:rsidRPr="0017793F">
        <w:rPr>
          <w:rFonts w:ascii="Times New Roman" w:hAnsi="Times New Roman" w:cs="Times New Roman"/>
        </w:rPr>
        <w:tab/>
        <w:t>________________</w:t>
      </w:r>
    </w:p>
    <w:p w:rsidR="00EB7E62" w:rsidRDefault="00EB7E62" w:rsidP="00700B0A">
      <w:pPr>
        <w:pStyle w:val="ConsPlusNonformat"/>
        <w:widowControl/>
        <w:jc w:val="both"/>
        <w:rPr>
          <w:rFonts w:ascii="Times New Roman" w:hAnsi="Times New Roman" w:cs="Times New Roman"/>
          <w:sz w:val="22"/>
          <w:szCs w:val="22"/>
        </w:rPr>
      </w:pPr>
    </w:p>
    <w:p w:rsidR="00EB7E62" w:rsidRDefault="00EB7E62" w:rsidP="00700B0A">
      <w:pPr>
        <w:pStyle w:val="ConsPlusNonformat"/>
        <w:widowControl/>
        <w:jc w:val="both"/>
        <w:rPr>
          <w:rFonts w:ascii="Times New Roman" w:hAnsi="Times New Roman" w:cs="Times New Roman"/>
          <w:sz w:val="22"/>
          <w:szCs w:val="22"/>
        </w:rPr>
      </w:pPr>
    </w:p>
    <w:p w:rsidR="00EB7E62" w:rsidRDefault="00EB7E62" w:rsidP="00700B0A">
      <w:pPr>
        <w:pStyle w:val="ConsPlusNonformat"/>
        <w:widowControl/>
        <w:jc w:val="both"/>
        <w:rPr>
          <w:rFonts w:ascii="Times New Roman" w:hAnsi="Times New Roman" w:cs="Times New Roman"/>
          <w:sz w:val="22"/>
          <w:szCs w:val="22"/>
        </w:rPr>
      </w:pPr>
    </w:p>
    <w:p w:rsidR="00700B0A" w:rsidRDefault="00700B0A" w:rsidP="00700B0A">
      <w:pPr>
        <w:pStyle w:val="ConsPlusNonformat"/>
        <w:widowControl/>
        <w:jc w:val="both"/>
        <w:rPr>
          <w:rFonts w:ascii="Times New Roman" w:hAnsi="Times New Roman" w:cs="Times New Roman"/>
          <w:sz w:val="24"/>
          <w:szCs w:val="24"/>
        </w:rPr>
      </w:pPr>
    </w:p>
    <w:p w:rsidR="0017793F" w:rsidRDefault="0017793F" w:rsidP="0017793F">
      <w:pPr>
        <w:pStyle w:val="ConsPlusNonformat"/>
        <w:widowControl/>
        <w:ind w:left="5245" w:firstLine="6"/>
        <w:jc w:val="center"/>
        <w:rPr>
          <w:rFonts w:ascii="Times New Roman" w:hAnsi="Times New Roman" w:cs="Times New Roman"/>
          <w:sz w:val="22"/>
          <w:szCs w:val="22"/>
        </w:rPr>
      </w:pPr>
    </w:p>
    <w:p w:rsidR="0017793F" w:rsidRDefault="0017793F" w:rsidP="0017793F">
      <w:pPr>
        <w:pStyle w:val="ConsPlusNonformat"/>
        <w:widowControl/>
        <w:ind w:left="5245" w:firstLine="6"/>
        <w:jc w:val="center"/>
        <w:rPr>
          <w:rFonts w:ascii="Times New Roman" w:hAnsi="Times New Roman" w:cs="Times New Roman"/>
          <w:sz w:val="22"/>
          <w:szCs w:val="22"/>
        </w:rPr>
      </w:pPr>
    </w:p>
    <w:p w:rsidR="0017793F" w:rsidRDefault="0017793F" w:rsidP="0017793F">
      <w:pPr>
        <w:pStyle w:val="ConsPlusNonformat"/>
        <w:widowControl/>
        <w:ind w:left="5245" w:firstLine="6"/>
        <w:jc w:val="center"/>
        <w:rPr>
          <w:rFonts w:ascii="Times New Roman" w:hAnsi="Times New Roman" w:cs="Times New Roman"/>
          <w:sz w:val="22"/>
          <w:szCs w:val="22"/>
        </w:rPr>
      </w:pPr>
    </w:p>
    <w:p w:rsidR="00A8332C" w:rsidRDefault="00A8332C" w:rsidP="0017793F">
      <w:pPr>
        <w:pStyle w:val="ConsPlusNonformat"/>
        <w:widowControl/>
        <w:ind w:left="5245" w:firstLine="6"/>
        <w:jc w:val="center"/>
        <w:rPr>
          <w:rFonts w:ascii="Times New Roman" w:hAnsi="Times New Roman" w:cs="Times New Roman"/>
          <w:sz w:val="22"/>
          <w:szCs w:val="22"/>
        </w:rPr>
      </w:pPr>
    </w:p>
    <w:p w:rsidR="0017793F" w:rsidRDefault="0017793F" w:rsidP="0017793F">
      <w:pPr>
        <w:pStyle w:val="ConsPlusNonformat"/>
        <w:widowControl/>
        <w:ind w:left="5245" w:firstLine="6"/>
        <w:jc w:val="center"/>
        <w:rPr>
          <w:rFonts w:ascii="Times New Roman" w:hAnsi="Times New Roman" w:cs="Times New Roman"/>
          <w:sz w:val="22"/>
          <w:szCs w:val="22"/>
        </w:rPr>
      </w:pPr>
    </w:p>
    <w:p w:rsidR="0017793F" w:rsidRPr="00FC235D" w:rsidRDefault="0017793F" w:rsidP="0017793F">
      <w:pPr>
        <w:pStyle w:val="ConsPlusNonformat"/>
        <w:widowControl/>
        <w:ind w:left="5245" w:firstLine="6"/>
        <w:jc w:val="center"/>
        <w:rPr>
          <w:rFonts w:ascii="Times New Roman" w:hAnsi="Times New Roman" w:cs="Times New Roman"/>
          <w:sz w:val="28"/>
          <w:szCs w:val="28"/>
        </w:rPr>
      </w:pPr>
      <w:r w:rsidRPr="00FC235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8</w:t>
      </w:r>
    </w:p>
    <w:p w:rsidR="0017793F" w:rsidRPr="00FC235D" w:rsidRDefault="0017793F" w:rsidP="0017793F">
      <w:pPr>
        <w:pStyle w:val="ab"/>
        <w:ind w:left="5245" w:firstLine="6"/>
        <w:jc w:val="center"/>
        <w:rPr>
          <w:rFonts w:ascii="Times New Roman" w:hAnsi="Times New Roman"/>
          <w:sz w:val="28"/>
          <w:szCs w:val="28"/>
        </w:rPr>
      </w:pPr>
      <w:r w:rsidRPr="00FC235D">
        <w:rPr>
          <w:rFonts w:ascii="Times New Roman" w:hAnsi="Times New Roman"/>
          <w:sz w:val="28"/>
          <w:szCs w:val="28"/>
        </w:rPr>
        <w:t>к административному регламенту</w:t>
      </w:r>
    </w:p>
    <w:p w:rsidR="0017793F" w:rsidRPr="00F8164D" w:rsidRDefault="0017793F" w:rsidP="0017793F">
      <w:pPr>
        <w:pStyle w:val="ab"/>
        <w:ind w:left="5245" w:firstLine="6"/>
        <w:jc w:val="center"/>
        <w:rPr>
          <w:rFonts w:ascii="Times New Roman" w:hAnsi="Times New Roman"/>
          <w:sz w:val="28"/>
          <w:szCs w:val="28"/>
        </w:rPr>
      </w:pPr>
      <w:r w:rsidRPr="00FC235D">
        <w:rPr>
          <w:rFonts w:ascii="Times New Roman" w:hAnsi="Times New Roman"/>
          <w:sz w:val="28"/>
          <w:szCs w:val="28"/>
        </w:rPr>
        <w:t xml:space="preserve">предоставления муниципальной услуги </w:t>
      </w:r>
      <w:r w:rsidRPr="00FC235D">
        <w:rPr>
          <w:rFonts w:ascii="Times New Roman" w:hAnsi="Times New Roman"/>
          <w:bCs/>
          <w:sz w:val="28"/>
          <w:szCs w:val="28"/>
        </w:rPr>
        <w:t>«Проведение консультаций, прием заявлений и учетных документов граждан для получения государственной поддержки на при</w:t>
      </w:r>
      <w:r>
        <w:rPr>
          <w:rFonts w:ascii="Times New Roman" w:hAnsi="Times New Roman"/>
          <w:bCs/>
          <w:sz w:val="28"/>
          <w:szCs w:val="28"/>
        </w:rPr>
        <w:t>обретение (строительство) жилья»</w:t>
      </w:r>
    </w:p>
    <w:p w:rsidR="00700B0A" w:rsidRDefault="00700B0A" w:rsidP="00700B0A">
      <w:pPr>
        <w:pStyle w:val="ConsPlusNonformat"/>
        <w:widowControl/>
        <w:jc w:val="center"/>
        <w:rPr>
          <w:rFonts w:ascii="Arial" w:hAnsi="Arial" w:cs="Arial"/>
          <w:b/>
          <w:sz w:val="24"/>
          <w:szCs w:val="24"/>
        </w:rPr>
      </w:pPr>
    </w:p>
    <w:p w:rsidR="00700B0A" w:rsidRPr="0017793F" w:rsidRDefault="00700B0A" w:rsidP="00700B0A">
      <w:pPr>
        <w:pStyle w:val="ConsPlusNonformat"/>
        <w:widowControl/>
        <w:jc w:val="center"/>
        <w:rPr>
          <w:rFonts w:ascii="Times New Roman" w:hAnsi="Times New Roman" w:cs="Times New Roman"/>
          <w:sz w:val="24"/>
          <w:szCs w:val="24"/>
        </w:rPr>
      </w:pPr>
      <w:r w:rsidRPr="0017793F">
        <w:rPr>
          <w:rFonts w:ascii="Times New Roman" w:hAnsi="Times New Roman" w:cs="Times New Roman"/>
          <w:sz w:val="24"/>
          <w:szCs w:val="24"/>
        </w:rPr>
        <w:t>РАСПИСКА</w:t>
      </w:r>
    </w:p>
    <w:p w:rsidR="00700B0A" w:rsidRPr="0017793F" w:rsidRDefault="00700B0A" w:rsidP="00700B0A">
      <w:pPr>
        <w:pStyle w:val="ConsPlusNonformat"/>
        <w:widowControl/>
        <w:jc w:val="center"/>
        <w:rPr>
          <w:rFonts w:ascii="Times New Roman" w:hAnsi="Times New Roman" w:cs="Times New Roman"/>
          <w:sz w:val="24"/>
          <w:szCs w:val="24"/>
        </w:rPr>
      </w:pPr>
      <w:r w:rsidRPr="0017793F">
        <w:rPr>
          <w:rFonts w:ascii="Times New Roman" w:hAnsi="Times New Roman" w:cs="Times New Roman"/>
          <w:sz w:val="24"/>
          <w:szCs w:val="24"/>
        </w:rPr>
        <w:t>в принятии от гражданина всех  необходимых документов</w:t>
      </w:r>
    </w:p>
    <w:p w:rsidR="00700B0A" w:rsidRPr="0017793F" w:rsidRDefault="00700B0A" w:rsidP="00700B0A">
      <w:pPr>
        <w:pStyle w:val="ConsPlusNonformat"/>
        <w:widowControl/>
        <w:rPr>
          <w:rFonts w:ascii="Times New Roman" w:hAnsi="Times New Roman" w:cs="Times New Roman"/>
          <w:sz w:val="28"/>
          <w:szCs w:val="28"/>
        </w:rPr>
      </w:pPr>
    </w:p>
    <w:p w:rsidR="00700B0A" w:rsidRPr="0017793F" w:rsidRDefault="00700B0A" w:rsidP="00700B0A">
      <w:pPr>
        <w:pStyle w:val="ConsPlusNonformat"/>
        <w:widowControl/>
        <w:jc w:val="both"/>
        <w:rPr>
          <w:rFonts w:ascii="Times New Roman" w:hAnsi="Times New Roman" w:cs="Times New Roman"/>
          <w:b/>
          <w:sz w:val="28"/>
          <w:szCs w:val="28"/>
        </w:rPr>
      </w:pPr>
    </w:p>
    <w:p w:rsidR="00700B0A" w:rsidRPr="0017793F" w:rsidRDefault="00700B0A" w:rsidP="00700B0A">
      <w:pPr>
        <w:pStyle w:val="ConsPlusNonformat"/>
        <w:widowControl/>
        <w:jc w:val="both"/>
        <w:rPr>
          <w:rFonts w:ascii="Times New Roman" w:hAnsi="Times New Roman" w:cs="Times New Roman"/>
          <w:sz w:val="28"/>
          <w:szCs w:val="28"/>
        </w:rPr>
      </w:pPr>
      <w:r w:rsidRPr="0017793F">
        <w:rPr>
          <w:rFonts w:ascii="Times New Roman" w:hAnsi="Times New Roman" w:cs="Times New Roman"/>
          <w:sz w:val="24"/>
          <w:szCs w:val="24"/>
        </w:rPr>
        <w:t>От гражданина</w:t>
      </w:r>
      <w:r w:rsidRPr="0017793F">
        <w:rPr>
          <w:rFonts w:ascii="Times New Roman" w:hAnsi="Times New Roman" w:cs="Times New Roman"/>
          <w:sz w:val="28"/>
          <w:szCs w:val="28"/>
        </w:rPr>
        <w:t xml:space="preserve">______________________________________________________, </w:t>
      </w:r>
    </w:p>
    <w:p w:rsidR="00700B0A" w:rsidRPr="0017793F" w:rsidRDefault="00700B0A" w:rsidP="00700B0A">
      <w:pPr>
        <w:pStyle w:val="ConsPlusNonformat"/>
        <w:widowControl/>
        <w:ind w:firstLine="708"/>
        <w:jc w:val="center"/>
        <w:rPr>
          <w:rFonts w:ascii="Times New Roman" w:hAnsi="Times New Roman" w:cs="Times New Roman"/>
        </w:rPr>
      </w:pPr>
      <w:r w:rsidRPr="0017793F">
        <w:rPr>
          <w:rFonts w:ascii="Times New Roman" w:hAnsi="Times New Roman" w:cs="Times New Roman"/>
        </w:rPr>
        <w:t>(фамилия, имя, отчество)</w:t>
      </w:r>
    </w:p>
    <w:p w:rsidR="00700B0A" w:rsidRPr="0017793F" w:rsidRDefault="00700B0A" w:rsidP="00700B0A">
      <w:pPr>
        <w:pStyle w:val="ConsPlusNonformat"/>
        <w:widowControl/>
        <w:jc w:val="both"/>
        <w:rPr>
          <w:rFonts w:ascii="Times New Roman" w:hAnsi="Times New Roman" w:cs="Times New Roman"/>
          <w:sz w:val="28"/>
          <w:szCs w:val="28"/>
        </w:rPr>
      </w:pPr>
      <w:r w:rsidRPr="0017793F">
        <w:rPr>
          <w:rFonts w:ascii="Times New Roman" w:hAnsi="Times New Roman" w:cs="Times New Roman"/>
          <w:sz w:val="24"/>
          <w:szCs w:val="24"/>
        </w:rPr>
        <w:t>зарегистрированного по месту жительства по адресу:</w:t>
      </w:r>
      <w:r w:rsidRPr="0017793F">
        <w:rPr>
          <w:rFonts w:ascii="Times New Roman" w:hAnsi="Times New Roman" w:cs="Times New Roman"/>
          <w:sz w:val="28"/>
          <w:szCs w:val="28"/>
        </w:rPr>
        <w:t xml:space="preserve"> ____________________________________________________________________________________________________________________________________</w:t>
      </w:r>
    </w:p>
    <w:p w:rsidR="00700B0A" w:rsidRPr="0017793F" w:rsidRDefault="00700B0A" w:rsidP="00700B0A">
      <w:pPr>
        <w:pStyle w:val="ConsPlusNonformat"/>
        <w:widowControl/>
        <w:jc w:val="both"/>
        <w:rPr>
          <w:rFonts w:ascii="Times New Roman" w:hAnsi="Times New Roman" w:cs="Times New Roman"/>
          <w:sz w:val="24"/>
          <w:szCs w:val="24"/>
        </w:rPr>
      </w:pPr>
      <w:r w:rsidRPr="0017793F">
        <w:rPr>
          <w:rFonts w:ascii="Times New Roman" w:hAnsi="Times New Roman" w:cs="Times New Roman"/>
          <w:sz w:val="28"/>
          <w:szCs w:val="28"/>
        </w:rPr>
        <w:t>«_____» __________  г</w:t>
      </w:r>
      <w:r w:rsidRPr="0017793F">
        <w:rPr>
          <w:rFonts w:ascii="Times New Roman" w:hAnsi="Times New Roman" w:cs="Times New Roman"/>
          <w:sz w:val="24"/>
          <w:szCs w:val="24"/>
        </w:rPr>
        <w:t>.    получены  все  документы, необходимые для рассмотрения его заявления по вопросу</w:t>
      </w:r>
      <w:r w:rsidRPr="0017793F">
        <w:rPr>
          <w:rFonts w:ascii="Times New Roman" w:hAnsi="Times New Roman" w:cs="Times New Roman"/>
          <w:sz w:val="28"/>
          <w:szCs w:val="28"/>
        </w:rPr>
        <w:t xml:space="preserve"> ____________________________________________________________________, </w:t>
      </w:r>
      <w:r w:rsidRPr="0017793F">
        <w:rPr>
          <w:rFonts w:ascii="Times New Roman" w:hAnsi="Times New Roman" w:cs="Times New Roman"/>
          <w:sz w:val="24"/>
          <w:szCs w:val="24"/>
        </w:rPr>
        <w:t>в том числе:</w:t>
      </w:r>
    </w:p>
    <w:p w:rsidR="00700B0A" w:rsidRPr="0017793F" w:rsidRDefault="00700B0A" w:rsidP="00700B0A">
      <w:pPr>
        <w:pStyle w:val="ConsPlusNormal"/>
        <w:widowControl/>
        <w:ind w:firstLine="540"/>
        <w:jc w:val="both"/>
        <w:rPr>
          <w:rFonts w:ascii="Times New Roman" w:hAnsi="Times New Roman" w:cs="Times New Roman"/>
          <w:sz w:val="28"/>
          <w:szCs w:val="28"/>
        </w:rPr>
      </w:pPr>
    </w:p>
    <w:tbl>
      <w:tblPr>
        <w:tblW w:w="9720" w:type="dxa"/>
        <w:tblInd w:w="70" w:type="dxa"/>
        <w:tblLayout w:type="fixed"/>
        <w:tblCellMar>
          <w:left w:w="70" w:type="dxa"/>
          <w:right w:w="70" w:type="dxa"/>
        </w:tblCellMar>
        <w:tblLook w:val="0000"/>
      </w:tblPr>
      <w:tblGrid>
        <w:gridCol w:w="540"/>
        <w:gridCol w:w="3420"/>
        <w:gridCol w:w="1440"/>
        <w:gridCol w:w="1080"/>
        <w:gridCol w:w="1440"/>
        <w:gridCol w:w="900"/>
        <w:gridCol w:w="900"/>
      </w:tblGrid>
      <w:tr w:rsidR="00700B0A" w:rsidRPr="0017793F" w:rsidTr="00700B0A">
        <w:trPr>
          <w:trHeight w:val="480"/>
        </w:trPr>
        <w:tc>
          <w:tcPr>
            <w:tcW w:w="540" w:type="dxa"/>
            <w:vMerge w:val="restart"/>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4"/>
                <w:szCs w:val="24"/>
              </w:rPr>
            </w:pPr>
            <w:r w:rsidRPr="0017793F">
              <w:rPr>
                <w:rFonts w:ascii="Times New Roman" w:hAnsi="Times New Roman" w:cs="Times New Roman"/>
                <w:sz w:val="24"/>
                <w:szCs w:val="24"/>
              </w:rPr>
              <w:t xml:space="preserve">N </w:t>
            </w:r>
            <w:r w:rsidRPr="0017793F">
              <w:rPr>
                <w:rFonts w:ascii="Times New Roman" w:hAnsi="Times New Roman" w:cs="Times New Roman"/>
                <w:sz w:val="24"/>
                <w:szCs w:val="24"/>
              </w:rPr>
              <w:br/>
              <w:t>п/п</w:t>
            </w:r>
          </w:p>
        </w:tc>
        <w:tc>
          <w:tcPr>
            <w:tcW w:w="3420" w:type="dxa"/>
            <w:vMerge w:val="restart"/>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4"/>
                <w:szCs w:val="24"/>
              </w:rPr>
            </w:pPr>
            <w:r w:rsidRPr="0017793F">
              <w:rPr>
                <w:rFonts w:ascii="Times New Roman" w:hAnsi="Times New Roman" w:cs="Times New Roman"/>
                <w:sz w:val="24"/>
                <w:szCs w:val="24"/>
              </w:rPr>
              <w:t xml:space="preserve">Наименование и   </w:t>
            </w:r>
            <w:r w:rsidRPr="0017793F">
              <w:rPr>
                <w:rFonts w:ascii="Times New Roman" w:hAnsi="Times New Roman" w:cs="Times New Roman"/>
                <w:sz w:val="24"/>
                <w:szCs w:val="24"/>
              </w:rPr>
              <w:br/>
              <w:t>реквизиты документа</w:t>
            </w:r>
          </w:p>
        </w:tc>
        <w:tc>
          <w:tcPr>
            <w:tcW w:w="2520" w:type="dxa"/>
            <w:gridSpan w:val="2"/>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4"/>
                <w:szCs w:val="24"/>
              </w:rPr>
            </w:pPr>
            <w:r w:rsidRPr="0017793F">
              <w:rPr>
                <w:rFonts w:ascii="Times New Roman" w:hAnsi="Times New Roman" w:cs="Times New Roman"/>
                <w:sz w:val="24"/>
                <w:szCs w:val="24"/>
              </w:rPr>
              <w:t>Количество  экземпляров</w:t>
            </w:r>
            <w:r w:rsidRPr="0017793F">
              <w:rPr>
                <w:rFonts w:ascii="Times New Roman" w:hAnsi="Times New Roman" w:cs="Times New Roman"/>
                <w:sz w:val="24"/>
                <w:szCs w:val="24"/>
              </w:rPr>
              <w:br/>
              <w:t>(шт.)</w:t>
            </w:r>
          </w:p>
        </w:tc>
        <w:tc>
          <w:tcPr>
            <w:tcW w:w="2340" w:type="dxa"/>
            <w:gridSpan w:val="2"/>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4"/>
                <w:szCs w:val="24"/>
              </w:rPr>
            </w:pPr>
            <w:r w:rsidRPr="0017793F">
              <w:rPr>
                <w:rFonts w:ascii="Times New Roman" w:hAnsi="Times New Roman" w:cs="Times New Roman"/>
                <w:sz w:val="24"/>
                <w:szCs w:val="24"/>
              </w:rPr>
              <w:t>Количество</w:t>
            </w:r>
          </w:p>
          <w:p w:rsidR="00700B0A" w:rsidRPr="0017793F" w:rsidRDefault="00700B0A" w:rsidP="00700B0A">
            <w:pPr>
              <w:pStyle w:val="ConsPlusNormal"/>
              <w:widowControl/>
              <w:jc w:val="center"/>
              <w:rPr>
                <w:rFonts w:ascii="Times New Roman" w:hAnsi="Times New Roman" w:cs="Times New Roman"/>
                <w:sz w:val="24"/>
                <w:szCs w:val="24"/>
              </w:rPr>
            </w:pPr>
            <w:r w:rsidRPr="0017793F">
              <w:rPr>
                <w:rFonts w:ascii="Times New Roman" w:hAnsi="Times New Roman" w:cs="Times New Roman"/>
                <w:sz w:val="24"/>
                <w:szCs w:val="24"/>
              </w:rPr>
              <w:t xml:space="preserve">листов </w:t>
            </w:r>
            <w:r w:rsidRPr="0017793F">
              <w:rPr>
                <w:rFonts w:ascii="Times New Roman" w:hAnsi="Times New Roman" w:cs="Times New Roman"/>
                <w:sz w:val="24"/>
                <w:szCs w:val="24"/>
              </w:rPr>
              <w:br/>
              <w:t>(шт.)</w:t>
            </w:r>
          </w:p>
        </w:tc>
        <w:tc>
          <w:tcPr>
            <w:tcW w:w="900" w:type="dxa"/>
            <w:vMerge w:val="restart"/>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ind w:firstLine="35"/>
              <w:jc w:val="center"/>
              <w:rPr>
                <w:rFonts w:ascii="Times New Roman" w:hAnsi="Times New Roman" w:cs="Times New Roman"/>
                <w:sz w:val="24"/>
                <w:szCs w:val="24"/>
              </w:rPr>
            </w:pPr>
            <w:r w:rsidRPr="0017793F">
              <w:rPr>
                <w:rFonts w:ascii="Times New Roman" w:hAnsi="Times New Roman" w:cs="Times New Roman"/>
                <w:sz w:val="24"/>
                <w:szCs w:val="24"/>
              </w:rPr>
              <w:t>При-ме-</w:t>
            </w:r>
          </w:p>
          <w:p w:rsidR="00700B0A" w:rsidRPr="0017793F" w:rsidRDefault="00700B0A" w:rsidP="00700B0A">
            <w:pPr>
              <w:pStyle w:val="ConsPlusNormal"/>
              <w:widowControl/>
              <w:ind w:firstLine="35"/>
              <w:jc w:val="center"/>
              <w:rPr>
                <w:rFonts w:ascii="Times New Roman" w:hAnsi="Times New Roman" w:cs="Times New Roman"/>
                <w:sz w:val="24"/>
                <w:szCs w:val="24"/>
              </w:rPr>
            </w:pPr>
            <w:r w:rsidRPr="0017793F">
              <w:rPr>
                <w:rFonts w:ascii="Times New Roman" w:hAnsi="Times New Roman" w:cs="Times New Roman"/>
                <w:sz w:val="24"/>
                <w:szCs w:val="24"/>
              </w:rPr>
              <w:t>чание</w:t>
            </w:r>
          </w:p>
        </w:tc>
      </w:tr>
      <w:tr w:rsidR="00700B0A" w:rsidRPr="0017793F" w:rsidTr="00700B0A">
        <w:trPr>
          <w:trHeight w:val="360"/>
        </w:trPr>
        <w:tc>
          <w:tcPr>
            <w:tcW w:w="540" w:type="dxa"/>
            <w:vMerge/>
            <w:tcBorders>
              <w:top w:val="single" w:sz="6" w:space="0" w:color="auto"/>
              <w:left w:val="single" w:sz="6" w:space="0" w:color="auto"/>
              <w:bottom w:val="single" w:sz="6" w:space="0" w:color="auto"/>
              <w:right w:val="single" w:sz="6" w:space="0" w:color="auto"/>
            </w:tcBorders>
            <w:vAlign w:val="center"/>
          </w:tcPr>
          <w:p w:rsidR="00700B0A" w:rsidRPr="0017793F" w:rsidRDefault="00700B0A" w:rsidP="00700B0A">
            <w:pPr>
              <w:rPr>
                <w:sz w:val="24"/>
                <w:szCs w:val="24"/>
              </w:rPr>
            </w:pPr>
          </w:p>
        </w:tc>
        <w:tc>
          <w:tcPr>
            <w:tcW w:w="3420" w:type="dxa"/>
            <w:vMerge/>
            <w:tcBorders>
              <w:top w:val="single" w:sz="6" w:space="0" w:color="auto"/>
              <w:left w:val="single" w:sz="6" w:space="0" w:color="auto"/>
              <w:bottom w:val="single" w:sz="6" w:space="0" w:color="auto"/>
              <w:right w:val="single" w:sz="6" w:space="0" w:color="auto"/>
            </w:tcBorders>
            <w:vAlign w:val="center"/>
          </w:tcPr>
          <w:p w:rsidR="00700B0A" w:rsidRPr="0017793F" w:rsidRDefault="00700B0A" w:rsidP="00700B0A">
            <w:pPr>
              <w:rPr>
                <w:sz w:val="24"/>
                <w:szCs w:val="24"/>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ind w:right="-57"/>
              <w:jc w:val="center"/>
              <w:rPr>
                <w:rFonts w:ascii="Times New Roman" w:hAnsi="Times New Roman" w:cs="Times New Roman"/>
                <w:sz w:val="24"/>
                <w:szCs w:val="24"/>
              </w:rPr>
            </w:pPr>
            <w:r w:rsidRPr="0017793F">
              <w:rPr>
                <w:rFonts w:ascii="Times New Roman" w:hAnsi="Times New Roman" w:cs="Times New Roman"/>
                <w:sz w:val="24"/>
                <w:szCs w:val="24"/>
              </w:rPr>
              <w:t>подлинник</w:t>
            </w:r>
          </w:p>
        </w:tc>
        <w:tc>
          <w:tcPr>
            <w:tcW w:w="108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ind w:left="245" w:right="-57"/>
              <w:jc w:val="center"/>
              <w:rPr>
                <w:rFonts w:ascii="Times New Roman" w:hAnsi="Times New Roman" w:cs="Times New Roman"/>
                <w:sz w:val="24"/>
                <w:szCs w:val="24"/>
              </w:rPr>
            </w:pPr>
            <w:r w:rsidRPr="0017793F">
              <w:rPr>
                <w:rFonts w:ascii="Times New Roman" w:hAnsi="Times New Roman" w:cs="Times New Roman"/>
                <w:sz w:val="24"/>
                <w:szCs w:val="24"/>
              </w:rPr>
              <w:t>копия</w:t>
            </w: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ind w:right="-57"/>
              <w:jc w:val="center"/>
              <w:rPr>
                <w:rFonts w:ascii="Times New Roman" w:hAnsi="Times New Roman" w:cs="Times New Roman"/>
                <w:sz w:val="24"/>
                <w:szCs w:val="24"/>
              </w:rPr>
            </w:pPr>
            <w:r w:rsidRPr="0017793F">
              <w:rPr>
                <w:rFonts w:ascii="Times New Roman" w:hAnsi="Times New Roman" w:cs="Times New Roman"/>
                <w:sz w:val="24"/>
                <w:szCs w:val="24"/>
              </w:rPr>
              <w:t>подлинник</w:t>
            </w: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ind w:right="-57"/>
              <w:jc w:val="center"/>
              <w:rPr>
                <w:rFonts w:ascii="Times New Roman" w:hAnsi="Times New Roman" w:cs="Times New Roman"/>
                <w:sz w:val="24"/>
                <w:szCs w:val="24"/>
              </w:rPr>
            </w:pPr>
            <w:r w:rsidRPr="0017793F">
              <w:rPr>
                <w:rFonts w:ascii="Times New Roman" w:hAnsi="Times New Roman" w:cs="Times New Roman"/>
                <w:sz w:val="24"/>
                <w:szCs w:val="24"/>
              </w:rPr>
              <w:t>копия</w:t>
            </w:r>
          </w:p>
        </w:tc>
        <w:tc>
          <w:tcPr>
            <w:tcW w:w="900" w:type="dxa"/>
            <w:vMerge/>
            <w:tcBorders>
              <w:top w:val="single" w:sz="6" w:space="0" w:color="auto"/>
              <w:left w:val="single" w:sz="6" w:space="0" w:color="auto"/>
              <w:bottom w:val="single" w:sz="6" w:space="0" w:color="auto"/>
              <w:right w:val="single" w:sz="6" w:space="0" w:color="auto"/>
            </w:tcBorders>
            <w:vAlign w:val="center"/>
          </w:tcPr>
          <w:p w:rsidR="00700B0A" w:rsidRPr="0017793F" w:rsidRDefault="00700B0A" w:rsidP="00700B0A">
            <w:pPr>
              <w:rPr>
                <w:sz w:val="24"/>
                <w:szCs w:val="24"/>
              </w:rPr>
            </w:pPr>
          </w:p>
        </w:tc>
      </w:tr>
      <w:tr w:rsidR="00700B0A" w:rsidRPr="0017793F" w:rsidTr="00700B0A">
        <w:trPr>
          <w:trHeight w:val="240"/>
        </w:trPr>
        <w:tc>
          <w:tcPr>
            <w:tcW w:w="5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342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ind w:hanging="610"/>
              <w:jc w:val="center"/>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r>
      <w:tr w:rsidR="00700B0A" w:rsidRPr="0017793F" w:rsidTr="00700B0A">
        <w:trPr>
          <w:trHeight w:val="240"/>
        </w:trPr>
        <w:tc>
          <w:tcPr>
            <w:tcW w:w="5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342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r>
      <w:tr w:rsidR="00700B0A" w:rsidRPr="0017793F" w:rsidTr="00700B0A">
        <w:trPr>
          <w:trHeight w:val="240"/>
        </w:trPr>
        <w:tc>
          <w:tcPr>
            <w:tcW w:w="5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342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r>
      <w:tr w:rsidR="00700B0A" w:rsidRPr="0017793F" w:rsidTr="00700B0A">
        <w:trPr>
          <w:trHeight w:val="240"/>
        </w:trPr>
        <w:tc>
          <w:tcPr>
            <w:tcW w:w="5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342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r>
      <w:tr w:rsidR="00700B0A" w:rsidRPr="0017793F" w:rsidTr="00700B0A">
        <w:trPr>
          <w:trHeight w:val="240"/>
        </w:trPr>
        <w:tc>
          <w:tcPr>
            <w:tcW w:w="5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342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r>
      <w:tr w:rsidR="00700B0A" w:rsidRPr="0017793F" w:rsidTr="00700B0A">
        <w:trPr>
          <w:trHeight w:val="240"/>
        </w:trPr>
        <w:tc>
          <w:tcPr>
            <w:tcW w:w="5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342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r>
      <w:tr w:rsidR="00700B0A" w:rsidRPr="0017793F" w:rsidTr="00700B0A">
        <w:trPr>
          <w:trHeight w:val="240"/>
        </w:trPr>
        <w:tc>
          <w:tcPr>
            <w:tcW w:w="5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342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r>
      <w:tr w:rsidR="00700B0A" w:rsidRPr="0017793F" w:rsidTr="00700B0A">
        <w:trPr>
          <w:trHeight w:val="240"/>
        </w:trPr>
        <w:tc>
          <w:tcPr>
            <w:tcW w:w="5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342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r>
      <w:tr w:rsidR="00700B0A" w:rsidRPr="0017793F" w:rsidTr="00700B0A">
        <w:trPr>
          <w:trHeight w:val="240"/>
        </w:trPr>
        <w:tc>
          <w:tcPr>
            <w:tcW w:w="5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342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r>
      <w:tr w:rsidR="00700B0A" w:rsidRPr="0017793F" w:rsidTr="00700B0A">
        <w:trPr>
          <w:trHeight w:val="240"/>
        </w:trPr>
        <w:tc>
          <w:tcPr>
            <w:tcW w:w="5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342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700B0A" w:rsidRPr="0017793F" w:rsidRDefault="00700B0A" w:rsidP="00700B0A">
            <w:pPr>
              <w:pStyle w:val="ConsPlusNormal"/>
              <w:widowControl/>
              <w:jc w:val="center"/>
              <w:rPr>
                <w:rFonts w:ascii="Times New Roman" w:hAnsi="Times New Roman" w:cs="Times New Roman"/>
                <w:sz w:val="28"/>
                <w:szCs w:val="28"/>
              </w:rPr>
            </w:pPr>
          </w:p>
        </w:tc>
      </w:tr>
    </w:tbl>
    <w:p w:rsidR="00700B0A" w:rsidRPr="0017793F" w:rsidRDefault="00700B0A" w:rsidP="00700B0A">
      <w:pPr>
        <w:pStyle w:val="ConsPlusNonformat"/>
        <w:widowControl/>
        <w:rPr>
          <w:rFonts w:ascii="Times New Roman" w:hAnsi="Times New Roman" w:cs="Times New Roman"/>
        </w:rPr>
      </w:pPr>
    </w:p>
    <w:p w:rsidR="00700B0A" w:rsidRPr="0017793F" w:rsidRDefault="00700B0A" w:rsidP="00700B0A">
      <w:pPr>
        <w:pStyle w:val="ConsPlusNonformat"/>
        <w:widowControl/>
        <w:rPr>
          <w:rFonts w:ascii="Times New Roman" w:hAnsi="Times New Roman" w:cs="Times New Roman"/>
        </w:rPr>
      </w:pPr>
    </w:p>
    <w:p w:rsidR="00700B0A" w:rsidRPr="0017793F" w:rsidRDefault="00700B0A" w:rsidP="00700B0A">
      <w:pPr>
        <w:pStyle w:val="ConsPlusNonformat"/>
        <w:widowControl/>
        <w:rPr>
          <w:rFonts w:ascii="Times New Roman" w:hAnsi="Times New Roman" w:cs="Times New Roman"/>
        </w:rPr>
      </w:pPr>
    </w:p>
    <w:p w:rsidR="00700B0A" w:rsidRPr="0017793F" w:rsidRDefault="00700B0A" w:rsidP="0017793F">
      <w:pPr>
        <w:pStyle w:val="ConsPlusNonformat"/>
        <w:widowControl/>
        <w:rPr>
          <w:rFonts w:ascii="Times New Roman" w:hAnsi="Times New Roman" w:cs="Times New Roman"/>
          <w:color w:val="000000"/>
          <w:sz w:val="24"/>
          <w:szCs w:val="24"/>
        </w:rPr>
        <w:sectPr w:rsidR="00700B0A" w:rsidRPr="0017793F">
          <w:pgSz w:w="11906" w:h="16838"/>
          <w:pgMar w:top="1134" w:right="567" w:bottom="1134" w:left="1701" w:header="709" w:footer="709" w:gutter="0"/>
          <w:cols w:space="720"/>
        </w:sectPr>
      </w:pPr>
      <w:r w:rsidRPr="0017793F">
        <w:rPr>
          <w:rFonts w:ascii="Times New Roman" w:hAnsi="Times New Roman" w:cs="Times New Roman"/>
          <w:sz w:val="24"/>
          <w:szCs w:val="24"/>
        </w:rPr>
        <w:t>Должностное лицо             (подпись)                (ф.и.о</w:t>
      </w:r>
      <w:r w:rsidR="0017793F">
        <w:rPr>
          <w:rFonts w:ascii="Times New Roman" w:hAnsi="Times New Roman" w:cs="Times New Roman"/>
          <w:sz w:val="24"/>
          <w:szCs w:val="24"/>
        </w:rPr>
        <w:t>.</w:t>
      </w:r>
      <w:r w:rsidR="00A8332C">
        <w:rPr>
          <w:rFonts w:ascii="Times New Roman" w:hAnsi="Times New Roman" w:cs="Times New Roman"/>
          <w:sz w:val="24"/>
          <w:szCs w:val="24"/>
        </w:rPr>
        <w:t>)</w:t>
      </w:r>
    </w:p>
    <w:p w:rsidR="00700B0A" w:rsidRDefault="00700B0A" w:rsidP="00700B0A">
      <w:pPr>
        <w:spacing w:line="0" w:lineRule="atLeast"/>
        <w:sectPr w:rsidR="00700B0A">
          <w:pgSz w:w="16838" w:h="11906" w:orient="landscape"/>
          <w:pgMar w:top="567" w:right="678" w:bottom="1701" w:left="1134" w:header="720" w:footer="720" w:gutter="0"/>
          <w:cols w:space="720"/>
        </w:sectPr>
      </w:pPr>
    </w:p>
    <w:bookmarkEnd w:id="30"/>
    <w:p w:rsidR="0017793F" w:rsidRDefault="0017793F" w:rsidP="0017793F">
      <w:pPr>
        <w:pStyle w:val="ConsPlusNonformat"/>
        <w:widowControl/>
        <w:rPr>
          <w:rFonts w:ascii="Times New Roman" w:hAnsi="Times New Roman" w:cs="Times New Roman"/>
          <w:sz w:val="22"/>
          <w:szCs w:val="22"/>
        </w:rPr>
      </w:pPr>
    </w:p>
    <w:sectPr w:rsidR="0017793F" w:rsidSect="00700B0A">
      <w:headerReference w:type="even" r:id="rId26"/>
      <w:headerReference w:type="default" r:id="rId27"/>
      <w:footerReference w:type="even" r:id="rId28"/>
      <w:footerReference w:type="default" r:id="rId29"/>
      <w:pgSz w:w="11906" w:h="16838" w:code="9"/>
      <w:pgMar w:top="1134" w:right="567" w:bottom="851" w:left="170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255" w:rsidRDefault="00656255">
      <w:pPr>
        <w:spacing w:line="240" w:lineRule="auto"/>
      </w:pPr>
      <w:r>
        <w:separator/>
      </w:r>
    </w:p>
  </w:endnote>
  <w:endnote w:type="continuationSeparator" w:id="1">
    <w:p w:rsidR="00656255" w:rsidRDefault="006562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75" w:rsidRDefault="009A098C" w:rsidP="00700B0A">
    <w:pPr>
      <w:pStyle w:val="a7"/>
      <w:framePr w:wrap="around" w:vAnchor="text" w:hAnchor="margin" w:xAlign="right" w:y="1"/>
      <w:rPr>
        <w:rStyle w:val="a6"/>
      </w:rPr>
    </w:pPr>
    <w:r>
      <w:rPr>
        <w:rStyle w:val="a6"/>
      </w:rPr>
      <w:fldChar w:fldCharType="begin"/>
    </w:r>
    <w:r w:rsidR="00F05075">
      <w:rPr>
        <w:rStyle w:val="a6"/>
      </w:rPr>
      <w:instrText xml:space="preserve">PAGE  </w:instrText>
    </w:r>
    <w:r>
      <w:rPr>
        <w:rStyle w:val="a6"/>
      </w:rPr>
      <w:fldChar w:fldCharType="end"/>
    </w:r>
  </w:p>
  <w:p w:rsidR="00F05075" w:rsidRDefault="00F05075" w:rsidP="00700B0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75" w:rsidRDefault="00F05075" w:rsidP="00700B0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255" w:rsidRDefault="00656255">
      <w:pPr>
        <w:spacing w:line="240" w:lineRule="auto"/>
      </w:pPr>
      <w:r>
        <w:separator/>
      </w:r>
    </w:p>
  </w:footnote>
  <w:footnote w:type="continuationSeparator" w:id="1">
    <w:p w:rsidR="00656255" w:rsidRDefault="006562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75" w:rsidRDefault="009A098C" w:rsidP="00700B0A">
    <w:pPr>
      <w:pStyle w:val="a4"/>
      <w:framePr w:wrap="around" w:vAnchor="text" w:hAnchor="margin" w:xAlign="center" w:y="1"/>
      <w:rPr>
        <w:rStyle w:val="a6"/>
      </w:rPr>
    </w:pPr>
    <w:r>
      <w:rPr>
        <w:rStyle w:val="a6"/>
      </w:rPr>
      <w:fldChar w:fldCharType="begin"/>
    </w:r>
    <w:r w:rsidR="00F05075">
      <w:rPr>
        <w:rStyle w:val="a6"/>
      </w:rPr>
      <w:instrText xml:space="preserve">PAGE  </w:instrText>
    </w:r>
    <w:r>
      <w:rPr>
        <w:rStyle w:val="a6"/>
      </w:rPr>
      <w:fldChar w:fldCharType="end"/>
    </w:r>
  </w:p>
  <w:p w:rsidR="00F05075" w:rsidRDefault="00F0507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75" w:rsidRDefault="009A098C" w:rsidP="00700B0A">
    <w:pPr>
      <w:pStyle w:val="a4"/>
      <w:framePr w:wrap="around" w:vAnchor="text" w:hAnchor="margin" w:xAlign="center" w:y="1"/>
      <w:rPr>
        <w:rStyle w:val="a6"/>
      </w:rPr>
    </w:pPr>
    <w:r>
      <w:rPr>
        <w:rStyle w:val="a6"/>
      </w:rPr>
      <w:fldChar w:fldCharType="begin"/>
    </w:r>
    <w:r w:rsidR="00F05075">
      <w:rPr>
        <w:rStyle w:val="a6"/>
      </w:rPr>
      <w:instrText xml:space="preserve">PAGE  </w:instrText>
    </w:r>
    <w:r>
      <w:rPr>
        <w:rStyle w:val="a6"/>
      </w:rPr>
      <w:fldChar w:fldCharType="separate"/>
    </w:r>
    <w:r w:rsidR="00E74478">
      <w:rPr>
        <w:rStyle w:val="a6"/>
        <w:noProof/>
      </w:rPr>
      <w:t>1</w:t>
    </w:r>
    <w:r>
      <w:rPr>
        <w:rStyle w:val="a6"/>
      </w:rPr>
      <w:fldChar w:fldCharType="end"/>
    </w:r>
  </w:p>
  <w:p w:rsidR="00F05075" w:rsidRDefault="00F05075" w:rsidP="00700B0A">
    <w:pPr>
      <w:pStyle w:val="a4"/>
    </w:pPr>
  </w:p>
  <w:p w:rsidR="00F05075" w:rsidRDefault="00F05075" w:rsidP="00700B0A">
    <w:pPr>
      <w:tabs>
        <w:tab w:val="left" w:pos="418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75" w:rsidRDefault="009A098C" w:rsidP="00700B0A">
    <w:pPr>
      <w:pStyle w:val="a4"/>
      <w:framePr w:wrap="around" w:vAnchor="text" w:hAnchor="margin" w:xAlign="center" w:y="1"/>
      <w:rPr>
        <w:rStyle w:val="a6"/>
      </w:rPr>
    </w:pPr>
    <w:r>
      <w:rPr>
        <w:rStyle w:val="a6"/>
      </w:rPr>
      <w:fldChar w:fldCharType="begin"/>
    </w:r>
    <w:r w:rsidR="00F05075">
      <w:rPr>
        <w:rStyle w:val="a6"/>
      </w:rPr>
      <w:instrText xml:space="preserve">PAGE  </w:instrText>
    </w:r>
    <w:r>
      <w:rPr>
        <w:rStyle w:val="a6"/>
      </w:rPr>
      <w:fldChar w:fldCharType="end"/>
    </w:r>
  </w:p>
  <w:p w:rsidR="00F05075" w:rsidRDefault="00F05075">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75" w:rsidRDefault="009A098C" w:rsidP="00700B0A">
    <w:pPr>
      <w:pStyle w:val="a4"/>
      <w:framePr w:wrap="around" w:vAnchor="text" w:hAnchor="margin" w:xAlign="center" w:y="1"/>
      <w:rPr>
        <w:rStyle w:val="a6"/>
      </w:rPr>
    </w:pPr>
    <w:r>
      <w:rPr>
        <w:rStyle w:val="a6"/>
      </w:rPr>
      <w:fldChar w:fldCharType="begin"/>
    </w:r>
    <w:r w:rsidR="00F05075">
      <w:rPr>
        <w:rStyle w:val="a6"/>
      </w:rPr>
      <w:instrText xml:space="preserve">PAGE  </w:instrText>
    </w:r>
    <w:r>
      <w:rPr>
        <w:rStyle w:val="a6"/>
      </w:rPr>
      <w:fldChar w:fldCharType="separate"/>
    </w:r>
    <w:r w:rsidR="00F05075">
      <w:rPr>
        <w:rStyle w:val="a6"/>
        <w:noProof/>
      </w:rPr>
      <w:t>51</w:t>
    </w:r>
    <w:r>
      <w:rPr>
        <w:rStyle w:val="a6"/>
      </w:rPr>
      <w:fldChar w:fldCharType="end"/>
    </w:r>
  </w:p>
  <w:p w:rsidR="00F05075" w:rsidRDefault="00F0507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5C1B28"/>
    <w:lvl w:ilvl="0">
      <w:start w:val="1"/>
      <w:numFmt w:val="decimal"/>
      <w:lvlText w:val="%1."/>
      <w:lvlJc w:val="left"/>
      <w:pPr>
        <w:tabs>
          <w:tab w:val="num" w:pos="1492"/>
        </w:tabs>
        <w:ind w:left="1492" w:hanging="360"/>
      </w:pPr>
    </w:lvl>
  </w:abstractNum>
  <w:abstractNum w:abstractNumId="1">
    <w:nsid w:val="FFFFFF7D"/>
    <w:multiLevelType w:val="singleLevel"/>
    <w:tmpl w:val="00C6EFDE"/>
    <w:lvl w:ilvl="0">
      <w:start w:val="1"/>
      <w:numFmt w:val="decimal"/>
      <w:lvlText w:val="%1."/>
      <w:lvlJc w:val="left"/>
      <w:pPr>
        <w:tabs>
          <w:tab w:val="num" w:pos="1209"/>
        </w:tabs>
        <w:ind w:left="1209" w:hanging="360"/>
      </w:pPr>
    </w:lvl>
  </w:abstractNum>
  <w:abstractNum w:abstractNumId="2">
    <w:nsid w:val="FFFFFF7E"/>
    <w:multiLevelType w:val="singleLevel"/>
    <w:tmpl w:val="C65A0CB6"/>
    <w:lvl w:ilvl="0">
      <w:start w:val="1"/>
      <w:numFmt w:val="decimal"/>
      <w:lvlText w:val="%1."/>
      <w:lvlJc w:val="left"/>
      <w:pPr>
        <w:tabs>
          <w:tab w:val="num" w:pos="926"/>
        </w:tabs>
        <w:ind w:left="926" w:hanging="360"/>
      </w:pPr>
    </w:lvl>
  </w:abstractNum>
  <w:abstractNum w:abstractNumId="3">
    <w:nsid w:val="FFFFFF7F"/>
    <w:multiLevelType w:val="singleLevel"/>
    <w:tmpl w:val="83D85BAA"/>
    <w:lvl w:ilvl="0">
      <w:start w:val="1"/>
      <w:numFmt w:val="decimal"/>
      <w:lvlText w:val="%1."/>
      <w:lvlJc w:val="left"/>
      <w:pPr>
        <w:tabs>
          <w:tab w:val="num" w:pos="643"/>
        </w:tabs>
        <w:ind w:left="643" w:hanging="360"/>
      </w:pPr>
    </w:lvl>
  </w:abstractNum>
  <w:abstractNum w:abstractNumId="4">
    <w:nsid w:val="FFFFFF80"/>
    <w:multiLevelType w:val="singleLevel"/>
    <w:tmpl w:val="279879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6213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EC1B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E882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1A0C56"/>
    <w:lvl w:ilvl="0">
      <w:start w:val="1"/>
      <w:numFmt w:val="decimal"/>
      <w:lvlText w:val="%1."/>
      <w:lvlJc w:val="left"/>
      <w:pPr>
        <w:tabs>
          <w:tab w:val="num" w:pos="360"/>
        </w:tabs>
        <w:ind w:left="360" w:hanging="360"/>
      </w:pPr>
    </w:lvl>
  </w:abstractNum>
  <w:abstractNum w:abstractNumId="9">
    <w:nsid w:val="FFFFFF89"/>
    <w:multiLevelType w:val="singleLevel"/>
    <w:tmpl w:val="8EE69E1E"/>
    <w:lvl w:ilvl="0">
      <w:start w:val="1"/>
      <w:numFmt w:val="bullet"/>
      <w:lvlText w:val=""/>
      <w:lvlJc w:val="left"/>
      <w:pPr>
        <w:tabs>
          <w:tab w:val="num" w:pos="360"/>
        </w:tabs>
        <w:ind w:left="360" w:hanging="360"/>
      </w:pPr>
      <w:rPr>
        <w:rFonts w:ascii="Symbol" w:hAnsi="Symbol" w:hint="default"/>
      </w:rPr>
    </w:lvl>
  </w:abstractNum>
  <w:abstractNum w:abstractNumId="10">
    <w:nsid w:val="05820EBE"/>
    <w:multiLevelType w:val="hybridMultilevel"/>
    <w:tmpl w:val="46988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B467E0"/>
    <w:multiLevelType w:val="hybridMultilevel"/>
    <w:tmpl w:val="1F5A1070"/>
    <w:lvl w:ilvl="0" w:tplc="A044DE12">
      <w:start w:val="1"/>
      <w:numFmt w:val="decimal"/>
      <w:lvlText w:val="3.2.5.%1."/>
      <w:lvlJc w:val="center"/>
      <w:pPr>
        <w:ind w:left="79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331EC4"/>
    <w:multiLevelType w:val="hybridMultilevel"/>
    <w:tmpl w:val="FEBE8620"/>
    <w:lvl w:ilvl="0" w:tplc="33885DA2">
      <w:start w:val="1"/>
      <w:numFmt w:val="none"/>
      <w:lvlText w:val="15."/>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3C93198"/>
    <w:multiLevelType w:val="hybridMultilevel"/>
    <w:tmpl w:val="9110A0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9917F1D"/>
    <w:multiLevelType w:val="multilevel"/>
    <w:tmpl w:val="82E4F822"/>
    <w:lvl w:ilvl="0">
      <w:start w:val="3"/>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68093F"/>
    <w:multiLevelType w:val="multilevel"/>
    <w:tmpl w:val="20941BA2"/>
    <w:lvl w:ilvl="0">
      <w:start w:val="1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048320E"/>
    <w:multiLevelType w:val="hybridMultilevel"/>
    <w:tmpl w:val="D8E69974"/>
    <w:lvl w:ilvl="0" w:tplc="6A7EE156">
      <w:start w:val="1"/>
      <w:numFmt w:val="decimal"/>
      <w:lvlText w:val="3.2.4.%1."/>
      <w:lvlJc w:val="center"/>
      <w:pPr>
        <w:ind w:left="972" w:hanging="72"/>
      </w:pPr>
      <w:rPr>
        <w:rFonts w:hint="default"/>
        <w:b w:val="0"/>
        <w:i w:val="0"/>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17">
    <w:nsid w:val="2B4A00A2"/>
    <w:multiLevelType w:val="multilevel"/>
    <w:tmpl w:val="2B526B00"/>
    <w:lvl w:ilvl="0">
      <w:start w:val="3"/>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54F60C4"/>
    <w:multiLevelType w:val="hybridMultilevel"/>
    <w:tmpl w:val="171875F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3571644F"/>
    <w:multiLevelType w:val="multilevel"/>
    <w:tmpl w:val="0FBACA4C"/>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0">
    <w:nsid w:val="38717D6D"/>
    <w:multiLevelType w:val="hybridMultilevel"/>
    <w:tmpl w:val="D4B23932"/>
    <w:lvl w:ilvl="0" w:tplc="FF5C06C8">
      <w:start w:val="1"/>
      <w:numFmt w:val="decimal"/>
      <w:lvlText w:val="3.2.11.%1."/>
      <w:lvlJc w:val="center"/>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EC443B"/>
    <w:multiLevelType w:val="multilevel"/>
    <w:tmpl w:val="9C643EDE"/>
    <w:lvl w:ilvl="0">
      <w:start w:val="3"/>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C76303A"/>
    <w:multiLevelType w:val="hybridMultilevel"/>
    <w:tmpl w:val="20941BA2"/>
    <w:lvl w:ilvl="0" w:tplc="1E08814E">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2701B3"/>
    <w:multiLevelType w:val="hybridMultilevel"/>
    <w:tmpl w:val="662ACF4C"/>
    <w:lvl w:ilvl="0" w:tplc="716EF550">
      <w:start w:val="1"/>
      <w:numFmt w:val="decimal"/>
      <w:lvlText w:val="2.%1."/>
      <w:lvlJc w:val="right"/>
      <w:pPr>
        <w:ind w:left="2520" w:hanging="360"/>
      </w:pPr>
      <w:rPr>
        <w:rFonts w:hint="default"/>
        <w:b w:val="0"/>
        <w:i w:val="0"/>
      </w:rPr>
    </w:lvl>
    <w:lvl w:ilvl="1" w:tplc="716EF550">
      <w:start w:val="1"/>
      <w:numFmt w:val="decimal"/>
      <w:lvlText w:val="2.%2."/>
      <w:lvlJc w:val="right"/>
      <w:pPr>
        <w:ind w:left="900" w:hanging="360"/>
      </w:pPr>
      <w:rPr>
        <w:rFonts w:hint="default"/>
        <w:b w:val="0"/>
        <w:i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DE06DF"/>
    <w:multiLevelType w:val="hybridMultilevel"/>
    <w:tmpl w:val="7FC29994"/>
    <w:lvl w:ilvl="0" w:tplc="61C2C142">
      <w:start w:val="1"/>
      <w:numFmt w:val="decimal"/>
      <w:lvlText w:val="3.%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F86C13"/>
    <w:multiLevelType w:val="hybridMultilevel"/>
    <w:tmpl w:val="5856556C"/>
    <w:lvl w:ilvl="0" w:tplc="C144C1F6">
      <w:start w:val="1"/>
      <w:numFmt w:val="decimal"/>
      <w:lvlText w:val="3.2.10.%1."/>
      <w:lvlJc w:val="center"/>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9F4763"/>
    <w:multiLevelType w:val="multilevel"/>
    <w:tmpl w:val="04190029"/>
    <w:lvl w:ilvl="0">
      <w:start w:val="1"/>
      <w:numFmt w:val="decimal"/>
      <w:pStyle w:val="1"/>
      <w:suff w:val="space"/>
      <w:lvlText w:val="Глава %1"/>
      <w:lvlJc w:val="left"/>
      <w:pPr>
        <w:ind w:left="540" w:firstLine="0"/>
      </w:pPr>
      <w:rPr>
        <w:rFonts w:hint="default"/>
      </w:rPr>
    </w:lvl>
    <w:lvl w:ilvl="1">
      <w:start w:val="1"/>
      <w:numFmt w:val="none"/>
      <w:pStyle w:val="2"/>
      <w:suff w:val="nothing"/>
      <w:lvlText w:val=""/>
      <w:lvlJc w:val="left"/>
      <w:pPr>
        <w:ind w:left="540" w:firstLine="0"/>
      </w:pPr>
      <w:rPr>
        <w:rFonts w:hint="default"/>
      </w:rPr>
    </w:lvl>
    <w:lvl w:ilvl="2">
      <w:start w:val="1"/>
      <w:numFmt w:val="none"/>
      <w:pStyle w:val="3"/>
      <w:suff w:val="nothing"/>
      <w:lvlText w:val=""/>
      <w:lvlJc w:val="left"/>
      <w:pPr>
        <w:ind w:left="540" w:firstLine="0"/>
      </w:pPr>
      <w:rPr>
        <w:rFonts w:hint="default"/>
      </w:rPr>
    </w:lvl>
    <w:lvl w:ilvl="3">
      <w:start w:val="1"/>
      <w:numFmt w:val="none"/>
      <w:pStyle w:val="4"/>
      <w:suff w:val="nothing"/>
      <w:lvlText w:val=""/>
      <w:lvlJc w:val="left"/>
      <w:pPr>
        <w:ind w:left="540" w:firstLine="0"/>
      </w:pPr>
      <w:rPr>
        <w:rFonts w:hint="default"/>
      </w:rPr>
    </w:lvl>
    <w:lvl w:ilvl="4">
      <w:start w:val="1"/>
      <w:numFmt w:val="none"/>
      <w:pStyle w:val="5"/>
      <w:suff w:val="nothing"/>
      <w:lvlText w:val=""/>
      <w:lvlJc w:val="left"/>
      <w:pPr>
        <w:ind w:left="540" w:firstLine="0"/>
      </w:pPr>
      <w:rPr>
        <w:rFonts w:hint="default"/>
      </w:rPr>
    </w:lvl>
    <w:lvl w:ilvl="5">
      <w:start w:val="1"/>
      <w:numFmt w:val="none"/>
      <w:pStyle w:val="6"/>
      <w:suff w:val="nothing"/>
      <w:lvlText w:val=""/>
      <w:lvlJc w:val="left"/>
      <w:pPr>
        <w:ind w:left="540" w:firstLine="0"/>
      </w:pPr>
      <w:rPr>
        <w:rFonts w:hint="default"/>
      </w:rPr>
    </w:lvl>
    <w:lvl w:ilvl="6">
      <w:start w:val="1"/>
      <w:numFmt w:val="none"/>
      <w:pStyle w:val="7"/>
      <w:suff w:val="nothing"/>
      <w:lvlText w:val=""/>
      <w:lvlJc w:val="left"/>
      <w:pPr>
        <w:ind w:left="540" w:firstLine="0"/>
      </w:pPr>
      <w:rPr>
        <w:rFonts w:hint="default"/>
      </w:rPr>
    </w:lvl>
    <w:lvl w:ilvl="7">
      <w:start w:val="1"/>
      <w:numFmt w:val="none"/>
      <w:pStyle w:val="8"/>
      <w:suff w:val="nothing"/>
      <w:lvlText w:val=""/>
      <w:lvlJc w:val="left"/>
      <w:pPr>
        <w:ind w:left="540" w:firstLine="0"/>
      </w:pPr>
      <w:rPr>
        <w:rFonts w:hint="default"/>
      </w:rPr>
    </w:lvl>
    <w:lvl w:ilvl="8">
      <w:start w:val="1"/>
      <w:numFmt w:val="none"/>
      <w:pStyle w:val="9"/>
      <w:suff w:val="nothing"/>
      <w:lvlText w:val=""/>
      <w:lvlJc w:val="left"/>
      <w:pPr>
        <w:ind w:left="540" w:firstLine="0"/>
      </w:pPr>
      <w:rPr>
        <w:rFonts w:hint="default"/>
      </w:rPr>
    </w:lvl>
  </w:abstractNum>
  <w:abstractNum w:abstractNumId="27">
    <w:nsid w:val="44D20116"/>
    <w:multiLevelType w:val="multilevel"/>
    <w:tmpl w:val="1A3824E8"/>
    <w:lvl w:ilvl="0">
      <w:start w:val="1"/>
      <w:numFmt w:val="decimal"/>
      <w:lvlText w:val="%1."/>
      <w:lvlJc w:val="left"/>
      <w:pPr>
        <w:ind w:left="1080" w:hanging="360"/>
      </w:p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45C14066"/>
    <w:multiLevelType w:val="multilevel"/>
    <w:tmpl w:val="9C643EDE"/>
    <w:lvl w:ilvl="0">
      <w:start w:val="3"/>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481E657F"/>
    <w:multiLevelType w:val="multilevel"/>
    <w:tmpl w:val="0FBACA4C"/>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30">
    <w:nsid w:val="48B62983"/>
    <w:multiLevelType w:val="hybridMultilevel"/>
    <w:tmpl w:val="14C2DEBC"/>
    <w:lvl w:ilvl="0" w:tplc="FB8EF81A">
      <w:start w:val="1"/>
      <w:numFmt w:val="decimal"/>
      <w:lvlText w:val="3.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8B4964"/>
    <w:multiLevelType w:val="hybridMultilevel"/>
    <w:tmpl w:val="7E6A223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579A0171"/>
    <w:multiLevelType w:val="hybridMultilevel"/>
    <w:tmpl w:val="BCBCF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305FA9"/>
    <w:multiLevelType w:val="hybridMultilevel"/>
    <w:tmpl w:val="A3B290F6"/>
    <w:lvl w:ilvl="0" w:tplc="A426D7A6">
      <w:start w:val="1"/>
      <w:numFmt w:val="decimal"/>
      <w:lvlText w:val="3.2.3.%1."/>
      <w:lvlJc w:val="center"/>
      <w:pPr>
        <w:ind w:left="72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9CB7AE6"/>
    <w:multiLevelType w:val="hybridMultilevel"/>
    <w:tmpl w:val="4C920FCE"/>
    <w:lvl w:ilvl="0" w:tplc="F2C285B4">
      <w:start w:val="1"/>
      <w:numFmt w:val="decimal"/>
      <w:lvlText w:val="3.2.12.%1."/>
      <w:lvlJc w:val="center"/>
      <w:pPr>
        <w:ind w:left="360" w:hanging="360"/>
      </w:pPr>
      <w:rPr>
        <w:rFonts w:hint="default"/>
        <w:b w:val="0"/>
        <w:i w:val="0"/>
      </w:rPr>
    </w:lvl>
    <w:lvl w:ilvl="1" w:tplc="AAB6AB8A">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F64569"/>
    <w:multiLevelType w:val="hybridMultilevel"/>
    <w:tmpl w:val="7BB69438"/>
    <w:lvl w:ilvl="0" w:tplc="D376CB7A">
      <w:start w:val="1"/>
      <w:numFmt w:val="decimal"/>
      <w:lvlText w:val="3.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BF47FA"/>
    <w:multiLevelType w:val="hybridMultilevel"/>
    <w:tmpl w:val="23C0FBEC"/>
    <w:lvl w:ilvl="0" w:tplc="1668D324">
      <w:start w:val="1"/>
      <w:numFmt w:val="decimal"/>
      <w:lvlText w:val="4.%1."/>
      <w:lvlJc w:val="center"/>
      <w:pPr>
        <w:ind w:left="128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D108FD"/>
    <w:multiLevelType w:val="hybridMultilevel"/>
    <w:tmpl w:val="3168B0C6"/>
    <w:lvl w:ilvl="0" w:tplc="04190011">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A614C5"/>
    <w:multiLevelType w:val="multilevel"/>
    <w:tmpl w:val="CEA2C4D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764A3D4A"/>
    <w:multiLevelType w:val="hybridMultilevel"/>
    <w:tmpl w:val="2116A380"/>
    <w:lvl w:ilvl="0" w:tplc="C06A23C6">
      <w:start w:val="1"/>
      <w:numFmt w:val="decimal"/>
      <w:lvlText w:val="3.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F5132F"/>
    <w:multiLevelType w:val="multilevel"/>
    <w:tmpl w:val="0FBACA4C"/>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num w:numId="1">
    <w:abstractNumId w:val="27"/>
  </w:num>
  <w:num w:numId="2">
    <w:abstractNumId w:val="31"/>
  </w:num>
  <w:num w:numId="3">
    <w:abstractNumId w:val="10"/>
  </w:num>
  <w:num w:numId="4">
    <w:abstractNumId w:val="23"/>
  </w:num>
  <w:num w:numId="5">
    <w:abstractNumId w:val="26"/>
  </w:num>
  <w:num w:numId="6">
    <w:abstractNumId w:val="24"/>
  </w:num>
  <w:num w:numId="7">
    <w:abstractNumId w:val="21"/>
  </w:num>
  <w:num w:numId="8">
    <w:abstractNumId w:val="32"/>
  </w:num>
  <w:num w:numId="9">
    <w:abstractNumId w:val="33"/>
  </w:num>
  <w:num w:numId="10">
    <w:abstractNumId w:val="16"/>
  </w:num>
  <w:num w:numId="11">
    <w:abstractNumId w:val="11"/>
  </w:num>
  <w:num w:numId="12">
    <w:abstractNumId w:val="17"/>
  </w:num>
  <w:num w:numId="13">
    <w:abstractNumId w:val="39"/>
  </w:num>
  <w:num w:numId="14">
    <w:abstractNumId w:val="30"/>
  </w:num>
  <w:num w:numId="15">
    <w:abstractNumId w:val="35"/>
  </w:num>
  <w:num w:numId="16">
    <w:abstractNumId w:val="25"/>
  </w:num>
  <w:num w:numId="17">
    <w:abstractNumId w:val="20"/>
  </w:num>
  <w:num w:numId="18">
    <w:abstractNumId w:val="34"/>
  </w:num>
  <w:num w:numId="19">
    <w:abstractNumId w:val="13"/>
  </w:num>
  <w:num w:numId="20">
    <w:abstractNumId w:val="14"/>
  </w:num>
  <w:num w:numId="21">
    <w:abstractNumId w:val="36"/>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37"/>
  </w:num>
  <w:num w:numId="26">
    <w:abstractNumId w:val="22"/>
  </w:num>
  <w:num w:numId="27">
    <w:abstractNumId w:val="15"/>
  </w:num>
  <w:num w:numId="28">
    <w:abstractNumId w:val="18"/>
  </w:num>
  <w:num w:numId="29">
    <w:abstractNumId w:val="29"/>
  </w:num>
  <w:num w:numId="30">
    <w:abstractNumId w:val="28"/>
  </w:num>
  <w:num w:numId="31">
    <w:abstractNumId w:val="40"/>
  </w:num>
  <w:num w:numId="32">
    <w:abstractNumId w:val="1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B1F29"/>
    <w:rsid w:val="0003153F"/>
    <w:rsid w:val="00053CF3"/>
    <w:rsid w:val="0006059C"/>
    <w:rsid w:val="000B69DC"/>
    <w:rsid w:val="00131E01"/>
    <w:rsid w:val="001371AB"/>
    <w:rsid w:val="001761B7"/>
    <w:rsid w:val="0017793F"/>
    <w:rsid w:val="00230B2D"/>
    <w:rsid w:val="00267CF7"/>
    <w:rsid w:val="00330AF8"/>
    <w:rsid w:val="00340319"/>
    <w:rsid w:val="003C5DEC"/>
    <w:rsid w:val="005650C9"/>
    <w:rsid w:val="005D48B3"/>
    <w:rsid w:val="005D77C5"/>
    <w:rsid w:val="00656255"/>
    <w:rsid w:val="00700B0A"/>
    <w:rsid w:val="007B1F29"/>
    <w:rsid w:val="007C17FF"/>
    <w:rsid w:val="0080632C"/>
    <w:rsid w:val="008233F3"/>
    <w:rsid w:val="008371D0"/>
    <w:rsid w:val="00845235"/>
    <w:rsid w:val="00891355"/>
    <w:rsid w:val="008F4C18"/>
    <w:rsid w:val="00970E40"/>
    <w:rsid w:val="009A098C"/>
    <w:rsid w:val="00A56040"/>
    <w:rsid w:val="00A5704E"/>
    <w:rsid w:val="00A8332C"/>
    <w:rsid w:val="00AB5401"/>
    <w:rsid w:val="00B760EE"/>
    <w:rsid w:val="00B93611"/>
    <w:rsid w:val="00BD3A26"/>
    <w:rsid w:val="00BD7A0C"/>
    <w:rsid w:val="00C6165F"/>
    <w:rsid w:val="00C738F7"/>
    <w:rsid w:val="00C971B0"/>
    <w:rsid w:val="00D40272"/>
    <w:rsid w:val="00DD6646"/>
    <w:rsid w:val="00DF5E03"/>
    <w:rsid w:val="00E02C2D"/>
    <w:rsid w:val="00E032E1"/>
    <w:rsid w:val="00E07A23"/>
    <w:rsid w:val="00E74478"/>
    <w:rsid w:val="00EB7E62"/>
    <w:rsid w:val="00EC5908"/>
    <w:rsid w:val="00ED71DB"/>
    <w:rsid w:val="00EF49BB"/>
    <w:rsid w:val="00F05075"/>
    <w:rsid w:val="00F537F0"/>
    <w:rsid w:val="00F66DB8"/>
    <w:rsid w:val="00F8164D"/>
    <w:rsid w:val="00FC235D"/>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BB"/>
  </w:style>
  <w:style w:type="paragraph" w:styleId="1">
    <w:name w:val="heading 1"/>
    <w:basedOn w:val="a"/>
    <w:next w:val="a"/>
    <w:link w:val="10"/>
    <w:qFormat/>
    <w:rsid w:val="00700B0A"/>
    <w:pPr>
      <w:keepNext/>
      <w:numPr>
        <w:numId w:val="5"/>
      </w:numPr>
      <w:spacing w:line="240" w:lineRule="auto"/>
      <w:jc w:val="center"/>
      <w:outlineLvl w:val="0"/>
    </w:pPr>
    <w:rPr>
      <w:rFonts w:eastAsia="Times New Roman"/>
      <w:b/>
      <w:bCs/>
      <w:sz w:val="24"/>
      <w:szCs w:val="24"/>
      <w:lang w:eastAsia="ru-RU"/>
    </w:rPr>
  </w:style>
  <w:style w:type="paragraph" w:styleId="2">
    <w:name w:val="heading 2"/>
    <w:basedOn w:val="a"/>
    <w:next w:val="a"/>
    <w:link w:val="20"/>
    <w:qFormat/>
    <w:rsid w:val="00700B0A"/>
    <w:pPr>
      <w:keepNext/>
      <w:numPr>
        <w:ilvl w:val="1"/>
        <w:numId w:val="5"/>
      </w:numPr>
      <w:spacing w:line="240" w:lineRule="auto"/>
      <w:jc w:val="right"/>
      <w:outlineLvl w:val="1"/>
    </w:pPr>
    <w:rPr>
      <w:rFonts w:eastAsia="Times New Roman"/>
      <w:szCs w:val="24"/>
      <w:lang w:eastAsia="ru-RU"/>
    </w:rPr>
  </w:style>
  <w:style w:type="paragraph" w:styleId="3">
    <w:name w:val="heading 3"/>
    <w:basedOn w:val="a"/>
    <w:next w:val="a"/>
    <w:link w:val="30"/>
    <w:qFormat/>
    <w:rsid w:val="00700B0A"/>
    <w:pPr>
      <w:keepNext/>
      <w:numPr>
        <w:ilvl w:val="2"/>
        <w:numId w:val="5"/>
      </w:numPr>
      <w:spacing w:line="240" w:lineRule="auto"/>
      <w:outlineLvl w:val="2"/>
    </w:pPr>
    <w:rPr>
      <w:rFonts w:eastAsia="Times New Roman"/>
      <w:szCs w:val="24"/>
      <w:lang w:eastAsia="ru-RU"/>
    </w:rPr>
  </w:style>
  <w:style w:type="paragraph" w:styleId="4">
    <w:name w:val="heading 4"/>
    <w:basedOn w:val="a"/>
    <w:next w:val="a"/>
    <w:link w:val="40"/>
    <w:qFormat/>
    <w:rsid w:val="00700B0A"/>
    <w:pPr>
      <w:keepNext/>
      <w:numPr>
        <w:ilvl w:val="3"/>
        <w:numId w:val="5"/>
      </w:numPr>
      <w:spacing w:before="240" w:after="60" w:line="276" w:lineRule="auto"/>
      <w:outlineLvl w:val="3"/>
    </w:pPr>
    <w:rPr>
      <w:rFonts w:eastAsia="Times New Roman"/>
      <w:b/>
      <w:bCs/>
      <w:lang w:eastAsia="ru-RU"/>
    </w:rPr>
  </w:style>
  <w:style w:type="paragraph" w:styleId="5">
    <w:name w:val="heading 5"/>
    <w:basedOn w:val="a"/>
    <w:next w:val="a"/>
    <w:link w:val="50"/>
    <w:qFormat/>
    <w:rsid w:val="00700B0A"/>
    <w:pPr>
      <w:keepNext/>
      <w:numPr>
        <w:ilvl w:val="4"/>
        <w:numId w:val="5"/>
      </w:numPr>
      <w:spacing w:line="240" w:lineRule="auto"/>
      <w:jc w:val="center"/>
      <w:outlineLvl w:val="4"/>
    </w:pPr>
    <w:rPr>
      <w:rFonts w:eastAsia="Times New Roman"/>
      <w:b/>
      <w:bCs/>
      <w:sz w:val="32"/>
      <w:szCs w:val="24"/>
      <w:lang w:eastAsia="ru-RU"/>
    </w:rPr>
  </w:style>
  <w:style w:type="paragraph" w:styleId="6">
    <w:name w:val="heading 6"/>
    <w:basedOn w:val="a"/>
    <w:next w:val="a"/>
    <w:link w:val="60"/>
    <w:qFormat/>
    <w:rsid w:val="00700B0A"/>
    <w:pPr>
      <w:numPr>
        <w:ilvl w:val="5"/>
        <w:numId w:val="5"/>
      </w:numPr>
      <w:spacing w:before="240" w:after="60" w:line="276" w:lineRule="auto"/>
      <w:outlineLvl w:val="5"/>
    </w:pPr>
    <w:rPr>
      <w:rFonts w:eastAsia="Times New Roman"/>
      <w:b/>
      <w:bCs/>
      <w:sz w:val="22"/>
      <w:szCs w:val="22"/>
      <w:lang w:eastAsia="ru-RU"/>
    </w:rPr>
  </w:style>
  <w:style w:type="paragraph" w:styleId="7">
    <w:name w:val="heading 7"/>
    <w:basedOn w:val="a"/>
    <w:next w:val="a"/>
    <w:link w:val="70"/>
    <w:qFormat/>
    <w:rsid w:val="00700B0A"/>
    <w:pPr>
      <w:numPr>
        <w:ilvl w:val="6"/>
        <w:numId w:val="5"/>
      </w:numPr>
      <w:spacing w:before="240" w:after="60" w:line="276" w:lineRule="auto"/>
      <w:outlineLvl w:val="6"/>
    </w:pPr>
    <w:rPr>
      <w:rFonts w:eastAsia="Times New Roman"/>
      <w:sz w:val="24"/>
      <w:szCs w:val="24"/>
      <w:lang w:eastAsia="ru-RU"/>
    </w:rPr>
  </w:style>
  <w:style w:type="paragraph" w:styleId="8">
    <w:name w:val="heading 8"/>
    <w:basedOn w:val="a"/>
    <w:next w:val="a"/>
    <w:link w:val="80"/>
    <w:qFormat/>
    <w:rsid w:val="00700B0A"/>
    <w:pPr>
      <w:numPr>
        <w:ilvl w:val="7"/>
        <w:numId w:val="5"/>
      </w:numPr>
      <w:spacing w:before="240" w:after="60" w:line="276" w:lineRule="auto"/>
      <w:outlineLvl w:val="7"/>
    </w:pPr>
    <w:rPr>
      <w:rFonts w:eastAsia="Times New Roman"/>
      <w:i/>
      <w:iCs/>
      <w:sz w:val="24"/>
      <w:szCs w:val="24"/>
      <w:lang w:eastAsia="ru-RU"/>
    </w:rPr>
  </w:style>
  <w:style w:type="paragraph" w:styleId="9">
    <w:name w:val="heading 9"/>
    <w:basedOn w:val="a"/>
    <w:next w:val="a"/>
    <w:link w:val="90"/>
    <w:qFormat/>
    <w:rsid w:val="00700B0A"/>
    <w:pPr>
      <w:numPr>
        <w:ilvl w:val="8"/>
        <w:numId w:val="5"/>
      </w:numPr>
      <w:spacing w:before="240" w:after="60" w:line="276" w:lineRule="auto"/>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B1F29"/>
  </w:style>
  <w:style w:type="character" w:styleId="a3">
    <w:name w:val="Hyperlink"/>
    <w:basedOn w:val="a0"/>
    <w:uiPriority w:val="99"/>
    <w:rsid w:val="007B1F29"/>
    <w:rPr>
      <w:color w:val="0000FF"/>
      <w:u w:val="single"/>
    </w:rPr>
  </w:style>
  <w:style w:type="paragraph" w:styleId="a4">
    <w:name w:val="header"/>
    <w:basedOn w:val="a"/>
    <w:link w:val="a5"/>
    <w:uiPriority w:val="99"/>
    <w:rsid w:val="007B1F29"/>
    <w:pPr>
      <w:tabs>
        <w:tab w:val="center" w:pos="4677"/>
        <w:tab w:val="right" w:pos="9355"/>
      </w:tabs>
      <w:spacing w:line="240" w:lineRule="auto"/>
    </w:pPr>
    <w:rPr>
      <w:rFonts w:eastAsia="Times New Roman" w:cs="Arial"/>
      <w:bCs/>
      <w:szCs w:val="20"/>
      <w:lang w:eastAsia="ru-RU"/>
    </w:rPr>
  </w:style>
  <w:style w:type="character" w:customStyle="1" w:styleId="a5">
    <w:name w:val="Верхний колонтитул Знак"/>
    <w:basedOn w:val="a0"/>
    <w:link w:val="a4"/>
    <w:uiPriority w:val="99"/>
    <w:rsid w:val="007B1F29"/>
    <w:rPr>
      <w:rFonts w:eastAsia="Times New Roman" w:cs="Arial"/>
      <w:bCs/>
      <w:szCs w:val="20"/>
      <w:lang w:eastAsia="ru-RU"/>
    </w:rPr>
  </w:style>
  <w:style w:type="character" w:styleId="a6">
    <w:name w:val="page number"/>
    <w:basedOn w:val="a0"/>
    <w:rsid w:val="007B1F29"/>
  </w:style>
  <w:style w:type="paragraph" w:styleId="a7">
    <w:name w:val="footer"/>
    <w:basedOn w:val="a"/>
    <w:link w:val="a8"/>
    <w:uiPriority w:val="99"/>
    <w:rsid w:val="007B1F29"/>
    <w:pPr>
      <w:tabs>
        <w:tab w:val="center" w:pos="4677"/>
        <w:tab w:val="right" w:pos="9355"/>
      </w:tabs>
      <w:spacing w:line="240" w:lineRule="auto"/>
    </w:pPr>
    <w:rPr>
      <w:rFonts w:eastAsia="Times New Roman" w:cs="Arial"/>
      <w:bCs/>
      <w:szCs w:val="20"/>
      <w:lang w:eastAsia="ru-RU"/>
    </w:rPr>
  </w:style>
  <w:style w:type="character" w:customStyle="1" w:styleId="a8">
    <w:name w:val="Нижний колонтитул Знак"/>
    <w:basedOn w:val="a0"/>
    <w:link w:val="a7"/>
    <w:uiPriority w:val="99"/>
    <w:rsid w:val="007B1F29"/>
    <w:rPr>
      <w:rFonts w:eastAsia="Times New Roman" w:cs="Arial"/>
      <w:bCs/>
      <w:szCs w:val="20"/>
      <w:lang w:eastAsia="ru-RU"/>
    </w:rPr>
  </w:style>
  <w:style w:type="paragraph" w:customStyle="1" w:styleId="ConsPlusNormal">
    <w:name w:val="ConsPlusNormal"/>
    <w:rsid w:val="007B1F29"/>
    <w:pPr>
      <w:widowControl w:val="0"/>
      <w:autoSpaceDE w:val="0"/>
      <w:autoSpaceDN w:val="0"/>
      <w:spacing w:line="240" w:lineRule="auto"/>
    </w:pPr>
    <w:rPr>
      <w:rFonts w:ascii="Calibri" w:eastAsia="Times New Roman" w:hAnsi="Calibri" w:cs="Calibri"/>
      <w:sz w:val="22"/>
      <w:szCs w:val="20"/>
      <w:lang w:eastAsia="zh-TW"/>
    </w:rPr>
  </w:style>
  <w:style w:type="paragraph" w:styleId="a9">
    <w:name w:val="Balloon Text"/>
    <w:basedOn w:val="a"/>
    <w:link w:val="aa"/>
    <w:uiPriority w:val="99"/>
    <w:semiHidden/>
    <w:unhideWhenUsed/>
    <w:rsid w:val="007B1F29"/>
    <w:pPr>
      <w:spacing w:line="240" w:lineRule="auto"/>
    </w:pPr>
    <w:rPr>
      <w:rFonts w:ascii="Segoe UI" w:eastAsia="Times New Roman" w:hAnsi="Segoe UI" w:cs="Segoe UI"/>
      <w:bCs/>
      <w:sz w:val="18"/>
      <w:szCs w:val="18"/>
      <w:lang w:eastAsia="ru-RU"/>
    </w:rPr>
  </w:style>
  <w:style w:type="character" w:customStyle="1" w:styleId="aa">
    <w:name w:val="Текст выноски Знак"/>
    <w:basedOn w:val="a0"/>
    <w:link w:val="a9"/>
    <w:uiPriority w:val="99"/>
    <w:semiHidden/>
    <w:rsid w:val="007B1F29"/>
    <w:rPr>
      <w:rFonts w:ascii="Segoe UI" w:eastAsia="Times New Roman" w:hAnsi="Segoe UI" w:cs="Segoe UI"/>
      <w:bCs/>
      <w:sz w:val="18"/>
      <w:szCs w:val="18"/>
      <w:lang w:eastAsia="ru-RU"/>
    </w:rPr>
  </w:style>
  <w:style w:type="character" w:customStyle="1" w:styleId="10">
    <w:name w:val="Заголовок 1 Знак"/>
    <w:basedOn w:val="a0"/>
    <w:link w:val="1"/>
    <w:rsid w:val="00700B0A"/>
    <w:rPr>
      <w:rFonts w:eastAsia="Times New Roman"/>
      <w:b/>
      <w:bCs/>
      <w:sz w:val="24"/>
      <w:szCs w:val="24"/>
      <w:lang w:eastAsia="ru-RU"/>
    </w:rPr>
  </w:style>
  <w:style w:type="character" w:customStyle="1" w:styleId="20">
    <w:name w:val="Заголовок 2 Знак"/>
    <w:basedOn w:val="a0"/>
    <w:link w:val="2"/>
    <w:rsid w:val="00700B0A"/>
    <w:rPr>
      <w:rFonts w:eastAsia="Times New Roman"/>
      <w:szCs w:val="24"/>
      <w:lang w:eastAsia="ru-RU"/>
    </w:rPr>
  </w:style>
  <w:style w:type="character" w:customStyle="1" w:styleId="30">
    <w:name w:val="Заголовок 3 Знак"/>
    <w:basedOn w:val="a0"/>
    <w:link w:val="3"/>
    <w:rsid w:val="00700B0A"/>
    <w:rPr>
      <w:rFonts w:eastAsia="Times New Roman"/>
      <w:szCs w:val="24"/>
      <w:lang w:eastAsia="ru-RU"/>
    </w:rPr>
  </w:style>
  <w:style w:type="character" w:customStyle="1" w:styleId="40">
    <w:name w:val="Заголовок 4 Знак"/>
    <w:basedOn w:val="a0"/>
    <w:link w:val="4"/>
    <w:rsid w:val="00700B0A"/>
    <w:rPr>
      <w:rFonts w:eastAsia="Times New Roman"/>
      <w:b/>
      <w:bCs/>
      <w:lang w:eastAsia="ru-RU"/>
    </w:rPr>
  </w:style>
  <w:style w:type="character" w:customStyle="1" w:styleId="50">
    <w:name w:val="Заголовок 5 Знак"/>
    <w:basedOn w:val="a0"/>
    <w:link w:val="5"/>
    <w:rsid w:val="00700B0A"/>
    <w:rPr>
      <w:rFonts w:eastAsia="Times New Roman"/>
      <w:b/>
      <w:bCs/>
      <w:sz w:val="32"/>
      <w:szCs w:val="24"/>
      <w:lang w:eastAsia="ru-RU"/>
    </w:rPr>
  </w:style>
  <w:style w:type="character" w:customStyle="1" w:styleId="60">
    <w:name w:val="Заголовок 6 Знак"/>
    <w:basedOn w:val="a0"/>
    <w:link w:val="6"/>
    <w:rsid w:val="00700B0A"/>
    <w:rPr>
      <w:rFonts w:eastAsia="Times New Roman"/>
      <w:b/>
      <w:bCs/>
      <w:sz w:val="22"/>
      <w:szCs w:val="22"/>
      <w:lang w:eastAsia="ru-RU"/>
    </w:rPr>
  </w:style>
  <w:style w:type="character" w:customStyle="1" w:styleId="70">
    <w:name w:val="Заголовок 7 Знак"/>
    <w:basedOn w:val="a0"/>
    <w:link w:val="7"/>
    <w:rsid w:val="00700B0A"/>
    <w:rPr>
      <w:rFonts w:eastAsia="Times New Roman"/>
      <w:sz w:val="24"/>
      <w:szCs w:val="24"/>
      <w:lang w:eastAsia="ru-RU"/>
    </w:rPr>
  </w:style>
  <w:style w:type="character" w:customStyle="1" w:styleId="80">
    <w:name w:val="Заголовок 8 Знак"/>
    <w:basedOn w:val="a0"/>
    <w:link w:val="8"/>
    <w:rsid w:val="00700B0A"/>
    <w:rPr>
      <w:rFonts w:eastAsia="Times New Roman"/>
      <w:i/>
      <w:iCs/>
      <w:sz w:val="24"/>
      <w:szCs w:val="24"/>
      <w:lang w:eastAsia="ru-RU"/>
    </w:rPr>
  </w:style>
  <w:style w:type="character" w:customStyle="1" w:styleId="90">
    <w:name w:val="Заголовок 9 Знак"/>
    <w:basedOn w:val="a0"/>
    <w:link w:val="9"/>
    <w:rsid w:val="00700B0A"/>
    <w:rPr>
      <w:rFonts w:ascii="Arial" w:eastAsia="Times New Roman" w:hAnsi="Arial" w:cs="Arial"/>
      <w:sz w:val="22"/>
      <w:szCs w:val="22"/>
      <w:lang w:eastAsia="ru-RU"/>
    </w:rPr>
  </w:style>
  <w:style w:type="paragraph" w:styleId="ab">
    <w:name w:val="No Spacing"/>
    <w:uiPriority w:val="1"/>
    <w:qFormat/>
    <w:rsid w:val="00700B0A"/>
    <w:pPr>
      <w:spacing w:line="240" w:lineRule="auto"/>
    </w:pPr>
    <w:rPr>
      <w:rFonts w:ascii="Calibri" w:eastAsia="Times New Roman" w:hAnsi="Calibri"/>
      <w:sz w:val="22"/>
      <w:szCs w:val="22"/>
      <w:lang w:eastAsia="ru-RU"/>
    </w:rPr>
  </w:style>
  <w:style w:type="paragraph" w:customStyle="1" w:styleId="ConsPlusNonformat">
    <w:name w:val="ConsPlusNonformat"/>
    <w:rsid w:val="00700B0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700B0A"/>
    <w:pPr>
      <w:spacing w:after="200" w:line="276" w:lineRule="auto"/>
      <w:ind w:left="720"/>
      <w:contextualSpacing/>
    </w:pPr>
    <w:rPr>
      <w:rFonts w:ascii="Calibri" w:eastAsia="Times New Roman" w:hAnsi="Calibri"/>
      <w:sz w:val="22"/>
      <w:szCs w:val="22"/>
      <w:lang w:eastAsia="ru-RU"/>
    </w:rPr>
  </w:style>
  <w:style w:type="paragraph" w:customStyle="1" w:styleId="ConsPlusTitle">
    <w:name w:val="ConsPlusTitle"/>
    <w:rsid w:val="00700B0A"/>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CharChar">
    <w:name w:val="Char Char"/>
    <w:basedOn w:val="a"/>
    <w:rsid w:val="00700B0A"/>
    <w:pPr>
      <w:spacing w:after="160" w:line="240" w:lineRule="exact"/>
    </w:pPr>
    <w:rPr>
      <w:rFonts w:ascii="Verdana" w:eastAsia="Times New Roman" w:hAnsi="Verdana"/>
      <w:sz w:val="20"/>
      <w:szCs w:val="20"/>
      <w:lang w:val="en-US"/>
    </w:rPr>
  </w:style>
  <w:style w:type="paragraph" w:customStyle="1" w:styleId="Heading">
    <w:name w:val="Heading"/>
    <w:rsid w:val="00700B0A"/>
    <w:pPr>
      <w:widowControl w:val="0"/>
      <w:suppressAutoHyphens/>
      <w:autoSpaceDE w:val="0"/>
      <w:spacing w:line="240" w:lineRule="auto"/>
    </w:pPr>
    <w:rPr>
      <w:rFonts w:ascii="Arial" w:eastAsia="Arial" w:hAnsi="Arial" w:cs="Arial"/>
      <w:b/>
      <w:bCs/>
      <w:sz w:val="22"/>
      <w:szCs w:val="22"/>
      <w:lang w:eastAsia="ar-SA"/>
    </w:rPr>
  </w:style>
  <w:style w:type="paragraph" w:styleId="ad">
    <w:name w:val="annotation text"/>
    <w:basedOn w:val="a"/>
    <w:link w:val="ae"/>
    <w:semiHidden/>
    <w:rsid w:val="00700B0A"/>
    <w:pPr>
      <w:spacing w:line="240" w:lineRule="auto"/>
    </w:pPr>
    <w:rPr>
      <w:rFonts w:eastAsia="Times New Roman"/>
      <w:sz w:val="20"/>
      <w:szCs w:val="20"/>
      <w:lang w:eastAsia="ru-RU"/>
    </w:rPr>
  </w:style>
  <w:style w:type="character" w:customStyle="1" w:styleId="ae">
    <w:name w:val="Текст примечания Знак"/>
    <w:basedOn w:val="a0"/>
    <w:link w:val="ad"/>
    <w:semiHidden/>
    <w:rsid w:val="00700B0A"/>
    <w:rPr>
      <w:rFonts w:eastAsia="Times New Roman"/>
      <w:sz w:val="20"/>
      <w:szCs w:val="20"/>
      <w:lang w:eastAsia="ru-RU"/>
    </w:rPr>
  </w:style>
  <w:style w:type="paragraph" w:customStyle="1" w:styleId="af">
    <w:name w:val="Знак Знак Знак Знак"/>
    <w:basedOn w:val="a"/>
    <w:rsid w:val="00700B0A"/>
    <w:pPr>
      <w:spacing w:after="160" w:line="240" w:lineRule="exact"/>
    </w:pPr>
    <w:rPr>
      <w:rFonts w:eastAsia="Times New Roman"/>
      <w:noProof/>
      <w:sz w:val="20"/>
      <w:szCs w:val="20"/>
      <w:lang w:eastAsia="ru-RU"/>
    </w:rPr>
  </w:style>
  <w:style w:type="paragraph" w:customStyle="1" w:styleId="FR1">
    <w:name w:val="FR1"/>
    <w:rsid w:val="00700B0A"/>
    <w:pPr>
      <w:widowControl w:val="0"/>
      <w:autoSpaceDE w:val="0"/>
      <w:autoSpaceDN w:val="0"/>
      <w:spacing w:before="240" w:line="300" w:lineRule="auto"/>
      <w:ind w:right="400"/>
      <w:jc w:val="both"/>
    </w:pPr>
    <w:rPr>
      <w:rFonts w:ascii="Arial" w:eastAsia="Times New Roman" w:hAnsi="Arial" w:cs="Arial"/>
      <w:sz w:val="24"/>
      <w:szCs w:val="24"/>
      <w:lang w:eastAsia="ru-RU"/>
    </w:rPr>
  </w:style>
  <w:style w:type="paragraph" w:customStyle="1" w:styleId="msonormalcxspmiddle">
    <w:name w:val="msonormalcxspmiddle"/>
    <w:basedOn w:val="a"/>
    <w:rsid w:val="00700B0A"/>
    <w:pPr>
      <w:spacing w:before="100" w:beforeAutospacing="1" w:after="100" w:afterAutospacing="1" w:line="240" w:lineRule="auto"/>
    </w:pPr>
    <w:rPr>
      <w:rFonts w:eastAsia="Times New Roman"/>
      <w:sz w:val="24"/>
      <w:szCs w:val="24"/>
      <w:lang w:eastAsia="ru-RU"/>
    </w:rPr>
  </w:style>
  <w:style w:type="paragraph" w:styleId="af0">
    <w:name w:val="Body Text"/>
    <w:basedOn w:val="a"/>
    <w:link w:val="af1"/>
    <w:rsid w:val="00700B0A"/>
    <w:pPr>
      <w:spacing w:after="120" w:line="240" w:lineRule="auto"/>
    </w:pPr>
    <w:rPr>
      <w:rFonts w:eastAsia="Times New Roman"/>
      <w:lang w:eastAsia="ru-RU"/>
    </w:rPr>
  </w:style>
  <w:style w:type="character" w:customStyle="1" w:styleId="af1">
    <w:name w:val="Основной текст Знак"/>
    <w:basedOn w:val="a0"/>
    <w:link w:val="af0"/>
    <w:rsid w:val="00700B0A"/>
    <w:rPr>
      <w:rFonts w:eastAsia="Times New Roman"/>
      <w:lang w:eastAsia="ru-RU"/>
    </w:rPr>
  </w:style>
  <w:style w:type="paragraph" w:customStyle="1" w:styleId="af2">
    <w:name w:val="Содержимое таблицы"/>
    <w:basedOn w:val="a"/>
    <w:rsid w:val="00700B0A"/>
    <w:pPr>
      <w:suppressLineNumbers/>
      <w:suppressAutoHyphens/>
      <w:spacing w:line="240" w:lineRule="auto"/>
    </w:pPr>
    <w:rPr>
      <w:rFonts w:eastAsia="Times New Roman"/>
      <w:sz w:val="24"/>
      <w:szCs w:val="24"/>
      <w:lang w:eastAsia="ar-SA"/>
    </w:rPr>
  </w:style>
  <w:style w:type="paragraph" w:customStyle="1" w:styleId="32">
    <w:name w:val="Основной текст с отступом 32"/>
    <w:basedOn w:val="a"/>
    <w:rsid w:val="00700B0A"/>
    <w:pPr>
      <w:suppressAutoHyphens/>
      <w:spacing w:after="120" w:line="240" w:lineRule="auto"/>
      <w:ind w:left="283"/>
    </w:pPr>
    <w:rPr>
      <w:rFonts w:eastAsia="Times New Roman"/>
      <w:sz w:val="16"/>
      <w:szCs w:val="16"/>
      <w:lang w:eastAsia="ar-SA"/>
    </w:rPr>
  </w:style>
  <w:style w:type="paragraph" w:customStyle="1" w:styleId="12">
    <w:name w:val="марк список 1"/>
    <w:basedOn w:val="a"/>
    <w:rsid w:val="00700B0A"/>
    <w:pPr>
      <w:tabs>
        <w:tab w:val="left" w:pos="360"/>
      </w:tabs>
      <w:spacing w:before="120" w:after="120" w:line="240" w:lineRule="auto"/>
      <w:jc w:val="both"/>
    </w:pPr>
    <w:rPr>
      <w:rFonts w:eastAsia="Times New Roman"/>
      <w:sz w:val="24"/>
      <w:szCs w:val="20"/>
      <w:lang w:eastAsia="ar-SA"/>
    </w:rPr>
  </w:style>
  <w:style w:type="paragraph" w:styleId="21">
    <w:name w:val="Body Text 2"/>
    <w:basedOn w:val="a"/>
    <w:link w:val="22"/>
    <w:uiPriority w:val="99"/>
    <w:semiHidden/>
    <w:unhideWhenUsed/>
    <w:rsid w:val="00700B0A"/>
    <w:pPr>
      <w:spacing w:after="120" w:line="480" w:lineRule="auto"/>
    </w:pPr>
    <w:rPr>
      <w:rFonts w:ascii="Calibri" w:eastAsia="Times New Roman" w:hAnsi="Calibri"/>
      <w:sz w:val="22"/>
      <w:szCs w:val="22"/>
      <w:lang w:eastAsia="ru-RU"/>
    </w:rPr>
  </w:style>
  <w:style w:type="character" w:customStyle="1" w:styleId="22">
    <w:name w:val="Основной текст 2 Знак"/>
    <w:basedOn w:val="a0"/>
    <w:link w:val="21"/>
    <w:uiPriority w:val="99"/>
    <w:semiHidden/>
    <w:rsid w:val="00700B0A"/>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e-mfc.ru" TargetMode="External"/><Relationship Id="rId18" Type="http://schemas.openxmlformats.org/officeDocument/2006/relationships/hyperlink" Target="garantF1://12048567.9"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garantF1://12048567.9" TargetMode="External"/><Relationship Id="rId7" Type="http://schemas.openxmlformats.org/officeDocument/2006/relationships/hyperlink" Target="http://www.lenmfc.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C6B3DCA266D47E3AD7FE15C9E772D1F407E77C147E8A97B91D8A6EA439g30F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lenmfc.ru" TargetMode="External"/><Relationship Id="rId20" Type="http://schemas.openxmlformats.org/officeDocument/2006/relationships/hyperlink" Target="garantF1://12048567.303"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B3DCA266D47E3AD7FE15C9E772D1F407E77C147E8A97B91D8A6EA4393F1BD4832DDCC2E9g00A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e-mfc.ru" TargetMode="External"/><Relationship Id="rId23" Type="http://schemas.openxmlformats.org/officeDocument/2006/relationships/hyperlink" Target="garantF1://12048567.303" TargetMode="External"/><Relationship Id="rId28" Type="http://schemas.openxmlformats.org/officeDocument/2006/relationships/footer" Target="footer1.xml"/><Relationship Id="rId10" Type="http://schemas.openxmlformats.org/officeDocument/2006/relationships/hyperlink" Target="http://www.lenmfc.ru" TargetMode="External"/><Relationship Id="rId19" Type="http://schemas.openxmlformats.org/officeDocument/2006/relationships/hyperlink" Target="garantF1://12082235.100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inlenkub.ru" TargetMode="External"/><Relationship Id="rId14" Type="http://schemas.openxmlformats.org/officeDocument/2006/relationships/hyperlink" Target="http://www.lenmfc.ru" TargetMode="External"/><Relationship Id="rId22" Type="http://schemas.openxmlformats.org/officeDocument/2006/relationships/hyperlink" Target="garantF1://12082235.1003"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13514</Words>
  <Characters>77033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2016-02-07T14:38:00Z</cp:lastPrinted>
  <dcterms:created xsi:type="dcterms:W3CDTF">2016-02-06T08:46:00Z</dcterms:created>
  <dcterms:modified xsi:type="dcterms:W3CDTF">2016-02-08T12:51:00Z</dcterms:modified>
</cp:coreProperties>
</file>