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B1A80" w:rsidRDefault="002B1A80" w:rsidP="002B1A80">
      <w:pPr>
        <w:tabs>
          <w:tab w:val="left" w:pos="0"/>
        </w:tabs>
        <w:spacing w:line="240" w:lineRule="atLeast"/>
        <w:jc w:val="center"/>
        <w:rPr>
          <w:sz w:val="20"/>
          <w:szCs w:val="20"/>
        </w:rPr>
      </w:pPr>
      <w:r>
        <w:rPr>
          <w:sz w:val="20"/>
          <w:szCs w:val="20"/>
        </w:rPr>
        <w:object w:dxaOrig="735" w:dyaOrig="9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75pt;height:45pt" o:ole="">
            <v:imagedata r:id="rId8" o:title=""/>
          </v:shape>
          <o:OLEObject Type="Embed" ProgID="CorelDRAW.Graphic.11" ShapeID="_x0000_i1025" DrawAspect="Content" ObjectID="_1645961189" r:id="rId9"/>
        </w:object>
      </w:r>
    </w:p>
    <w:p w:rsidR="002B1A80" w:rsidRDefault="002B1A80" w:rsidP="002B1A80">
      <w:pPr>
        <w:tabs>
          <w:tab w:val="left" w:pos="3240"/>
        </w:tabs>
        <w:spacing w:line="240" w:lineRule="atLeast"/>
        <w:jc w:val="center"/>
        <w:rPr>
          <w:sz w:val="20"/>
          <w:szCs w:val="20"/>
        </w:rPr>
      </w:pPr>
    </w:p>
    <w:p w:rsidR="002B1A80" w:rsidRDefault="002B1A80" w:rsidP="002B1A80">
      <w:pPr>
        <w:spacing w:line="24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МУНИЦИПАЛЬНОГО ОБРАЗОВАНИЯ                                                                                                       ЛЕНИНГРАДСКИЙ РАЙОН</w:t>
      </w:r>
    </w:p>
    <w:p w:rsidR="002B1A80" w:rsidRDefault="002B1A80" w:rsidP="002B1A80">
      <w:pPr>
        <w:tabs>
          <w:tab w:val="left" w:pos="3240"/>
        </w:tabs>
        <w:spacing w:line="240" w:lineRule="atLeast"/>
        <w:jc w:val="center"/>
        <w:rPr>
          <w:b/>
          <w:sz w:val="16"/>
          <w:szCs w:val="16"/>
        </w:rPr>
      </w:pPr>
    </w:p>
    <w:p w:rsidR="002B1A80" w:rsidRDefault="002B1A80" w:rsidP="002B1A80">
      <w:pPr>
        <w:tabs>
          <w:tab w:val="left" w:pos="3240"/>
        </w:tabs>
        <w:spacing w:line="240" w:lineRule="atLeas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2B1A80" w:rsidRDefault="002B1A80" w:rsidP="002B1A80">
      <w:pPr>
        <w:tabs>
          <w:tab w:val="left" w:pos="3240"/>
        </w:tabs>
        <w:jc w:val="center"/>
        <w:rPr>
          <w:sz w:val="28"/>
          <w:szCs w:val="28"/>
        </w:rPr>
      </w:pPr>
    </w:p>
    <w:p w:rsidR="002B1A80" w:rsidRDefault="002B1A80" w:rsidP="002B1A80">
      <w:pPr>
        <w:tabs>
          <w:tab w:val="left" w:pos="3240"/>
        </w:tabs>
        <w:jc w:val="both"/>
        <w:rPr>
          <w:sz w:val="28"/>
          <w:szCs w:val="28"/>
        </w:rPr>
      </w:pPr>
      <w:r w:rsidRPr="00B778A6">
        <w:rPr>
          <w:sz w:val="28"/>
          <w:szCs w:val="28"/>
        </w:rPr>
        <w:t xml:space="preserve">от </w:t>
      </w:r>
      <w:r w:rsidR="00541DB4">
        <w:rPr>
          <w:sz w:val="28"/>
          <w:szCs w:val="28"/>
          <w:u w:val="single"/>
        </w:rPr>
        <w:t>_______________</w:t>
      </w:r>
      <w:r w:rsidRPr="00B778A6">
        <w:rPr>
          <w:sz w:val="28"/>
          <w:szCs w:val="28"/>
        </w:rPr>
        <w:tab/>
      </w:r>
      <w:r w:rsidRPr="00B778A6">
        <w:rPr>
          <w:sz w:val="28"/>
          <w:szCs w:val="28"/>
        </w:rPr>
        <w:tab/>
      </w:r>
      <w:r w:rsidRPr="00B778A6">
        <w:rPr>
          <w:sz w:val="28"/>
          <w:szCs w:val="28"/>
        </w:rPr>
        <w:tab/>
      </w:r>
      <w:r w:rsidRPr="00B778A6">
        <w:rPr>
          <w:sz w:val="28"/>
          <w:szCs w:val="28"/>
        </w:rPr>
        <w:tab/>
      </w:r>
      <w:r w:rsidRPr="00B778A6">
        <w:rPr>
          <w:sz w:val="28"/>
          <w:szCs w:val="28"/>
        </w:rPr>
        <w:tab/>
        <w:t xml:space="preserve">        </w:t>
      </w:r>
      <w:r w:rsidR="00B778A6" w:rsidRPr="00B778A6">
        <w:rPr>
          <w:sz w:val="28"/>
          <w:szCs w:val="28"/>
        </w:rPr>
        <w:t xml:space="preserve">   </w:t>
      </w:r>
      <w:r w:rsidR="00B778A6">
        <w:rPr>
          <w:sz w:val="28"/>
          <w:szCs w:val="28"/>
        </w:rPr>
        <w:t xml:space="preserve">                    </w:t>
      </w:r>
      <w:r w:rsidR="00B778A6" w:rsidRPr="00B778A6">
        <w:rPr>
          <w:sz w:val="28"/>
          <w:szCs w:val="28"/>
        </w:rPr>
        <w:t xml:space="preserve">            №</w:t>
      </w:r>
      <w:r w:rsidR="00541DB4">
        <w:rPr>
          <w:sz w:val="28"/>
          <w:szCs w:val="28"/>
          <w:u w:val="single"/>
        </w:rPr>
        <w:t>___</w:t>
      </w:r>
    </w:p>
    <w:p w:rsidR="00B778A6" w:rsidRPr="00B778A6" w:rsidRDefault="00B778A6" w:rsidP="002B1A80">
      <w:pPr>
        <w:tabs>
          <w:tab w:val="left" w:pos="3240"/>
        </w:tabs>
        <w:jc w:val="both"/>
        <w:rPr>
          <w:sz w:val="22"/>
          <w:szCs w:val="22"/>
        </w:rPr>
      </w:pPr>
    </w:p>
    <w:p w:rsidR="002B1A80" w:rsidRPr="002B1A80" w:rsidRDefault="002B1A80" w:rsidP="002B1A80">
      <w:pPr>
        <w:jc w:val="center"/>
        <w:rPr>
          <w:sz w:val="28"/>
          <w:szCs w:val="28"/>
        </w:rPr>
      </w:pPr>
      <w:r>
        <w:rPr>
          <w:sz w:val="28"/>
          <w:szCs w:val="28"/>
        </w:rPr>
        <w:t>станица  Ленинградская</w:t>
      </w:r>
    </w:p>
    <w:p w:rsidR="002B1A80" w:rsidRDefault="002B1A80" w:rsidP="002B1A80">
      <w:pPr>
        <w:keepNext/>
        <w:jc w:val="both"/>
        <w:rPr>
          <w:b/>
          <w:sz w:val="28"/>
          <w:szCs w:val="28"/>
        </w:rPr>
      </w:pPr>
    </w:p>
    <w:p w:rsidR="002B1A80" w:rsidRDefault="002B1A80" w:rsidP="002B1A80">
      <w:pPr>
        <w:keepNext/>
        <w:jc w:val="both"/>
        <w:rPr>
          <w:b/>
          <w:sz w:val="28"/>
          <w:szCs w:val="28"/>
        </w:rPr>
      </w:pPr>
    </w:p>
    <w:p w:rsidR="00371C86" w:rsidRPr="00643E63" w:rsidRDefault="00643E63" w:rsidP="0009651A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О</w:t>
      </w:r>
      <w:r w:rsidR="009D4431">
        <w:rPr>
          <w:b/>
          <w:color w:val="000000"/>
          <w:sz w:val="28"/>
          <w:szCs w:val="28"/>
        </w:rPr>
        <w:t>б</w:t>
      </w:r>
      <w:r w:rsidRPr="00643E63">
        <w:rPr>
          <w:b/>
          <w:color w:val="000000"/>
          <w:sz w:val="28"/>
          <w:szCs w:val="28"/>
        </w:rPr>
        <w:t xml:space="preserve"> установлении публичного сервитута </w:t>
      </w:r>
    </w:p>
    <w:p w:rsidR="00643E63" w:rsidRDefault="00643E63" w:rsidP="0017283A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DE22BD" w:rsidRDefault="00DE22BD" w:rsidP="0017283A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B136B4" w:rsidRDefault="00B136B4" w:rsidP="0017283A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EE03B5" w:rsidRPr="00D32D32" w:rsidRDefault="009D4431" w:rsidP="0017283A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статьями 23, главой </w:t>
      </w:r>
      <w:r w:rsidR="00B22BE6">
        <w:rPr>
          <w:sz w:val="28"/>
          <w:szCs w:val="28"/>
          <w:lang w:val="en-US"/>
        </w:rPr>
        <w:t>V</w:t>
      </w:r>
      <w:r w:rsidR="00B22BE6" w:rsidRPr="00B22BE6">
        <w:rPr>
          <w:sz w:val="28"/>
          <w:szCs w:val="28"/>
        </w:rPr>
        <w:t>.</w:t>
      </w:r>
      <w:r>
        <w:rPr>
          <w:sz w:val="28"/>
          <w:szCs w:val="28"/>
        </w:rPr>
        <w:t xml:space="preserve">7 </w:t>
      </w:r>
      <w:r w:rsidRPr="00D32D32">
        <w:rPr>
          <w:sz w:val="28"/>
          <w:szCs w:val="28"/>
        </w:rPr>
        <w:t>Земельн</w:t>
      </w:r>
      <w:r>
        <w:rPr>
          <w:sz w:val="28"/>
          <w:szCs w:val="28"/>
        </w:rPr>
        <w:t>ого</w:t>
      </w:r>
      <w:r w:rsidRPr="00D32D32">
        <w:rPr>
          <w:sz w:val="28"/>
          <w:szCs w:val="28"/>
        </w:rPr>
        <w:t xml:space="preserve"> кодек</w:t>
      </w:r>
      <w:r>
        <w:rPr>
          <w:sz w:val="28"/>
          <w:szCs w:val="28"/>
        </w:rPr>
        <w:t xml:space="preserve">са </w:t>
      </w:r>
      <w:r w:rsidRPr="00D32D32">
        <w:rPr>
          <w:sz w:val="28"/>
          <w:szCs w:val="28"/>
        </w:rPr>
        <w:t>Росси</w:t>
      </w:r>
      <w:r w:rsidRPr="00D32D32">
        <w:rPr>
          <w:sz w:val="28"/>
          <w:szCs w:val="28"/>
        </w:rPr>
        <w:t>й</w:t>
      </w:r>
      <w:r w:rsidRPr="00D32D32">
        <w:rPr>
          <w:sz w:val="28"/>
          <w:szCs w:val="28"/>
        </w:rPr>
        <w:t>ской Федерации</w:t>
      </w:r>
      <w:r>
        <w:rPr>
          <w:sz w:val="28"/>
          <w:szCs w:val="28"/>
        </w:rPr>
        <w:t xml:space="preserve">, </w:t>
      </w:r>
      <w:r w:rsidR="00130E5A">
        <w:rPr>
          <w:sz w:val="28"/>
          <w:szCs w:val="28"/>
        </w:rPr>
        <w:t>п</w:t>
      </w:r>
      <w:r w:rsidR="00130E5A" w:rsidRPr="0017283A">
        <w:rPr>
          <w:color w:val="000000"/>
          <w:sz w:val="28"/>
          <w:szCs w:val="28"/>
        </w:rPr>
        <w:t>остановлени</w:t>
      </w:r>
      <w:r w:rsidR="00130E5A">
        <w:rPr>
          <w:color w:val="000000"/>
          <w:sz w:val="28"/>
          <w:szCs w:val="28"/>
        </w:rPr>
        <w:t>ем</w:t>
      </w:r>
      <w:r w:rsidR="00130E5A" w:rsidRPr="0017283A">
        <w:rPr>
          <w:color w:val="000000"/>
          <w:sz w:val="28"/>
          <w:szCs w:val="28"/>
        </w:rPr>
        <w:t xml:space="preserve"> главы администрации (губернатора) Красн</w:t>
      </w:r>
      <w:r w:rsidR="00130E5A" w:rsidRPr="0017283A">
        <w:rPr>
          <w:color w:val="000000"/>
          <w:sz w:val="28"/>
          <w:szCs w:val="28"/>
        </w:rPr>
        <w:t>о</w:t>
      </w:r>
      <w:r w:rsidR="00130E5A" w:rsidRPr="0017283A">
        <w:rPr>
          <w:color w:val="000000"/>
          <w:sz w:val="28"/>
          <w:szCs w:val="28"/>
        </w:rPr>
        <w:t>дарского края</w:t>
      </w:r>
      <w:r w:rsidR="00130E5A">
        <w:rPr>
          <w:color w:val="000000"/>
          <w:sz w:val="28"/>
          <w:szCs w:val="28"/>
        </w:rPr>
        <w:t xml:space="preserve"> </w:t>
      </w:r>
      <w:r w:rsidR="00130E5A" w:rsidRPr="0017283A">
        <w:rPr>
          <w:color w:val="000000"/>
          <w:sz w:val="28"/>
          <w:szCs w:val="28"/>
        </w:rPr>
        <w:t>от 12 октября 2015 г</w:t>
      </w:r>
      <w:r w:rsidR="00130E5A">
        <w:rPr>
          <w:color w:val="000000"/>
          <w:sz w:val="28"/>
          <w:szCs w:val="28"/>
        </w:rPr>
        <w:t>ода</w:t>
      </w:r>
      <w:r w:rsidR="00130E5A" w:rsidRPr="0017283A">
        <w:rPr>
          <w:color w:val="000000"/>
          <w:sz w:val="28"/>
          <w:szCs w:val="28"/>
        </w:rPr>
        <w:t xml:space="preserve"> </w:t>
      </w:r>
      <w:r w:rsidR="00130E5A">
        <w:rPr>
          <w:color w:val="000000"/>
          <w:sz w:val="28"/>
          <w:szCs w:val="28"/>
        </w:rPr>
        <w:t xml:space="preserve">№ </w:t>
      </w:r>
      <w:r w:rsidR="00130E5A" w:rsidRPr="0017283A">
        <w:rPr>
          <w:color w:val="000000"/>
          <w:sz w:val="28"/>
          <w:szCs w:val="28"/>
        </w:rPr>
        <w:t> 965</w:t>
      </w:r>
      <w:r w:rsidR="00130E5A">
        <w:rPr>
          <w:color w:val="000000"/>
          <w:sz w:val="28"/>
          <w:szCs w:val="28"/>
        </w:rPr>
        <w:t xml:space="preserve"> «</w:t>
      </w:r>
      <w:r w:rsidR="00130E5A" w:rsidRPr="0017283A">
        <w:rPr>
          <w:color w:val="000000"/>
          <w:sz w:val="28"/>
          <w:szCs w:val="28"/>
        </w:rPr>
        <w:t>Об утверждении государстве</w:t>
      </w:r>
      <w:r w:rsidR="00130E5A" w:rsidRPr="0017283A">
        <w:rPr>
          <w:color w:val="000000"/>
          <w:sz w:val="28"/>
          <w:szCs w:val="28"/>
        </w:rPr>
        <w:t>н</w:t>
      </w:r>
      <w:r w:rsidR="00130E5A" w:rsidRPr="0017283A">
        <w:rPr>
          <w:color w:val="000000"/>
          <w:sz w:val="28"/>
          <w:szCs w:val="28"/>
        </w:rPr>
        <w:t xml:space="preserve">ной программы Краснодарского края </w:t>
      </w:r>
      <w:r w:rsidR="00130E5A">
        <w:rPr>
          <w:color w:val="000000"/>
          <w:sz w:val="28"/>
          <w:szCs w:val="28"/>
        </w:rPr>
        <w:t>«</w:t>
      </w:r>
      <w:r w:rsidR="00130E5A" w:rsidRPr="0017283A">
        <w:rPr>
          <w:color w:val="000000"/>
          <w:sz w:val="28"/>
          <w:szCs w:val="28"/>
        </w:rPr>
        <w:t>Развитие сети автомобильных дорог Краснодарского края</w:t>
      </w:r>
      <w:r w:rsidR="00CD08D8">
        <w:rPr>
          <w:color w:val="000000"/>
          <w:sz w:val="28"/>
          <w:szCs w:val="28"/>
        </w:rPr>
        <w:t>» и</w:t>
      </w:r>
      <w:r w:rsidR="00130E5A">
        <w:rPr>
          <w:color w:val="000000"/>
          <w:sz w:val="28"/>
          <w:szCs w:val="28"/>
        </w:rPr>
        <w:t xml:space="preserve"> </w:t>
      </w:r>
      <w:r w:rsidR="00CD08D8" w:rsidRPr="00663425">
        <w:rPr>
          <w:sz w:val="28"/>
          <w:szCs w:val="28"/>
        </w:rPr>
        <w:t>прика</w:t>
      </w:r>
      <w:r w:rsidR="00CD08D8">
        <w:rPr>
          <w:sz w:val="28"/>
          <w:szCs w:val="28"/>
        </w:rPr>
        <w:t>зом</w:t>
      </w:r>
      <w:r w:rsidR="00CD08D8" w:rsidRPr="00663425">
        <w:rPr>
          <w:sz w:val="28"/>
          <w:szCs w:val="28"/>
        </w:rPr>
        <w:t xml:space="preserve"> </w:t>
      </w:r>
      <w:r w:rsidR="00CD08D8">
        <w:rPr>
          <w:sz w:val="28"/>
          <w:szCs w:val="28"/>
        </w:rPr>
        <w:t>д</w:t>
      </w:r>
      <w:r w:rsidR="00CD08D8" w:rsidRPr="00663425">
        <w:rPr>
          <w:sz w:val="28"/>
          <w:szCs w:val="28"/>
        </w:rPr>
        <w:t>епартамента по архитектуре и градостро</w:t>
      </w:r>
      <w:r w:rsidR="00CD08D8" w:rsidRPr="00663425">
        <w:rPr>
          <w:sz w:val="28"/>
          <w:szCs w:val="28"/>
        </w:rPr>
        <w:t>и</w:t>
      </w:r>
      <w:r w:rsidR="00CD08D8" w:rsidRPr="00663425">
        <w:rPr>
          <w:sz w:val="28"/>
          <w:szCs w:val="28"/>
        </w:rPr>
        <w:t xml:space="preserve">тельству Краснодарского края от </w:t>
      </w:r>
      <w:r w:rsidR="00CD08D8">
        <w:rPr>
          <w:sz w:val="28"/>
          <w:szCs w:val="28"/>
        </w:rPr>
        <w:t>16 апреля 2019</w:t>
      </w:r>
      <w:r w:rsidR="00CD08D8" w:rsidRPr="00663425">
        <w:rPr>
          <w:sz w:val="28"/>
          <w:szCs w:val="28"/>
        </w:rPr>
        <w:t xml:space="preserve"> г</w:t>
      </w:r>
      <w:r w:rsidR="00CD08D8">
        <w:rPr>
          <w:sz w:val="28"/>
          <w:szCs w:val="28"/>
        </w:rPr>
        <w:t>ода № 115</w:t>
      </w:r>
      <w:r w:rsidR="00CD08D8" w:rsidRPr="00663425">
        <w:rPr>
          <w:sz w:val="28"/>
          <w:szCs w:val="28"/>
        </w:rPr>
        <w:t xml:space="preserve"> «Об утверждении </w:t>
      </w:r>
      <w:r w:rsidR="00CD08D8">
        <w:rPr>
          <w:sz w:val="28"/>
          <w:szCs w:val="28"/>
        </w:rPr>
        <w:t>внесений изменений в документацию по планировке территории (проект пл</w:t>
      </w:r>
      <w:r w:rsidR="00CD08D8">
        <w:rPr>
          <w:sz w:val="28"/>
          <w:szCs w:val="28"/>
        </w:rPr>
        <w:t>а</w:t>
      </w:r>
      <w:r w:rsidR="00CD08D8">
        <w:rPr>
          <w:sz w:val="28"/>
          <w:szCs w:val="28"/>
        </w:rPr>
        <w:t>нировки и проект</w:t>
      </w:r>
      <w:r w:rsidR="00CD08D8" w:rsidRPr="00663425">
        <w:rPr>
          <w:sz w:val="28"/>
          <w:szCs w:val="28"/>
        </w:rPr>
        <w:t xml:space="preserve"> межевания территории) для размещения</w:t>
      </w:r>
      <w:r w:rsidR="00CD08D8" w:rsidRPr="00B13322">
        <w:rPr>
          <w:sz w:val="28"/>
          <w:szCs w:val="28"/>
        </w:rPr>
        <w:t xml:space="preserve"> линейного</w:t>
      </w:r>
      <w:r w:rsidR="00CD08D8">
        <w:rPr>
          <w:sz w:val="28"/>
          <w:szCs w:val="28"/>
        </w:rPr>
        <w:t xml:space="preserve"> объекта «Автомобильная дорога </w:t>
      </w:r>
      <w:r w:rsidR="00CD08D8" w:rsidRPr="00B13322">
        <w:rPr>
          <w:sz w:val="28"/>
          <w:szCs w:val="28"/>
        </w:rPr>
        <w:t>ст-ца Стародеревянковская – ст-ца Ленинградская – ст-ца Кисляковская на участке обхода станицы Ленинградской в Ленинградском районе»</w:t>
      </w:r>
      <w:r w:rsidR="00CD08D8">
        <w:rPr>
          <w:sz w:val="28"/>
          <w:szCs w:val="28"/>
        </w:rPr>
        <w:t>,</w:t>
      </w:r>
      <w:r w:rsidR="00CD08D8" w:rsidRPr="00B13322">
        <w:rPr>
          <w:sz w:val="28"/>
          <w:szCs w:val="28"/>
        </w:rPr>
        <w:t xml:space="preserve"> </w:t>
      </w:r>
      <w:r w:rsidR="00CD08D8">
        <w:rPr>
          <w:sz w:val="28"/>
          <w:szCs w:val="28"/>
        </w:rPr>
        <w:t>утвержденную приказом департамента по архитектуре и градостро</w:t>
      </w:r>
      <w:r w:rsidR="00CD08D8">
        <w:rPr>
          <w:sz w:val="28"/>
          <w:szCs w:val="28"/>
        </w:rPr>
        <w:t>и</w:t>
      </w:r>
      <w:r w:rsidR="00CD08D8">
        <w:rPr>
          <w:sz w:val="28"/>
          <w:szCs w:val="28"/>
        </w:rPr>
        <w:t xml:space="preserve">тельству Краснодарского края от 5 апреля 2018 года № 129 </w:t>
      </w:r>
      <w:r w:rsidR="00CD08D8" w:rsidRPr="00B13322">
        <w:rPr>
          <w:sz w:val="28"/>
          <w:szCs w:val="28"/>
        </w:rPr>
        <w:t>(с изменениями)</w:t>
      </w:r>
      <w:r w:rsidR="00CD08D8">
        <w:rPr>
          <w:sz w:val="28"/>
          <w:szCs w:val="28"/>
        </w:rPr>
        <w:t xml:space="preserve">, </w:t>
      </w:r>
      <w:r w:rsidR="00130E5A">
        <w:rPr>
          <w:color w:val="000000"/>
          <w:sz w:val="28"/>
          <w:szCs w:val="28"/>
        </w:rPr>
        <w:t xml:space="preserve">рассмотрев </w:t>
      </w:r>
      <w:r w:rsidR="000779DB">
        <w:rPr>
          <w:sz w:val="28"/>
          <w:szCs w:val="28"/>
        </w:rPr>
        <w:t>ходатайств</w:t>
      </w:r>
      <w:r w:rsidR="00130E5A">
        <w:rPr>
          <w:sz w:val="28"/>
          <w:szCs w:val="28"/>
        </w:rPr>
        <w:t>о</w:t>
      </w:r>
      <w:r w:rsidR="000779DB">
        <w:rPr>
          <w:sz w:val="28"/>
          <w:szCs w:val="28"/>
        </w:rPr>
        <w:t xml:space="preserve"> </w:t>
      </w:r>
      <w:r w:rsidR="00CD08D8">
        <w:rPr>
          <w:sz w:val="28"/>
          <w:szCs w:val="28"/>
        </w:rPr>
        <w:t>м</w:t>
      </w:r>
      <w:r w:rsidR="000779DB" w:rsidRPr="00C10A9B">
        <w:rPr>
          <w:sz w:val="28"/>
          <w:szCs w:val="28"/>
        </w:rPr>
        <w:t>инистерства транспорта и дорожного хозяйства Кра</w:t>
      </w:r>
      <w:r w:rsidR="000779DB" w:rsidRPr="00C10A9B">
        <w:rPr>
          <w:sz w:val="28"/>
          <w:szCs w:val="28"/>
        </w:rPr>
        <w:t>с</w:t>
      </w:r>
      <w:r w:rsidR="000779DB" w:rsidRPr="00C10A9B">
        <w:rPr>
          <w:sz w:val="28"/>
          <w:szCs w:val="28"/>
        </w:rPr>
        <w:t xml:space="preserve">нодарского края </w:t>
      </w:r>
      <w:r w:rsidR="00F707D1">
        <w:rPr>
          <w:sz w:val="28"/>
          <w:szCs w:val="28"/>
        </w:rPr>
        <w:t>(ИНН 2308077190, ОГРН 1022301219940)</w:t>
      </w:r>
      <w:r w:rsidR="00AD5292">
        <w:rPr>
          <w:sz w:val="28"/>
          <w:szCs w:val="28"/>
        </w:rPr>
        <w:t xml:space="preserve"> об </w:t>
      </w:r>
      <w:r w:rsidR="000779DB" w:rsidRPr="00C10A9B">
        <w:rPr>
          <w:sz w:val="28"/>
          <w:szCs w:val="28"/>
        </w:rPr>
        <w:t>установлении публичного сервитута для размеще</w:t>
      </w:r>
      <w:r w:rsidR="00AD5292">
        <w:rPr>
          <w:sz w:val="28"/>
          <w:szCs w:val="28"/>
        </w:rPr>
        <w:t>ния временных и вспомогательных соор</w:t>
      </w:r>
      <w:r w:rsidR="00AD5292">
        <w:rPr>
          <w:sz w:val="28"/>
          <w:szCs w:val="28"/>
        </w:rPr>
        <w:t>у</w:t>
      </w:r>
      <w:r w:rsidR="00AD5292">
        <w:rPr>
          <w:sz w:val="28"/>
          <w:szCs w:val="28"/>
        </w:rPr>
        <w:t>жений</w:t>
      </w:r>
      <w:r w:rsidR="000779DB" w:rsidRPr="00C10A9B">
        <w:rPr>
          <w:sz w:val="28"/>
          <w:szCs w:val="28"/>
        </w:rPr>
        <w:t xml:space="preserve"> (включая ограждения, бытовки, навесы), </w:t>
      </w:r>
      <w:r w:rsidR="00B41309">
        <w:rPr>
          <w:sz w:val="28"/>
          <w:szCs w:val="28"/>
        </w:rPr>
        <w:t>в целях строительства</w:t>
      </w:r>
      <w:r w:rsidR="00130E5A">
        <w:rPr>
          <w:sz w:val="28"/>
          <w:szCs w:val="28"/>
        </w:rPr>
        <w:t xml:space="preserve"> </w:t>
      </w:r>
      <w:r w:rsidR="000779DB" w:rsidRPr="00C10A9B">
        <w:rPr>
          <w:sz w:val="28"/>
          <w:szCs w:val="28"/>
        </w:rPr>
        <w:t>линейн</w:t>
      </w:r>
      <w:r w:rsidR="000779DB" w:rsidRPr="00C10A9B">
        <w:rPr>
          <w:sz w:val="28"/>
          <w:szCs w:val="28"/>
        </w:rPr>
        <w:t>о</w:t>
      </w:r>
      <w:r w:rsidR="000779DB" w:rsidRPr="00C10A9B">
        <w:rPr>
          <w:sz w:val="28"/>
          <w:szCs w:val="28"/>
        </w:rPr>
        <w:t>го объекта «Автомобильная дорога  ст-ца Стародеревянковская – ст-ца Лени</w:t>
      </w:r>
      <w:r w:rsidR="000779DB" w:rsidRPr="00C10A9B">
        <w:rPr>
          <w:sz w:val="28"/>
          <w:szCs w:val="28"/>
        </w:rPr>
        <w:t>н</w:t>
      </w:r>
      <w:r w:rsidR="000779DB" w:rsidRPr="00C10A9B">
        <w:rPr>
          <w:sz w:val="28"/>
          <w:szCs w:val="28"/>
        </w:rPr>
        <w:t>градская – ст-ца Кисляковская на участке обхода станицы Ленингра</w:t>
      </w:r>
      <w:r w:rsidR="00AD5292">
        <w:rPr>
          <w:sz w:val="28"/>
          <w:szCs w:val="28"/>
        </w:rPr>
        <w:t>дской в Л</w:t>
      </w:r>
      <w:r w:rsidR="00AD5292">
        <w:rPr>
          <w:sz w:val="28"/>
          <w:szCs w:val="28"/>
        </w:rPr>
        <w:t>е</w:t>
      </w:r>
      <w:r w:rsidR="00AD5292">
        <w:rPr>
          <w:sz w:val="28"/>
          <w:szCs w:val="28"/>
        </w:rPr>
        <w:t>нинградском районе» (5</w:t>
      </w:r>
      <w:r w:rsidR="00CD08D8">
        <w:rPr>
          <w:sz w:val="28"/>
          <w:szCs w:val="28"/>
        </w:rPr>
        <w:t xml:space="preserve"> этап) и</w:t>
      </w:r>
      <w:r w:rsidR="00684451" w:rsidRPr="00D32D32">
        <w:rPr>
          <w:sz w:val="28"/>
          <w:szCs w:val="28"/>
        </w:rPr>
        <w:t xml:space="preserve"> </w:t>
      </w:r>
      <w:r w:rsidR="00224CE6">
        <w:rPr>
          <w:sz w:val="28"/>
          <w:szCs w:val="28"/>
        </w:rPr>
        <w:t xml:space="preserve">проект организации строительства объекта </w:t>
      </w:r>
      <w:r w:rsidR="00313FC2">
        <w:rPr>
          <w:sz w:val="28"/>
          <w:szCs w:val="28"/>
        </w:rPr>
        <w:t xml:space="preserve">«Автомобильная дорога </w:t>
      </w:r>
      <w:r w:rsidR="00224CE6" w:rsidRPr="00B13322">
        <w:rPr>
          <w:sz w:val="28"/>
          <w:szCs w:val="28"/>
        </w:rPr>
        <w:t>ст-ца Стародеревянковская – ст-ца Ленинградская – ст-ца Кисляковская на участке обхода станицы Ленинградской в Ленинградском районе»</w:t>
      </w:r>
      <w:r w:rsidR="00224CE6">
        <w:rPr>
          <w:sz w:val="28"/>
          <w:szCs w:val="28"/>
        </w:rPr>
        <w:t xml:space="preserve"> </w:t>
      </w:r>
      <w:r w:rsidR="00B41309">
        <w:rPr>
          <w:sz w:val="28"/>
          <w:szCs w:val="28"/>
        </w:rPr>
        <w:t>(</w:t>
      </w:r>
      <w:r w:rsidR="00AD5292">
        <w:rPr>
          <w:sz w:val="28"/>
          <w:szCs w:val="28"/>
        </w:rPr>
        <w:t>5</w:t>
      </w:r>
      <w:r w:rsidR="00224CE6">
        <w:rPr>
          <w:sz w:val="28"/>
          <w:szCs w:val="28"/>
        </w:rPr>
        <w:t xml:space="preserve"> этап</w:t>
      </w:r>
      <w:r w:rsidR="00B41309">
        <w:rPr>
          <w:sz w:val="28"/>
          <w:szCs w:val="28"/>
        </w:rPr>
        <w:t>)</w:t>
      </w:r>
      <w:r w:rsidR="00224CE6">
        <w:rPr>
          <w:sz w:val="28"/>
          <w:szCs w:val="28"/>
        </w:rPr>
        <w:t xml:space="preserve">, </w:t>
      </w:r>
      <w:r w:rsidR="00EE03B5" w:rsidRPr="00D32D32">
        <w:rPr>
          <w:sz w:val="28"/>
          <w:szCs w:val="28"/>
        </w:rPr>
        <w:t>п о с т а н о в л я ю:</w:t>
      </w:r>
    </w:p>
    <w:p w:rsidR="0029255F" w:rsidRDefault="00EE03B5" w:rsidP="0017283A">
      <w:pPr>
        <w:pStyle w:val="aa"/>
        <w:ind w:firstLine="851"/>
        <w:jc w:val="both"/>
        <w:rPr>
          <w:rFonts w:ascii="Times New Roman" w:hAnsi="Times New Roman"/>
          <w:sz w:val="28"/>
          <w:szCs w:val="28"/>
        </w:rPr>
      </w:pPr>
      <w:r w:rsidRPr="000779DB">
        <w:rPr>
          <w:rFonts w:ascii="Times New Roman" w:hAnsi="Times New Roman"/>
          <w:sz w:val="28"/>
          <w:szCs w:val="28"/>
        </w:rPr>
        <w:t xml:space="preserve">1. </w:t>
      </w:r>
      <w:r w:rsidR="00224CE6">
        <w:rPr>
          <w:rFonts w:ascii="Times New Roman" w:hAnsi="Times New Roman"/>
          <w:sz w:val="28"/>
          <w:szCs w:val="28"/>
        </w:rPr>
        <w:t xml:space="preserve">Утвердить границы публичного сервитута </w:t>
      </w:r>
      <w:r w:rsidR="0029255F">
        <w:rPr>
          <w:rFonts w:ascii="Times New Roman" w:hAnsi="Times New Roman"/>
          <w:sz w:val="28"/>
          <w:szCs w:val="28"/>
        </w:rPr>
        <w:t>согласно координатам, ук</w:t>
      </w:r>
      <w:r w:rsidR="0029255F">
        <w:rPr>
          <w:rFonts w:ascii="Times New Roman" w:hAnsi="Times New Roman"/>
          <w:sz w:val="28"/>
          <w:szCs w:val="28"/>
        </w:rPr>
        <w:t>а</w:t>
      </w:r>
      <w:r w:rsidR="0029255F">
        <w:rPr>
          <w:rFonts w:ascii="Times New Roman" w:hAnsi="Times New Roman"/>
          <w:sz w:val="28"/>
          <w:szCs w:val="28"/>
        </w:rPr>
        <w:t>занным в приложении № 1, и плану границ объекта:</w:t>
      </w:r>
    </w:p>
    <w:p w:rsidR="00224CE6" w:rsidRPr="0065402C" w:rsidRDefault="00CD08D8" w:rsidP="0029255F">
      <w:pPr>
        <w:pStyle w:val="aa"/>
        <w:ind w:right="-58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в</w:t>
      </w:r>
      <w:r w:rsidR="0029255F">
        <w:rPr>
          <w:rFonts w:ascii="Times New Roman" w:hAnsi="Times New Roman"/>
          <w:sz w:val="28"/>
          <w:szCs w:val="28"/>
        </w:rPr>
        <w:t xml:space="preserve"> отношении части земельного участка с кадастровым номером </w:t>
      </w:r>
      <w:r w:rsidR="0026523A">
        <w:rPr>
          <w:rFonts w:ascii="Times New Roman" w:hAnsi="Times New Roman"/>
          <w:sz w:val="28"/>
          <w:szCs w:val="28"/>
        </w:rPr>
        <w:t>23:19:0105000:3380</w:t>
      </w:r>
      <w:r w:rsidR="0029255F">
        <w:rPr>
          <w:rFonts w:ascii="Times New Roman" w:hAnsi="Times New Roman"/>
          <w:sz w:val="28"/>
          <w:szCs w:val="28"/>
        </w:rPr>
        <w:t xml:space="preserve"> площадью 26</w:t>
      </w:r>
      <w:r w:rsidR="0029255F" w:rsidRPr="0029255F">
        <w:rPr>
          <w:rFonts w:ascii="Times New Roman" w:hAnsi="Times New Roman"/>
          <w:sz w:val="28"/>
          <w:szCs w:val="28"/>
        </w:rPr>
        <w:t>222</w:t>
      </w:r>
      <w:r w:rsidR="0029255F">
        <w:rPr>
          <w:rFonts w:ascii="Times New Roman" w:hAnsi="Times New Roman"/>
          <w:sz w:val="28"/>
          <w:szCs w:val="28"/>
        </w:rPr>
        <w:t xml:space="preserve"> кв.м с видом разрешенного использования: </w:t>
      </w:r>
      <w:r>
        <w:rPr>
          <w:rFonts w:ascii="Times New Roman" w:hAnsi="Times New Roman"/>
          <w:sz w:val="28"/>
          <w:szCs w:val="28"/>
        </w:rPr>
        <w:t>«</w:t>
      </w:r>
      <w:r w:rsidR="0029255F">
        <w:rPr>
          <w:rFonts w:ascii="Times New Roman" w:hAnsi="Times New Roman"/>
          <w:sz w:val="28"/>
          <w:szCs w:val="28"/>
        </w:rPr>
        <w:t>д</w:t>
      </w:r>
      <w:r w:rsidR="0029255F" w:rsidRPr="0029255F">
        <w:rPr>
          <w:rFonts w:ascii="Times New Roman" w:hAnsi="Times New Roman"/>
          <w:sz w:val="28"/>
          <w:szCs w:val="28"/>
        </w:rPr>
        <w:t>ля сельскохозяйственного производства</w:t>
      </w:r>
      <w:r>
        <w:rPr>
          <w:rFonts w:ascii="Times New Roman" w:hAnsi="Times New Roman"/>
          <w:sz w:val="28"/>
          <w:szCs w:val="28"/>
        </w:rPr>
        <w:t>» расположенного</w:t>
      </w:r>
      <w:r w:rsidR="00224CE6" w:rsidRPr="0065402C">
        <w:rPr>
          <w:rFonts w:ascii="Times New Roman" w:hAnsi="Times New Roman"/>
          <w:sz w:val="28"/>
          <w:szCs w:val="28"/>
        </w:rPr>
        <w:t xml:space="preserve"> </w:t>
      </w:r>
      <w:r w:rsidR="0029255F">
        <w:rPr>
          <w:rFonts w:ascii="Times New Roman" w:hAnsi="Times New Roman"/>
          <w:sz w:val="28"/>
          <w:szCs w:val="28"/>
        </w:rPr>
        <w:t>по а</w:t>
      </w:r>
      <w:r w:rsidR="00224CE6" w:rsidRPr="0065402C">
        <w:rPr>
          <w:rFonts w:ascii="Times New Roman" w:hAnsi="Times New Roman"/>
          <w:sz w:val="28"/>
          <w:szCs w:val="28"/>
        </w:rPr>
        <w:t>дрес</w:t>
      </w:r>
      <w:r w:rsidR="0029255F">
        <w:rPr>
          <w:rFonts w:ascii="Times New Roman" w:hAnsi="Times New Roman"/>
          <w:sz w:val="28"/>
          <w:szCs w:val="28"/>
        </w:rPr>
        <w:t>у</w:t>
      </w:r>
      <w:r w:rsidR="00B41309">
        <w:rPr>
          <w:rFonts w:ascii="Times New Roman" w:hAnsi="Times New Roman"/>
          <w:sz w:val="28"/>
          <w:szCs w:val="28"/>
        </w:rPr>
        <w:t>:</w:t>
      </w:r>
      <w:r w:rsidR="0026523A">
        <w:rPr>
          <w:rFonts w:ascii="Times New Roman" w:hAnsi="Times New Roman"/>
          <w:sz w:val="28"/>
          <w:szCs w:val="28"/>
        </w:rPr>
        <w:t xml:space="preserve"> </w:t>
      </w:r>
      <w:r w:rsidR="00224CE6" w:rsidRPr="0065402C">
        <w:rPr>
          <w:rFonts w:ascii="Times New Roman" w:hAnsi="Times New Roman"/>
          <w:sz w:val="28"/>
          <w:szCs w:val="28"/>
        </w:rPr>
        <w:t>Красн</w:t>
      </w:r>
      <w:r w:rsidR="00224CE6" w:rsidRPr="0065402C">
        <w:rPr>
          <w:rFonts w:ascii="Times New Roman" w:hAnsi="Times New Roman"/>
          <w:sz w:val="28"/>
          <w:szCs w:val="28"/>
        </w:rPr>
        <w:t>о</w:t>
      </w:r>
      <w:r w:rsidR="00224CE6" w:rsidRPr="0065402C">
        <w:rPr>
          <w:rFonts w:ascii="Times New Roman" w:hAnsi="Times New Roman"/>
          <w:sz w:val="28"/>
          <w:szCs w:val="28"/>
        </w:rPr>
        <w:lastRenderedPageBreak/>
        <w:t xml:space="preserve">дарский край, </w:t>
      </w:r>
      <w:r w:rsidR="0026523A" w:rsidRPr="0026523A">
        <w:rPr>
          <w:rFonts w:ascii="Times New Roman" w:hAnsi="Times New Roman"/>
          <w:sz w:val="28"/>
          <w:szCs w:val="28"/>
        </w:rPr>
        <w:t>р-н Ленинградский, с/п Ленингр</w:t>
      </w:r>
      <w:r w:rsidR="00E60776">
        <w:rPr>
          <w:rFonts w:ascii="Times New Roman" w:hAnsi="Times New Roman"/>
          <w:sz w:val="28"/>
          <w:szCs w:val="28"/>
        </w:rPr>
        <w:t>адское, в границах колхоза им. «Ленина»</w:t>
      </w:r>
      <w:r w:rsidR="0026523A" w:rsidRPr="0026523A">
        <w:rPr>
          <w:rFonts w:ascii="Times New Roman" w:hAnsi="Times New Roman"/>
          <w:sz w:val="28"/>
          <w:szCs w:val="28"/>
        </w:rPr>
        <w:t>, участок 0, секция 100, контур 6</w:t>
      </w:r>
      <w:r w:rsidR="00224CE6" w:rsidRPr="0065402C">
        <w:rPr>
          <w:rFonts w:ascii="Times New Roman" w:hAnsi="Times New Roman"/>
          <w:sz w:val="28"/>
          <w:szCs w:val="28"/>
        </w:rPr>
        <w:t>;</w:t>
      </w:r>
    </w:p>
    <w:p w:rsidR="00224CE6" w:rsidRPr="00224CE6" w:rsidRDefault="00CD08D8" w:rsidP="00E60776">
      <w:pPr>
        <w:pStyle w:val="aa"/>
        <w:ind w:right="-58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в</w:t>
      </w:r>
      <w:r w:rsidR="00E60776">
        <w:rPr>
          <w:rFonts w:ascii="Times New Roman" w:hAnsi="Times New Roman"/>
          <w:sz w:val="28"/>
          <w:szCs w:val="28"/>
        </w:rPr>
        <w:t xml:space="preserve"> отношении части земельного участка с кадастровым номером </w:t>
      </w:r>
      <w:r w:rsidR="0026523A">
        <w:rPr>
          <w:rFonts w:ascii="Times New Roman" w:hAnsi="Times New Roman"/>
          <w:sz w:val="28"/>
          <w:szCs w:val="28"/>
        </w:rPr>
        <w:t>23:19:0105000:3384</w:t>
      </w:r>
      <w:r w:rsidR="00E60776">
        <w:rPr>
          <w:rFonts w:ascii="Times New Roman" w:hAnsi="Times New Roman"/>
          <w:sz w:val="28"/>
          <w:szCs w:val="28"/>
        </w:rPr>
        <w:t xml:space="preserve"> площадью 32</w:t>
      </w:r>
      <w:r w:rsidR="00E60776" w:rsidRPr="00E60776">
        <w:rPr>
          <w:rFonts w:ascii="Times New Roman" w:hAnsi="Times New Roman"/>
          <w:sz w:val="28"/>
          <w:szCs w:val="28"/>
        </w:rPr>
        <w:t xml:space="preserve">481 </w:t>
      </w:r>
      <w:r w:rsidR="00E60776">
        <w:rPr>
          <w:rFonts w:ascii="Times New Roman" w:hAnsi="Times New Roman"/>
          <w:sz w:val="28"/>
          <w:szCs w:val="28"/>
        </w:rPr>
        <w:t xml:space="preserve">кв.м с видом разрешенного использования: </w:t>
      </w:r>
      <w:r>
        <w:rPr>
          <w:rFonts w:ascii="Times New Roman" w:hAnsi="Times New Roman"/>
          <w:sz w:val="28"/>
          <w:szCs w:val="28"/>
        </w:rPr>
        <w:t>«</w:t>
      </w:r>
      <w:r w:rsidR="00E60776">
        <w:rPr>
          <w:rFonts w:ascii="Times New Roman" w:hAnsi="Times New Roman"/>
          <w:sz w:val="28"/>
          <w:szCs w:val="28"/>
        </w:rPr>
        <w:t>д</w:t>
      </w:r>
      <w:r w:rsidR="00E60776" w:rsidRPr="0029255F">
        <w:rPr>
          <w:rFonts w:ascii="Times New Roman" w:hAnsi="Times New Roman"/>
          <w:sz w:val="28"/>
          <w:szCs w:val="28"/>
        </w:rPr>
        <w:t>ля сельскохозяйственного производства</w:t>
      </w:r>
      <w:r>
        <w:rPr>
          <w:rFonts w:ascii="Times New Roman" w:hAnsi="Times New Roman"/>
          <w:sz w:val="28"/>
          <w:szCs w:val="28"/>
        </w:rPr>
        <w:t>» расположенного</w:t>
      </w:r>
      <w:r w:rsidR="00E60776" w:rsidRPr="0065402C">
        <w:rPr>
          <w:rFonts w:ascii="Times New Roman" w:hAnsi="Times New Roman"/>
          <w:sz w:val="28"/>
          <w:szCs w:val="28"/>
        </w:rPr>
        <w:t xml:space="preserve"> </w:t>
      </w:r>
      <w:r w:rsidR="00E60776">
        <w:rPr>
          <w:rFonts w:ascii="Times New Roman" w:hAnsi="Times New Roman"/>
          <w:sz w:val="28"/>
          <w:szCs w:val="28"/>
        </w:rPr>
        <w:t>по а</w:t>
      </w:r>
      <w:r w:rsidR="00E60776" w:rsidRPr="0065402C">
        <w:rPr>
          <w:rFonts w:ascii="Times New Roman" w:hAnsi="Times New Roman"/>
          <w:sz w:val="28"/>
          <w:szCs w:val="28"/>
        </w:rPr>
        <w:t>дрес</w:t>
      </w:r>
      <w:r w:rsidR="00E60776">
        <w:rPr>
          <w:rFonts w:ascii="Times New Roman" w:hAnsi="Times New Roman"/>
          <w:sz w:val="28"/>
          <w:szCs w:val="28"/>
        </w:rPr>
        <w:t xml:space="preserve">у: </w:t>
      </w:r>
      <w:r w:rsidR="0026523A" w:rsidRPr="0026523A">
        <w:rPr>
          <w:rFonts w:ascii="Times New Roman" w:hAnsi="Times New Roman"/>
          <w:sz w:val="28"/>
          <w:szCs w:val="28"/>
        </w:rPr>
        <w:t>Красн</w:t>
      </w:r>
      <w:r w:rsidR="0026523A" w:rsidRPr="0026523A">
        <w:rPr>
          <w:rFonts w:ascii="Times New Roman" w:hAnsi="Times New Roman"/>
          <w:sz w:val="28"/>
          <w:szCs w:val="28"/>
        </w:rPr>
        <w:t>о</w:t>
      </w:r>
      <w:r w:rsidR="0026523A" w:rsidRPr="0026523A">
        <w:rPr>
          <w:rFonts w:ascii="Times New Roman" w:hAnsi="Times New Roman"/>
          <w:sz w:val="28"/>
          <w:szCs w:val="28"/>
        </w:rPr>
        <w:t>дарский край, р-н Ленинградский, с/п Ленингр</w:t>
      </w:r>
      <w:r w:rsidR="00E60776">
        <w:rPr>
          <w:rFonts w:ascii="Times New Roman" w:hAnsi="Times New Roman"/>
          <w:sz w:val="28"/>
          <w:szCs w:val="28"/>
        </w:rPr>
        <w:t>адское, в границах колхоза им. «Ленина»</w:t>
      </w:r>
      <w:r w:rsidR="0026523A" w:rsidRPr="0026523A">
        <w:rPr>
          <w:rFonts w:ascii="Times New Roman" w:hAnsi="Times New Roman"/>
          <w:sz w:val="28"/>
          <w:szCs w:val="28"/>
        </w:rPr>
        <w:t>, участок 0, секция 100, контур 6</w:t>
      </w:r>
      <w:r w:rsidR="00224CE6" w:rsidRPr="00224CE6">
        <w:rPr>
          <w:rFonts w:ascii="Times New Roman" w:hAnsi="Times New Roman"/>
          <w:sz w:val="28"/>
          <w:szCs w:val="28"/>
        </w:rPr>
        <w:t>;</w:t>
      </w:r>
    </w:p>
    <w:p w:rsidR="00224CE6" w:rsidRPr="00224CE6" w:rsidRDefault="00CD08D8" w:rsidP="00E60776">
      <w:pPr>
        <w:pStyle w:val="aa"/>
        <w:ind w:right="-58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в</w:t>
      </w:r>
      <w:r w:rsidR="00E60776">
        <w:rPr>
          <w:rFonts w:ascii="Times New Roman" w:hAnsi="Times New Roman"/>
          <w:sz w:val="28"/>
          <w:szCs w:val="28"/>
        </w:rPr>
        <w:t xml:space="preserve"> отношении части земельного участка с кадастровым номером </w:t>
      </w:r>
      <w:r w:rsidR="0026523A">
        <w:rPr>
          <w:rFonts w:ascii="Times New Roman" w:hAnsi="Times New Roman"/>
          <w:sz w:val="28"/>
          <w:szCs w:val="28"/>
        </w:rPr>
        <w:t>23:19:0105000:1116</w:t>
      </w:r>
      <w:r w:rsidR="00E60776">
        <w:rPr>
          <w:rFonts w:ascii="Times New Roman" w:hAnsi="Times New Roman"/>
          <w:sz w:val="28"/>
          <w:szCs w:val="28"/>
        </w:rPr>
        <w:t xml:space="preserve"> площадью 188</w:t>
      </w:r>
      <w:r w:rsidR="00E60776" w:rsidRPr="00E60776">
        <w:rPr>
          <w:rFonts w:ascii="Times New Roman" w:hAnsi="Times New Roman"/>
          <w:sz w:val="28"/>
          <w:szCs w:val="28"/>
        </w:rPr>
        <w:t xml:space="preserve">675 </w:t>
      </w:r>
      <w:r w:rsidR="00E60776">
        <w:rPr>
          <w:rFonts w:ascii="Times New Roman" w:hAnsi="Times New Roman"/>
          <w:sz w:val="28"/>
          <w:szCs w:val="28"/>
        </w:rPr>
        <w:t>кв.м с видом разрешенного использов</w:t>
      </w:r>
      <w:r w:rsidR="00E60776">
        <w:rPr>
          <w:rFonts w:ascii="Times New Roman" w:hAnsi="Times New Roman"/>
          <w:sz w:val="28"/>
          <w:szCs w:val="28"/>
        </w:rPr>
        <w:t>а</w:t>
      </w:r>
      <w:r w:rsidR="00E60776">
        <w:rPr>
          <w:rFonts w:ascii="Times New Roman" w:hAnsi="Times New Roman"/>
          <w:sz w:val="28"/>
          <w:szCs w:val="28"/>
        </w:rPr>
        <w:t xml:space="preserve">ния: </w:t>
      </w:r>
      <w:r w:rsidR="00127292">
        <w:rPr>
          <w:rFonts w:ascii="Times New Roman" w:hAnsi="Times New Roman"/>
          <w:sz w:val="28"/>
          <w:szCs w:val="28"/>
        </w:rPr>
        <w:t>«</w:t>
      </w:r>
      <w:r w:rsidR="00E60776">
        <w:rPr>
          <w:rFonts w:ascii="Times New Roman" w:hAnsi="Times New Roman"/>
          <w:sz w:val="28"/>
          <w:szCs w:val="28"/>
        </w:rPr>
        <w:t>д</w:t>
      </w:r>
      <w:r w:rsidR="00E60776" w:rsidRPr="0029255F">
        <w:rPr>
          <w:rFonts w:ascii="Times New Roman" w:hAnsi="Times New Roman"/>
          <w:sz w:val="28"/>
          <w:szCs w:val="28"/>
        </w:rPr>
        <w:t>ля сельскохозяйственного производства</w:t>
      </w:r>
      <w:r w:rsidR="00127292">
        <w:rPr>
          <w:rFonts w:ascii="Times New Roman" w:hAnsi="Times New Roman"/>
          <w:sz w:val="28"/>
          <w:szCs w:val="28"/>
        </w:rPr>
        <w:t>» расположенного</w:t>
      </w:r>
      <w:r w:rsidR="00E60776" w:rsidRPr="0065402C">
        <w:rPr>
          <w:rFonts w:ascii="Times New Roman" w:hAnsi="Times New Roman"/>
          <w:sz w:val="28"/>
          <w:szCs w:val="28"/>
        </w:rPr>
        <w:t xml:space="preserve"> </w:t>
      </w:r>
      <w:r w:rsidR="00E60776">
        <w:rPr>
          <w:rFonts w:ascii="Times New Roman" w:hAnsi="Times New Roman"/>
          <w:sz w:val="28"/>
          <w:szCs w:val="28"/>
        </w:rPr>
        <w:t>по а</w:t>
      </w:r>
      <w:r w:rsidR="00E60776" w:rsidRPr="0065402C">
        <w:rPr>
          <w:rFonts w:ascii="Times New Roman" w:hAnsi="Times New Roman"/>
          <w:sz w:val="28"/>
          <w:szCs w:val="28"/>
        </w:rPr>
        <w:t>дрес</w:t>
      </w:r>
      <w:r w:rsidR="00E60776">
        <w:rPr>
          <w:rFonts w:ascii="Times New Roman" w:hAnsi="Times New Roman"/>
          <w:sz w:val="28"/>
          <w:szCs w:val="28"/>
        </w:rPr>
        <w:t xml:space="preserve">у: </w:t>
      </w:r>
      <w:r w:rsidR="0026523A" w:rsidRPr="0026523A">
        <w:rPr>
          <w:rFonts w:ascii="Times New Roman" w:hAnsi="Times New Roman"/>
          <w:sz w:val="28"/>
          <w:szCs w:val="28"/>
        </w:rPr>
        <w:t>Краснодарский край, Ленинградский р-н, Ленинградс</w:t>
      </w:r>
      <w:r w:rsidR="00E60776">
        <w:rPr>
          <w:rFonts w:ascii="Times New Roman" w:hAnsi="Times New Roman"/>
          <w:sz w:val="28"/>
          <w:szCs w:val="28"/>
        </w:rPr>
        <w:t>кое с/п, в границах колхоза им. «Ленина»</w:t>
      </w:r>
      <w:r w:rsidR="0026523A" w:rsidRPr="0026523A">
        <w:rPr>
          <w:rFonts w:ascii="Times New Roman" w:hAnsi="Times New Roman"/>
          <w:sz w:val="28"/>
          <w:szCs w:val="28"/>
        </w:rPr>
        <w:t>, участок 0, секция 100, контур 1</w:t>
      </w:r>
      <w:r w:rsidR="0065402C">
        <w:rPr>
          <w:rFonts w:ascii="Times New Roman" w:hAnsi="Times New Roman"/>
          <w:sz w:val="28"/>
          <w:szCs w:val="28"/>
        </w:rPr>
        <w:t>;</w:t>
      </w:r>
    </w:p>
    <w:p w:rsidR="00224CE6" w:rsidRPr="00224CE6" w:rsidRDefault="00127292" w:rsidP="0016319A">
      <w:pPr>
        <w:pStyle w:val="aa"/>
        <w:ind w:right="-58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в</w:t>
      </w:r>
      <w:r w:rsidR="0016319A">
        <w:rPr>
          <w:rFonts w:ascii="Times New Roman" w:hAnsi="Times New Roman"/>
          <w:sz w:val="28"/>
          <w:szCs w:val="28"/>
        </w:rPr>
        <w:t xml:space="preserve"> отношении части земельного участка с кадастровым номером </w:t>
      </w:r>
      <w:r w:rsidR="0026523A">
        <w:rPr>
          <w:rFonts w:ascii="Times New Roman" w:hAnsi="Times New Roman"/>
          <w:sz w:val="28"/>
          <w:szCs w:val="28"/>
        </w:rPr>
        <w:t>23:19:0105000:3440</w:t>
      </w:r>
      <w:r w:rsidR="0016319A">
        <w:rPr>
          <w:rFonts w:ascii="Times New Roman" w:hAnsi="Times New Roman"/>
          <w:sz w:val="28"/>
          <w:szCs w:val="28"/>
        </w:rPr>
        <w:t xml:space="preserve"> площадью 7</w:t>
      </w:r>
      <w:r w:rsidR="0016319A" w:rsidRPr="0016319A">
        <w:rPr>
          <w:rFonts w:ascii="Times New Roman" w:hAnsi="Times New Roman"/>
          <w:sz w:val="28"/>
          <w:szCs w:val="28"/>
        </w:rPr>
        <w:t>772</w:t>
      </w:r>
      <w:r w:rsidR="0016319A" w:rsidRPr="00E60776">
        <w:rPr>
          <w:rFonts w:ascii="Times New Roman" w:hAnsi="Times New Roman"/>
          <w:sz w:val="28"/>
          <w:szCs w:val="28"/>
        </w:rPr>
        <w:t xml:space="preserve"> </w:t>
      </w:r>
      <w:r w:rsidR="0016319A">
        <w:rPr>
          <w:rFonts w:ascii="Times New Roman" w:hAnsi="Times New Roman"/>
          <w:sz w:val="28"/>
          <w:szCs w:val="28"/>
        </w:rPr>
        <w:t xml:space="preserve">кв.м с видом разрешенного использования: </w:t>
      </w:r>
      <w:r>
        <w:rPr>
          <w:rFonts w:ascii="Times New Roman" w:hAnsi="Times New Roman"/>
          <w:sz w:val="28"/>
          <w:szCs w:val="28"/>
        </w:rPr>
        <w:t>«</w:t>
      </w:r>
      <w:r w:rsidR="0016319A">
        <w:rPr>
          <w:rFonts w:ascii="Times New Roman" w:hAnsi="Times New Roman"/>
          <w:sz w:val="28"/>
          <w:szCs w:val="28"/>
        </w:rPr>
        <w:t>с</w:t>
      </w:r>
      <w:r w:rsidR="0016319A" w:rsidRPr="0016319A">
        <w:rPr>
          <w:rFonts w:ascii="Times New Roman" w:hAnsi="Times New Roman"/>
          <w:sz w:val="28"/>
          <w:szCs w:val="28"/>
        </w:rPr>
        <w:t>ельскохозяйственное использование</w:t>
      </w:r>
      <w:r>
        <w:rPr>
          <w:rFonts w:ascii="Times New Roman" w:hAnsi="Times New Roman"/>
          <w:sz w:val="28"/>
          <w:szCs w:val="28"/>
        </w:rPr>
        <w:t>» расположенного</w:t>
      </w:r>
      <w:r w:rsidR="0016319A">
        <w:rPr>
          <w:rFonts w:ascii="Times New Roman" w:hAnsi="Times New Roman"/>
          <w:sz w:val="28"/>
          <w:szCs w:val="28"/>
        </w:rPr>
        <w:t xml:space="preserve"> по а</w:t>
      </w:r>
      <w:r w:rsidR="0016319A" w:rsidRPr="0065402C">
        <w:rPr>
          <w:rFonts w:ascii="Times New Roman" w:hAnsi="Times New Roman"/>
          <w:sz w:val="28"/>
          <w:szCs w:val="28"/>
        </w:rPr>
        <w:t>дрес</w:t>
      </w:r>
      <w:r w:rsidR="0016319A">
        <w:rPr>
          <w:rFonts w:ascii="Times New Roman" w:hAnsi="Times New Roman"/>
          <w:sz w:val="28"/>
          <w:szCs w:val="28"/>
        </w:rPr>
        <w:t xml:space="preserve">у: </w:t>
      </w:r>
      <w:r w:rsidR="0026523A" w:rsidRPr="0026523A">
        <w:rPr>
          <w:rFonts w:ascii="Times New Roman" w:hAnsi="Times New Roman"/>
          <w:sz w:val="28"/>
          <w:szCs w:val="28"/>
        </w:rPr>
        <w:t>Краснода</w:t>
      </w:r>
      <w:r w:rsidR="0026523A" w:rsidRPr="0026523A">
        <w:rPr>
          <w:rFonts w:ascii="Times New Roman" w:hAnsi="Times New Roman"/>
          <w:sz w:val="28"/>
          <w:szCs w:val="28"/>
        </w:rPr>
        <w:t>р</w:t>
      </w:r>
      <w:r w:rsidR="0026523A" w:rsidRPr="0026523A">
        <w:rPr>
          <w:rFonts w:ascii="Times New Roman" w:hAnsi="Times New Roman"/>
          <w:sz w:val="28"/>
          <w:szCs w:val="28"/>
        </w:rPr>
        <w:t>ский край, р-н Ленинградский, Российская Федерация</w:t>
      </w:r>
      <w:r w:rsidR="0065402C">
        <w:rPr>
          <w:rFonts w:ascii="Times New Roman" w:hAnsi="Times New Roman"/>
          <w:sz w:val="28"/>
          <w:szCs w:val="28"/>
        </w:rPr>
        <w:t>;</w:t>
      </w:r>
    </w:p>
    <w:p w:rsidR="00224CE6" w:rsidRPr="00224CE6" w:rsidRDefault="00127292" w:rsidP="0016319A">
      <w:pPr>
        <w:pStyle w:val="aa"/>
        <w:ind w:right="-58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в</w:t>
      </w:r>
      <w:r w:rsidR="0016319A">
        <w:rPr>
          <w:rFonts w:ascii="Times New Roman" w:hAnsi="Times New Roman"/>
          <w:sz w:val="28"/>
          <w:szCs w:val="28"/>
        </w:rPr>
        <w:t xml:space="preserve"> отношении части земельного участка с кадастровым номером </w:t>
      </w:r>
      <w:r w:rsidR="0026523A" w:rsidRPr="003F011A">
        <w:rPr>
          <w:rFonts w:ascii="Times New Roman" w:hAnsi="Times New Roman"/>
          <w:sz w:val="28"/>
          <w:szCs w:val="28"/>
        </w:rPr>
        <w:t>23:19:0104000:62</w:t>
      </w:r>
      <w:r w:rsidR="0016319A">
        <w:rPr>
          <w:rFonts w:ascii="Times New Roman" w:hAnsi="Times New Roman"/>
          <w:sz w:val="28"/>
          <w:szCs w:val="28"/>
        </w:rPr>
        <w:t xml:space="preserve"> площадью 7595</w:t>
      </w:r>
      <w:r w:rsidR="0016319A" w:rsidRPr="0016319A">
        <w:rPr>
          <w:rFonts w:ascii="Times New Roman" w:hAnsi="Times New Roman"/>
          <w:sz w:val="28"/>
          <w:szCs w:val="28"/>
        </w:rPr>
        <w:t>384</w:t>
      </w:r>
      <w:r w:rsidR="0016319A" w:rsidRPr="00E60776">
        <w:rPr>
          <w:rFonts w:ascii="Times New Roman" w:hAnsi="Times New Roman"/>
          <w:sz w:val="28"/>
          <w:szCs w:val="28"/>
        </w:rPr>
        <w:t xml:space="preserve"> </w:t>
      </w:r>
      <w:r w:rsidR="0016319A">
        <w:rPr>
          <w:rFonts w:ascii="Times New Roman" w:hAnsi="Times New Roman"/>
          <w:sz w:val="28"/>
          <w:szCs w:val="28"/>
        </w:rPr>
        <w:t xml:space="preserve">кв.м с видом разрешенного использования: </w:t>
      </w:r>
      <w:r>
        <w:rPr>
          <w:rFonts w:ascii="Times New Roman" w:hAnsi="Times New Roman"/>
          <w:sz w:val="28"/>
          <w:szCs w:val="28"/>
        </w:rPr>
        <w:t>«</w:t>
      </w:r>
      <w:r w:rsidR="0016319A">
        <w:rPr>
          <w:rFonts w:ascii="Times New Roman" w:hAnsi="Times New Roman"/>
          <w:sz w:val="28"/>
          <w:szCs w:val="28"/>
        </w:rPr>
        <w:t>д</w:t>
      </w:r>
      <w:r w:rsidR="0016319A" w:rsidRPr="0016319A">
        <w:rPr>
          <w:rFonts w:ascii="Times New Roman" w:hAnsi="Times New Roman"/>
          <w:sz w:val="28"/>
          <w:szCs w:val="28"/>
        </w:rPr>
        <w:t>ля сельскохозяйственного производства</w:t>
      </w:r>
      <w:r>
        <w:rPr>
          <w:rFonts w:ascii="Times New Roman" w:hAnsi="Times New Roman"/>
          <w:sz w:val="28"/>
          <w:szCs w:val="28"/>
        </w:rPr>
        <w:t>» расположенного</w:t>
      </w:r>
      <w:r w:rsidR="0016319A">
        <w:rPr>
          <w:rFonts w:ascii="Times New Roman" w:hAnsi="Times New Roman"/>
          <w:sz w:val="28"/>
          <w:szCs w:val="28"/>
        </w:rPr>
        <w:t xml:space="preserve"> по а</w:t>
      </w:r>
      <w:r w:rsidR="0016319A" w:rsidRPr="0065402C">
        <w:rPr>
          <w:rFonts w:ascii="Times New Roman" w:hAnsi="Times New Roman"/>
          <w:sz w:val="28"/>
          <w:szCs w:val="28"/>
        </w:rPr>
        <w:t>дрес</w:t>
      </w:r>
      <w:r w:rsidR="0016319A">
        <w:rPr>
          <w:rFonts w:ascii="Times New Roman" w:hAnsi="Times New Roman"/>
          <w:sz w:val="28"/>
          <w:szCs w:val="28"/>
        </w:rPr>
        <w:t xml:space="preserve">у: </w:t>
      </w:r>
      <w:r w:rsidR="0026523A" w:rsidRPr="0026523A">
        <w:rPr>
          <w:rFonts w:ascii="Times New Roman" w:hAnsi="Times New Roman"/>
          <w:sz w:val="28"/>
          <w:szCs w:val="28"/>
        </w:rPr>
        <w:t>Красн</w:t>
      </w:r>
      <w:r w:rsidR="0026523A" w:rsidRPr="0026523A">
        <w:rPr>
          <w:rFonts w:ascii="Times New Roman" w:hAnsi="Times New Roman"/>
          <w:sz w:val="28"/>
          <w:szCs w:val="28"/>
        </w:rPr>
        <w:t>о</w:t>
      </w:r>
      <w:r w:rsidR="0026523A" w:rsidRPr="0026523A">
        <w:rPr>
          <w:rFonts w:ascii="Times New Roman" w:hAnsi="Times New Roman"/>
          <w:sz w:val="28"/>
          <w:szCs w:val="28"/>
        </w:rPr>
        <w:t>дарский край, р-</w:t>
      </w:r>
      <w:r w:rsidR="0016319A">
        <w:rPr>
          <w:rFonts w:ascii="Times New Roman" w:hAnsi="Times New Roman"/>
          <w:sz w:val="28"/>
          <w:szCs w:val="28"/>
        </w:rPr>
        <w:t>н Ленинградский, ЗАО племзавод «Колос»</w:t>
      </w:r>
      <w:r w:rsidR="0065402C">
        <w:rPr>
          <w:rFonts w:ascii="Times New Roman" w:hAnsi="Times New Roman"/>
          <w:sz w:val="28"/>
          <w:szCs w:val="28"/>
        </w:rPr>
        <w:t>;</w:t>
      </w:r>
    </w:p>
    <w:p w:rsidR="00224CE6" w:rsidRPr="0009651A" w:rsidRDefault="00127292" w:rsidP="0016319A">
      <w:pPr>
        <w:pStyle w:val="aa"/>
        <w:ind w:right="-58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 в</w:t>
      </w:r>
      <w:r w:rsidR="0016319A">
        <w:rPr>
          <w:rFonts w:ascii="Times New Roman" w:hAnsi="Times New Roman"/>
          <w:sz w:val="28"/>
          <w:szCs w:val="28"/>
        </w:rPr>
        <w:t xml:space="preserve"> отношении части земельного участка с кадастровым номером </w:t>
      </w:r>
      <w:r w:rsidR="0026523A">
        <w:rPr>
          <w:rFonts w:ascii="Times New Roman" w:hAnsi="Times New Roman"/>
          <w:sz w:val="28"/>
          <w:szCs w:val="28"/>
        </w:rPr>
        <w:t>23:19:0105</w:t>
      </w:r>
      <w:r w:rsidR="0065402C" w:rsidRPr="0009651A">
        <w:rPr>
          <w:rFonts w:ascii="Times New Roman" w:hAnsi="Times New Roman"/>
          <w:sz w:val="28"/>
          <w:szCs w:val="28"/>
        </w:rPr>
        <w:t>000:</w:t>
      </w:r>
      <w:r w:rsidR="0026523A">
        <w:rPr>
          <w:rFonts w:ascii="Times New Roman" w:hAnsi="Times New Roman"/>
          <w:sz w:val="28"/>
          <w:szCs w:val="28"/>
        </w:rPr>
        <w:t>810</w:t>
      </w:r>
      <w:r w:rsidR="00313108">
        <w:rPr>
          <w:rFonts w:ascii="Times New Roman" w:hAnsi="Times New Roman"/>
          <w:sz w:val="28"/>
          <w:szCs w:val="28"/>
        </w:rPr>
        <w:t xml:space="preserve"> площадью 1000</w:t>
      </w:r>
      <w:r w:rsidR="00313108" w:rsidRPr="00313108">
        <w:rPr>
          <w:rFonts w:ascii="Times New Roman" w:hAnsi="Times New Roman"/>
          <w:sz w:val="28"/>
          <w:szCs w:val="28"/>
        </w:rPr>
        <w:t>289</w:t>
      </w:r>
      <w:r w:rsidR="00313108" w:rsidRPr="00E60776">
        <w:rPr>
          <w:rFonts w:ascii="Times New Roman" w:hAnsi="Times New Roman"/>
          <w:sz w:val="28"/>
          <w:szCs w:val="28"/>
        </w:rPr>
        <w:t xml:space="preserve"> </w:t>
      </w:r>
      <w:r w:rsidR="00313108">
        <w:rPr>
          <w:rFonts w:ascii="Times New Roman" w:hAnsi="Times New Roman"/>
          <w:sz w:val="28"/>
          <w:szCs w:val="28"/>
        </w:rPr>
        <w:t>кв.м с видом разрешенного использов</w:t>
      </w:r>
      <w:r w:rsidR="00313108">
        <w:rPr>
          <w:rFonts w:ascii="Times New Roman" w:hAnsi="Times New Roman"/>
          <w:sz w:val="28"/>
          <w:szCs w:val="28"/>
        </w:rPr>
        <w:t>а</w:t>
      </w:r>
      <w:r w:rsidR="00313108">
        <w:rPr>
          <w:rFonts w:ascii="Times New Roman" w:hAnsi="Times New Roman"/>
          <w:sz w:val="28"/>
          <w:szCs w:val="28"/>
        </w:rPr>
        <w:t xml:space="preserve">ния: </w:t>
      </w:r>
      <w:r>
        <w:rPr>
          <w:rFonts w:ascii="Times New Roman" w:hAnsi="Times New Roman"/>
          <w:sz w:val="28"/>
          <w:szCs w:val="28"/>
        </w:rPr>
        <w:t>«</w:t>
      </w:r>
      <w:r w:rsidR="00313108">
        <w:rPr>
          <w:rFonts w:ascii="Times New Roman" w:hAnsi="Times New Roman"/>
          <w:sz w:val="28"/>
          <w:szCs w:val="28"/>
        </w:rPr>
        <w:t>д</w:t>
      </w:r>
      <w:r w:rsidR="00313108" w:rsidRPr="0016319A">
        <w:rPr>
          <w:rFonts w:ascii="Times New Roman" w:hAnsi="Times New Roman"/>
          <w:sz w:val="28"/>
          <w:szCs w:val="28"/>
        </w:rPr>
        <w:t>ля сельскохозяйственного производства</w:t>
      </w:r>
      <w:r>
        <w:rPr>
          <w:rFonts w:ascii="Times New Roman" w:hAnsi="Times New Roman"/>
          <w:sz w:val="28"/>
          <w:szCs w:val="28"/>
        </w:rPr>
        <w:t>» расположенного</w:t>
      </w:r>
      <w:r w:rsidR="00313108">
        <w:rPr>
          <w:rFonts w:ascii="Times New Roman" w:hAnsi="Times New Roman"/>
          <w:sz w:val="28"/>
          <w:szCs w:val="28"/>
        </w:rPr>
        <w:t xml:space="preserve"> по а</w:t>
      </w:r>
      <w:r w:rsidR="00313108" w:rsidRPr="0065402C">
        <w:rPr>
          <w:rFonts w:ascii="Times New Roman" w:hAnsi="Times New Roman"/>
          <w:sz w:val="28"/>
          <w:szCs w:val="28"/>
        </w:rPr>
        <w:t>дрес</w:t>
      </w:r>
      <w:r w:rsidR="00313108">
        <w:rPr>
          <w:rFonts w:ascii="Times New Roman" w:hAnsi="Times New Roman"/>
          <w:sz w:val="28"/>
          <w:szCs w:val="28"/>
        </w:rPr>
        <w:t xml:space="preserve">у: </w:t>
      </w:r>
      <w:r w:rsidR="0026523A" w:rsidRPr="0026523A">
        <w:rPr>
          <w:rFonts w:ascii="Times New Roman" w:hAnsi="Times New Roman"/>
          <w:sz w:val="28"/>
          <w:szCs w:val="28"/>
        </w:rPr>
        <w:t>Краснодарский край, р-н Ленинградский, с/п Ленингр</w:t>
      </w:r>
      <w:r w:rsidR="00313108">
        <w:rPr>
          <w:rFonts w:ascii="Times New Roman" w:hAnsi="Times New Roman"/>
          <w:sz w:val="28"/>
          <w:szCs w:val="28"/>
        </w:rPr>
        <w:t>адское, в границах колхоза им. «Ленина»</w:t>
      </w:r>
      <w:r w:rsidR="0026523A" w:rsidRPr="0026523A">
        <w:rPr>
          <w:rFonts w:ascii="Times New Roman" w:hAnsi="Times New Roman"/>
          <w:sz w:val="28"/>
          <w:szCs w:val="28"/>
        </w:rPr>
        <w:t>, участок 0, секция 110, кон</w:t>
      </w:r>
      <w:r w:rsidR="00313108">
        <w:rPr>
          <w:rFonts w:ascii="Times New Roman" w:hAnsi="Times New Roman"/>
          <w:sz w:val="28"/>
          <w:szCs w:val="28"/>
        </w:rPr>
        <w:t>т</w:t>
      </w:r>
      <w:r w:rsidR="0026523A" w:rsidRPr="0026523A">
        <w:rPr>
          <w:rFonts w:ascii="Times New Roman" w:hAnsi="Times New Roman"/>
          <w:sz w:val="28"/>
          <w:szCs w:val="28"/>
        </w:rPr>
        <w:t>ур 1</w:t>
      </w:r>
      <w:r w:rsidR="00410FF1" w:rsidRPr="0009651A">
        <w:rPr>
          <w:rFonts w:ascii="Times New Roman" w:hAnsi="Times New Roman"/>
          <w:sz w:val="28"/>
          <w:szCs w:val="28"/>
        </w:rPr>
        <w:t>;</w:t>
      </w:r>
    </w:p>
    <w:p w:rsidR="00224CE6" w:rsidRPr="0009651A" w:rsidRDefault="00127292" w:rsidP="00B91E03">
      <w:pPr>
        <w:pStyle w:val="aa"/>
        <w:ind w:right="-58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 в</w:t>
      </w:r>
      <w:r w:rsidR="00B91E03">
        <w:rPr>
          <w:rFonts w:ascii="Times New Roman" w:hAnsi="Times New Roman"/>
          <w:sz w:val="28"/>
          <w:szCs w:val="28"/>
        </w:rPr>
        <w:t xml:space="preserve"> отношении части земельного участка с кадастровым номером </w:t>
      </w:r>
      <w:r w:rsidR="00640BEC">
        <w:rPr>
          <w:rFonts w:ascii="Times New Roman" w:hAnsi="Times New Roman"/>
          <w:sz w:val="28"/>
          <w:szCs w:val="28"/>
        </w:rPr>
        <w:t>23:19:0105</w:t>
      </w:r>
      <w:r w:rsidR="0065402C" w:rsidRPr="0009651A">
        <w:rPr>
          <w:rFonts w:ascii="Times New Roman" w:hAnsi="Times New Roman"/>
          <w:sz w:val="28"/>
          <w:szCs w:val="28"/>
        </w:rPr>
        <w:t>000:</w:t>
      </w:r>
      <w:r w:rsidR="00640BEC">
        <w:rPr>
          <w:rFonts w:ascii="Times New Roman" w:hAnsi="Times New Roman"/>
          <w:sz w:val="28"/>
          <w:szCs w:val="28"/>
        </w:rPr>
        <w:t>3317</w:t>
      </w:r>
      <w:r w:rsidR="00B91E03">
        <w:rPr>
          <w:rFonts w:ascii="Times New Roman" w:hAnsi="Times New Roman"/>
          <w:sz w:val="28"/>
          <w:szCs w:val="28"/>
        </w:rPr>
        <w:t xml:space="preserve"> площадью 602</w:t>
      </w:r>
      <w:r w:rsidR="00B91E03" w:rsidRPr="00B91E03">
        <w:rPr>
          <w:rFonts w:ascii="Times New Roman" w:hAnsi="Times New Roman"/>
          <w:sz w:val="28"/>
          <w:szCs w:val="28"/>
        </w:rPr>
        <w:t>944</w:t>
      </w:r>
      <w:r w:rsidR="00B91E03" w:rsidRPr="00E60776">
        <w:rPr>
          <w:rFonts w:ascii="Times New Roman" w:hAnsi="Times New Roman"/>
          <w:sz w:val="28"/>
          <w:szCs w:val="28"/>
        </w:rPr>
        <w:t xml:space="preserve"> </w:t>
      </w:r>
      <w:r w:rsidR="00B91E03">
        <w:rPr>
          <w:rFonts w:ascii="Times New Roman" w:hAnsi="Times New Roman"/>
          <w:sz w:val="28"/>
          <w:szCs w:val="28"/>
        </w:rPr>
        <w:t>кв.м с видом разрешенного использов</w:t>
      </w:r>
      <w:r w:rsidR="00B91E03">
        <w:rPr>
          <w:rFonts w:ascii="Times New Roman" w:hAnsi="Times New Roman"/>
          <w:sz w:val="28"/>
          <w:szCs w:val="28"/>
        </w:rPr>
        <w:t>а</w:t>
      </w:r>
      <w:r w:rsidR="00B91E03">
        <w:rPr>
          <w:rFonts w:ascii="Times New Roman" w:hAnsi="Times New Roman"/>
          <w:sz w:val="28"/>
          <w:szCs w:val="28"/>
        </w:rPr>
        <w:t xml:space="preserve">ния: </w:t>
      </w:r>
      <w:r>
        <w:rPr>
          <w:rFonts w:ascii="Times New Roman" w:hAnsi="Times New Roman"/>
          <w:sz w:val="28"/>
          <w:szCs w:val="28"/>
        </w:rPr>
        <w:t>«</w:t>
      </w:r>
      <w:r w:rsidR="00B91E03">
        <w:rPr>
          <w:rFonts w:ascii="Times New Roman" w:hAnsi="Times New Roman"/>
          <w:sz w:val="28"/>
          <w:szCs w:val="28"/>
        </w:rPr>
        <w:t>д</w:t>
      </w:r>
      <w:r w:rsidR="00B91E03" w:rsidRPr="0016319A">
        <w:rPr>
          <w:rFonts w:ascii="Times New Roman" w:hAnsi="Times New Roman"/>
          <w:sz w:val="28"/>
          <w:szCs w:val="28"/>
        </w:rPr>
        <w:t>ля сельскохозяйственного производства</w:t>
      </w:r>
      <w:r>
        <w:rPr>
          <w:rFonts w:ascii="Times New Roman" w:hAnsi="Times New Roman"/>
          <w:sz w:val="28"/>
          <w:szCs w:val="28"/>
        </w:rPr>
        <w:t>» расположенного</w:t>
      </w:r>
      <w:r w:rsidR="00B91E03">
        <w:rPr>
          <w:rFonts w:ascii="Times New Roman" w:hAnsi="Times New Roman"/>
          <w:sz w:val="28"/>
          <w:szCs w:val="28"/>
        </w:rPr>
        <w:t xml:space="preserve"> по а</w:t>
      </w:r>
      <w:r w:rsidR="00B91E03" w:rsidRPr="0065402C">
        <w:rPr>
          <w:rFonts w:ascii="Times New Roman" w:hAnsi="Times New Roman"/>
          <w:sz w:val="28"/>
          <w:szCs w:val="28"/>
        </w:rPr>
        <w:t>дрес</w:t>
      </w:r>
      <w:r w:rsidR="00B91E03">
        <w:rPr>
          <w:rFonts w:ascii="Times New Roman" w:hAnsi="Times New Roman"/>
          <w:sz w:val="28"/>
          <w:szCs w:val="28"/>
        </w:rPr>
        <w:t xml:space="preserve">у: </w:t>
      </w:r>
      <w:r w:rsidR="00640BEC" w:rsidRPr="00640BEC">
        <w:rPr>
          <w:rFonts w:ascii="Times New Roman" w:hAnsi="Times New Roman"/>
          <w:sz w:val="28"/>
          <w:szCs w:val="28"/>
        </w:rPr>
        <w:t>Краснодарский край, р-н Ленинградский, Краснодарский край, Ленинградский район, Ленинградское сельское поселение, в границах колхоза имени Ленина, секция 11, контур 5</w:t>
      </w:r>
      <w:r w:rsidR="00EC31CA">
        <w:rPr>
          <w:rFonts w:ascii="Times New Roman" w:hAnsi="Times New Roman"/>
          <w:sz w:val="28"/>
          <w:szCs w:val="28"/>
        </w:rPr>
        <w:t>;</w:t>
      </w:r>
    </w:p>
    <w:p w:rsidR="00224CE6" w:rsidRPr="0009651A" w:rsidRDefault="00127292" w:rsidP="00B91E03">
      <w:pPr>
        <w:pStyle w:val="aa"/>
        <w:ind w:right="-58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8) в</w:t>
      </w:r>
      <w:r w:rsidR="00B91E03">
        <w:rPr>
          <w:rFonts w:ascii="Times New Roman" w:hAnsi="Times New Roman"/>
          <w:sz w:val="28"/>
          <w:szCs w:val="28"/>
        </w:rPr>
        <w:t xml:space="preserve"> отношении части земельного участка с кадастровым номером </w:t>
      </w:r>
      <w:r w:rsidR="00640BEC">
        <w:rPr>
          <w:rFonts w:ascii="Times New Roman" w:hAnsi="Times New Roman"/>
          <w:sz w:val="28"/>
          <w:szCs w:val="28"/>
        </w:rPr>
        <w:t>23:19:0105</w:t>
      </w:r>
      <w:r w:rsidR="0065402C" w:rsidRPr="0009651A">
        <w:rPr>
          <w:rFonts w:ascii="Times New Roman" w:hAnsi="Times New Roman"/>
          <w:sz w:val="28"/>
          <w:szCs w:val="28"/>
        </w:rPr>
        <w:t>000:</w:t>
      </w:r>
      <w:r w:rsidR="00640BEC">
        <w:rPr>
          <w:rFonts w:ascii="Times New Roman" w:hAnsi="Times New Roman"/>
          <w:sz w:val="28"/>
          <w:szCs w:val="28"/>
        </w:rPr>
        <w:t>3327</w:t>
      </w:r>
      <w:r w:rsidR="00B91E03">
        <w:rPr>
          <w:rFonts w:ascii="Times New Roman" w:hAnsi="Times New Roman"/>
          <w:sz w:val="28"/>
          <w:szCs w:val="28"/>
        </w:rPr>
        <w:t xml:space="preserve"> площадью 538</w:t>
      </w:r>
      <w:r w:rsidR="00B91E03" w:rsidRPr="00B91E03">
        <w:rPr>
          <w:rFonts w:ascii="Times New Roman" w:hAnsi="Times New Roman"/>
          <w:sz w:val="28"/>
          <w:szCs w:val="28"/>
        </w:rPr>
        <w:t>525</w:t>
      </w:r>
      <w:r w:rsidR="00B91E03" w:rsidRPr="00E60776">
        <w:rPr>
          <w:rFonts w:ascii="Times New Roman" w:hAnsi="Times New Roman"/>
          <w:sz w:val="28"/>
          <w:szCs w:val="28"/>
        </w:rPr>
        <w:t xml:space="preserve"> </w:t>
      </w:r>
      <w:r w:rsidR="00B91E03">
        <w:rPr>
          <w:rFonts w:ascii="Times New Roman" w:hAnsi="Times New Roman"/>
          <w:sz w:val="28"/>
          <w:szCs w:val="28"/>
        </w:rPr>
        <w:t>кв.м с видом разрешенного использов</w:t>
      </w:r>
      <w:r w:rsidR="00B91E03">
        <w:rPr>
          <w:rFonts w:ascii="Times New Roman" w:hAnsi="Times New Roman"/>
          <w:sz w:val="28"/>
          <w:szCs w:val="28"/>
        </w:rPr>
        <w:t>а</w:t>
      </w:r>
      <w:r w:rsidR="00B91E03">
        <w:rPr>
          <w:rFonts w:ascii="Times New Roman" w:hAnsi="Times New Roman"/>
          <w:sz w:val="28"/>
          <w:szCs w:val="28"/>
        </w:rPr>
        <w:t xml:space="preserve">ния: </w:t>
      </w:r>
      <w:r>
        <w:rPr>
          <w:rFonts w:ascii="Times New Roman" w:hAnsi="Times New Roman"/>
          <w:sz w:val="28"/>
          <w:szCs w:val="28"/>
        </w:rPr>
        <w:t>«</w:t>
      </w:r>
      <w:r w:rsidR="00B91E03">
        <w:rPr>
          <w:rFonts w:ascii="Times New Roman" w:hAnsi="Times New Roman"/>
          <w:sz w:val="28"/>
          <w:szCs w:val="28"/>
        </w:rPr>
        <w:t>д</w:t>
      </w:r>
      <w:r w:rsidR="00B91E03" w:rsidRPr="0016319A">
        <w:rPr>
          <w:rFonts w:ascii="Times New Roman" w:hAnsi="Times New Roman"/>
          <w:sz w:val="28"/>
          <w:szCs w:val="28"/>
        </w:rPr>
        <w:t>ля сельскохозяйственного производства</w:t>
      </w:r>
      <w:r>
        <w:rPr>
          <w:rFonts w:ascii="Times New Roman" w:hAnsi="Times New Roman"/>
          <w:sz w:val="28"/>
          <w:szCs w:val="28"/>
        </w:rPr>
        <w:t>» расположенного</w:t>
      </w:r>
      <w:r w:rsidR="00B91E03">
        <w:rPr>
          <w:rFonts w:ascii="Times New Roman" w:hAnsi="Times New Roman"/>
          <w:sz w:val="28"/>
          <w:szCs w:val="28"/>
        </w:rPr>
        <w:t xml:space="preserve"> по а</w:t>
      </w:r>
      <w:r w:rsidR="00B91E03" w:rsidRPr="0065402C">
        <w:rPr>
          <w:rFonts w:ascii="Times New Roman" w:hAnsi="Times New Roman"/>
          <w:sz w:val="28"/>
          <w:szCs w:val="28"/>
        </w:rPr>
        <w:t>дрес</w:t>
      </w:r>
      <w:r w:rsidR="00B91E03">
        <w:rPr>
          <w:rFonts w:ascii="Times New Roman" w:hAnsi="Times New Roman"/>
          <w:sz w:val="28"/>
          <w:szCs w:val="28"/>
        </w:rPr>
        <w:t xml:space="preserve">у: </w:t>
      </w:r>
      <w:r w:rsidR="00640BEC" w:rsidRPr="00640BEC">
        <w:rPr>
          <w:rFonts w:ascii="Times New Roman" w:hAnsi="Times New Roman"/>
          <w:sz w:val="28"/>
          <w:szCs w:val="28"/>
        </w:rPr>
        <w:t>Краснодарский край, р-н Ленинградский, Ленинградское сельское поселение, в границах колхоза имени Ленина, секция 11, контур 9</w:t>
      </w:r>
      <w:r w:rsidR="00702CF8" w:rsidRPr="0009651A">
        <w:rPr>
          <w:rFonts w:ascii="Times New Roman" w:hAnsi="Times New Roman"/>
          <w:sz w:val="28"/>
          <w:szCs w:val="28"/>
        </w:rPr>
        <w:t>;</w:t>
      </w:r>
    </w:p>
    <w:p w:rsidR="00224CE6" w:rsidRPr="00224CE6" w:rsidRDefault="00127292" w:rsidP="00B91E03">
      <w:pPr>
        <w:pStyle w:val="aa"/>
        <w:ind w:right="-58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9) в</w:t>
      </w:r>
      <w:r w:rsidR="00B91E03">
        <w:rPr>
          <w:rFonts w:ascii="Times New Roman" w:hAnsi="Times New Roman"/>
          <w:sz w:val="28"/>
          <w:szCs w:val="28"/>
        </w:rPr>
        <w:t xml:space="preserve"> отношении части земельного участка с кадастровым номером </w:t>
      </w:r>
      <w:r w:rsidR="00640BEC">
        <w:rPr>
          <w:rFonts w:ascii="Times New Roman" w:hAnsi="Times New Roman"/>
          <w:sz w:val="28"/>
          <w:szCs w:val="28"/>
        </w:rPr>
        <w:t>23:19:0105000:1085</w:t>
      </w:r>
      <w:r w:rsidR="00B91E03">
        <w:rPr>
          <w:rFonts w:ascii="Times New Roman" w:hAnsi="Times New Roman"/>
          <w:sz w:val="28"/>
          <w:szCs w:val="28"/>
        </w:rPr>
        <w:t xml:space="preserve"> площадью 509</w:t>
      </w:r>
      <w:r w:rsidR="00B91E03" w:rsidRPr="00B91E03">
        <w:rPr>
          <w:rFonts w:ascii="Times New Roman" w:hAnsi="Times New Roman"/>
          <w:sz w:val="28"/>
          <w:szCs w:val="28"/>
        </w:rPr>
        <w:t>894</w:t>
      </w:r>
      <w:r w:rsidR="00B91E03">
        <w:rPr>
          <w:rFonts w:ascii="Times New Roman" w:hAnsi="Times New Roman"/>
          <w:sz w:val="28"/>
          <w:szCs w:val="28"/>
        </w:rPr>
        <w:t xml:space="preserve"> кв.м с видом разрешенного использов</w:t>
      </w:r>
      <w:r w:rsidR="00B91E03">
        <w:rPr>
          <w:rFonts w:ascii="Times New Roman" w:hAnsi="Times New Roman"/>
          <w:sz w:val="28"/>
          <w:szCs w:val="28"/>
        </w:rPr>
        <w:t>а</w:t>
      </w:r>
      <w:r w:rsidR="00B91E03">
        <w:rPr>
          <w:rFonts w:ascii="Times New Roman" w:hAnsi="Times New Roman"/>
          <w:sz w:val="28"/>
          <w:szCs w:val="28"/>
        </w:rPr>
        <w:t xml:space="preserve">ния: </w:t>
      </w:r>
      <w:r>
        <w:rPr>
          <w:rFonts w:ascii="Times New Roman" w:hAnsi="Times New Roman"/>
          <w:sz w:val="28"/>
          <w:szCs w:val="28"/>
        </w:rPr>
        <w:t>«</w:t>
      </w:r>
      <w:r w:rsidR="00B91E03">
        <w:rPr>
          <w:rFonts w:ascii="Times New Roman" w:hAnsi="Times New Roman"/>
          <w:sz w:val="28"/>
          <w:szCs w:val="28"/>
        </w:rPr>
        <w:t>д</w:t>
      </w:r>
      <w:r w:rsidR="00B91E03" w:rsidRPr="0016319A">
        <w:rPr>
          <w:rFonts w:ascii="Times New Roman" w:hAnsi="Times New Roman"/>
          <w:sz w:val="28"/>
          <w:szCs w:val="28"/>
        </w:rPr>
        <w:t>ля сельскохозяйственного производства</w:t>
      </w:r>
      <w:r>
        <w:rPr>
          <w:rFonts w:ascii="Times New Roman" w:hAnsi="Times New Roman"/>
          <w:sz w:val="28"/>
          <w:szCs w:val="28"/>
        </w:rPr>
        <w:t>» расположенного</w:t>
      </w:r>
      <w:r w:rsidR="00B91E03">
        <w:rPr>
          <w:rFonts w:ascii="Times New Roman" w:hAnsi="Times New Roman"/>
          <w:sz w:val="28"/>
          <w:szCs w:val="28"/>
        </w:rPr>
        <w:t xml:space="preserve"> по а</w:t>
      </w:r>
      <w:r w:rsidR="00B91E03" w:rsidRPr="0065402C">
        <w:rPr>
          <w:rFonts w:ascii="Times New Roman" w:hAnsi="Times New Roman"/>
          <w:sz w:val="28"/>
          <w:szCs w:val="28"/>
        </w:rPr>
        <w:t>дрес</w:t>
      </w:r>
      <w:r w:rsidR="00B91E03">
        <w:rPr>
          <w:rFonts w:ascii="Times New Roman" w:hAnsi="Times New Roman"/>
          <w:sz w:val="28"/>
          <w:szCs w:val="28"/>
        </w:rPr>
        <w:t xml:space="preserve">у: </w:t>
      </w:r>
      <w:r w:rsidR="00640BEC" w:rsidRPr="00640BEC">
        <w:rPr>
          <w:rFonts w:ascii="Times New Roman" w:hAnsi="Times New Roman"/>
          <w:sz w:val="28"/>
          <w:szCs w:val="28"/>
        </w:rPr>
        <w:t>Краснодарский край, р-н Ленинградский, в границах колхоза им. Ленина, уч</w:t>
      </w:r>
      <w:r w:rsidR="00640BEC" w:rsidRPr="00640BEC">
        <w:rPr>
          <w:rFonts w:ascii="Times New Roman" w:hAnsi="Times New Roman"/>
          <w:sz w:val="28"/>
          <w:szCs w:val="28"/>
        </w:rPr>
        <w:t>а</w:t>
      </w:r>
      <w:r w:rsidR="00640BEC" w:rsidRPr="00640BEC">
        <w:rPr>
          <w:rFonts w:ascii="Times New Roman" w:hAnsi="Times New Roman"/>
          <w:sz w:val="28"/>
          <w:szCs w:val="28"/>
        </w:rPr>
        <w:t>сток 0, секция 110, контур 1901</w:t>
      </w:r>
      <w:r w:rsidR="0065402C">
        <w:rPr>
          <w:rFonts w:ascii="Times New Roman" w:hAnsi="Times New Roman"/>
          <w:sz w:val="28"/>
          <w:szCs w:val="28"/>
        </w:rPr>
        <w:t>;</w:t>
      </w:r>
    </w:p>
    <w:p w:rsidR="00224CE6" w:rsidRPr="00224CE6" w:rsidRDefault="00127292" w:rsidP="00B91E03">
      <w:pPr>
        <w:pStyle w:val="aa"/>
        <w:ind w:right="-58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10) в</w:t>
      </w:r>
      <w:r w:rsidR="00B91E03">
        <w:rPr>
          <w:rFonts w:ascii="Times New Roman" w:hAnsi="Times New Roman"/>
          <w:sz w:val="28"/>
          <w:szCs w:val="28"/>
        </w:rPr>
        <w:t xml:space="preserve"> отношении части земельного участка с кадастровым номером </w:t>
      </w:r>
      <w:r w:rsidR="00640BEC">
        <w:rPr>
          <w:rFonts w:ascii="Times New Roman" w:hAnsi="Times New Roman"/>
          <w:sz w:val="28"/>
          <w:szCs w:val="28"/>
        </w:rPr>
        <w:t>23:19:0105</w:t>
      </w:r>
      <w:r w:rsidR="00224CE6" w:rsidRPr="00224CE6">
        <w:rPr>
          <w:rFonts w:ascii="Times New Roman" w:hAnsi="Times New Roman"/>
          <w:sz w:val="28"/>
          <w:szCs w:val="28"/>
        </w:rPr>
        <w:t>000:3</w:t>
      </w:r>
      <w:r w:rsidR="00640BEC">
        <w:rPr>
          <w:rFonts w:ascii="Times New Roman" w:hAnsi="Times New Roman"/>
          <w:sz w:val="28"/>
          <w:szCs w:val="28"/>
        </w:rPr>
        <w:t>296</w:t>
      </w:r>
      <w:r w:rsidR="00B91E03">
        <w:rPr>
          <w:rFonts w:ascii="Times New Roman" w:hAnsi="Times New Roman"/>
          <w:sz w:val="28"/>
          <w:szCs w:val="28"/>
        </w:rPr>
        <w:t xml:space="preserve"> площадью 72</w:t>
      </w:r>
      <w:r w:rsidR="00B91E03" w:rsidRPr="00B91E03">
        <w:rPr>
          <w:rFonts w:ascii="Times New Roman" w:hAnsi="Times New Roman"/>
          <w:sz w:val="28"/>
          <w:szCs w:val="28"/>
        </w:rPr>
        <w:t>189</w:t>
      </w:r>
      <w:r w:rsidR="00B91E03">
        <w:rPr>
          <w:rFonts w:ascii="Times New Roman" w:hAnsi="Times New Roman"/>
          <w:sz w:val="28"/>
          <w:szCs w:val="28"/>
        </w:rPr>
        <w:t xml:space="preserve"> кв.м с видом разрешенного использования: </w:t>
      </w:r>
      <w:r>
        <w:rPr>
          <w:rFonts w:ascii="Times New Roman" w:hAnsi="Times New Roman"/>
          <w:sz w:val="28"/>
          <w:szCs w:val="28"/>
        </w:rPr>
        <w:t>«</w:t>
      </w:r>
      <w:r w:rsidR="00537940" w:rsidRPr="00537940">
        <w:rPr>
          <w:rFonts w:ascii="Times New Roman" w:hAnsi="Times New Roman"/>
          <w:sz w:val="28"/>
          <w:szCs w:val="28"/>
        </w:rPr>
        <w:t>для сельскохозяйственного использования (</w:t>
      </w:r>
      <w:r w:rsidR="005D386F" w:rsidRPr="00537940">
        <w:rPr>
          <w:rFonts w:ascii="Times New Roman" w:hAnsi="Times New Roman"/>
          <w:sz w:val="28"/>
          <w:szCs w:val="28"/>
        </w:rPr>
        <w:t>эксплуатация</w:t>
      </w:r>
      <w:r w:rsidR="00537940" w:rsidRPr="00537940">
        <w:rPr>
          <w:rFonts w:ascii="Times New Roman" w:hAnsi="Times New Roman"/>
          <w:sz w:val="28"/>
          <w:szCs w:val="28"/>
        </w:rPr>
        <w:t xml:space="preserve"> складских помещ</w:t>
      </w:r>
      <w:r w:rsidR="00537940" w:rsidRPr="00537940">
        <w:rPr>
          <w:rFonts w:ascii="Times New Roman" w:hAnsi="Times New Roman"/>
          <w:sz w:val="28"/>
          <w:szCs w:val="28"/>
        </w:rPr>
        <w:t>е</w:t>
      </w:r>
      <w:r w:rsidR="00537940" w:rsidRPr="00537940">
        <w:rPr>
          <w:rFonts w:ascii="Times New Roman" w:hAnsi="Times New Roman"/>
          <w:sz w:val="28"/>
          <w:szCs w:val="28"/>
        </w:rPr>
        <w:lastRenderedPageBreak/>
        <w:t>ний)</w:t>
      </w:r>
      <w:r>
        <w:rPr>
          <w:rFonts w:ascii="Times New Roman" w:hAnsi="Times New Roman"/>
          <w:sz w:val="28"/>
          <w:szCs w:val="28"/>
        </w:rPr>
        <w:t>» расположенного</w:t>
      </w:r>
      <w:r w:rsidR="00537940">
        <w:rPr>
          <w:rFonts w:ascii="Times New Roman" w:hAnsi="Times New Roman"/>
          <w:sz w:val="28"/>
          <w:szCs w:val="28"/>
        </w:rPr>
        <w:t xml:space="preserve"> </w:t>
      </w:r>
      <w:r w:rsidR="00B91E03">
        <w:rPr>
          <w:rFonts w:ascii="Times New Roman" w:hAnsi="Times New Roman"/>
          <w:sz w:val="28"/>
          <w:szCs w:val="28"/>
        </w:rPr>
        <w:t>по а</w:t>
      </w:r>
      <w:r w:rsidR="00B91E03" w:rsidRPr="0065402C">
        <w:rPr>
          <w:rFonts w:ascii="Times New Roman" w:hAnsi="Times New Roman"/>
          <w:sz w:val="28"/>
          <w:szCs w:val="28"/>
        </w:rPr>
        <w:t>дрес</w:t>
      </w:r>
      <w:r w:rsidR="00B91E03">
        <w:rPr>
          <w:rFonts w:ascii="Times New Roman" w:hAnsi="Times New Roman"/>
          <w:sz w:val="28"/>
          <w:szCs w:val="28"/>
        </w:rPr>
        <w:t xml:space="preserve">у: </w:t>
      </w:r>
      <w:r w:rsidR="00640BEC" w:rsidRPr="00640BEC">
        <w:rPr>
          <w:rFonts w:ascii="Times New Roman" w:hAnsi="Times New Roman"/>
          <w:sz w:val="28"/>
          <w:szCs w:val="28"/>
        </w:rPr>
        <w:t>Краснодарский край, р-н Ленинградский, в границах колхоза им. Ленина, участок 0, секция 110, контур 1901</w:t>
      </w:r>
      <w:r w:rsidR="0065402C">
        <w:rPr>
          <w:rFonts w:ascii="Times New Roman" w:hAnsi="Times New Roman"/>
          <w:sz w:val="28"/>
          <w:szCs w:val="28"/>
        </w:rPr>
        <w:t>;</w:t>
      </w:r>
    </w:p>
    <w:p w:rsidR="00DC5BE1" w:rsidRDefault="00127292" w:rsidP="00537940">
      <w:pPr>
        <w:pStyle w:val="aa"/>
        <w:ind w:right="-58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11) в</w:t>
      </w:r>
      <w:r w:rsidR="00537940">
        <w:rPr>
          <w:rFonts w:ascii="Times New Roman" w:hAnsi="Times New Roman"/>
          <w:sz w:val="28"/>
          <w:szCs w:val="28"/>
        </w:rPr>
        <w:t xml:space="preserve"> отношении части земельного участка с кадастровым номером </w:t>
      </w:r>
      <w:r w:rsidR="00640BEC" w:rsidRPr="00EC0505">
        <w:rPr>
          <w:rFonts w:ascii="Times New Roman" w:hAnsi="Times New Roman"/>
          <w:sz w:val="28"/>
          <w:szCs w:val="28"/>
        </w:rPr>
        <w:t>23:19:0105</w:t>
      </w:r>
      <w:r w:rsidR="00DC5BE1" w:rsidRPr="00EC0505">
        <w:rPr>
          <w:rFonts w:ascii="Times New Roman" w:hAnsi="Times New Roman"/>
          <w:sz w:val="28"/>
          <w:szCs w:val="28"/>
        </w:rPr>
        <w:t>000:3448</w:t>
      </w:r>
      <w:r w:rsidR="00537940">
        <w:rPr>
          <w:rFonts w:ascii="Times New Roman" w:hAnsi="Times New Roman"/>
          <w:sz w:val="28"/>
          <w:szCs w:val="28"/>
        </w:rPr>
        <w:t xml:space="preserve"> площадью 10</w:t>
      </w:r>
      <w:r w:rsidR="00537940" w:rsidRPr="00537940">
        <w:rPr>
          <w:rFonts w:ascii="Times New Roman" w:hAnsi="Times New Roman"/>
          <w:sz w:val="28"/>
          <w:szCs w:val="28"/>
        </w:rPr>
        <w:t>000</w:t>
      </w:r>
      <w:r w:rsidR="00537940">
        <w:rPr>
          <w:rFonts w:ascii="Times New Roman" w:hAnsi="Times New Roman"/>
          <w:sz w:val="28"/>
          <w:szCs w:val="28"/>
        </w:rPr>
        <w:t xml:space="preserve"> кв.м с видом разрешенного использования: </w:t>
      </w:r>
      <w:r>
        <w:rPr>
          <w:rFonts w:ascii="Times New Roman" w:hAnsi="Times New Roman"/>
          <w:sz w:val="28"/>
          <w:szCs w:val="28"/>
        </w:rPr>
        <w:t>«</w:t>
      </w:r>
      <w:r w:rsidR="00537940" w:rsidRPr="00537940">
        <w:rPr>
          <w:rFonts w:ascii="Times New Roman" w:hAnsi="Times New Roman"/>
          <w:sz w:val="28"/>
          <w:szCs w:val="28"/>
        </w:rPr>
        <w:t>для сельскохозяйственного производства</w:t>
      </w:r>
      <w:r>
        <w:rPr>
          <w:rFonts w:ascii="Times New Roman" w:hAnsi="Times New Roman"/>
          <w:sz w:val="28"/>
          <w:szCs w:val="28"/>
        </w:rPr>
        <w:t>» расположенного</w:t>
      </w:r>
      <w:r w:rsidR="00537940">
        <w:rPr>
          <w:rFonts w:ascii="Times New Roman" w:hAnsi="Times New Roman"/>
          <w:sz w:val="28"/>
          <w:szCs w:val="28"/>
        </w:rPr>
        <w:t xml:space="preserve"> по а</w:t>
      </w:r>
      <w:r w:rsidR="00537940" w:rsidRPr="0065402C">
        <w:rPr>
          <w:rFonts w:ascii="Times New Roman" w:hAnsi="Times New Roman"/>
          <w:sz w:val="28"/>
          <w:szCs w:val="28"/>
        </w:rPr>
        <w:t>дрес</w:t>
      </w:r>
      <w:r w:rsidR="00537940">
        <w:rPr>
          <w:rFonts w:ascii="Times New Roman" w:hAnsi="Times New Roman"/>
          <w:sz w:val="28"/>
          <w:szCs w:val="28"/>
        </w:rPr>
        <w:t xml:space="preserve">у: </w:t>
      </w:r>
      <w:r w:rsidR="00DC5BE1" w:rsidRPr="00DC5BE1">
        <w:rPr>
          <w:rFonts w:ascii="Times New Roman" w:hAnsi="Times New Roman"/>
          <w:sz w:val="28"/>
          <w:szCs w:val="28"/>
        </w:rPr>
        <w:t>Красн</w:t>
      </w:r>
      <w:r w:rsidR="00DC5BE1" w:rsidRPr="00DC5BE1">
        <w:rPr>
          <w:rFonts w:ascii="Times New Roman" w:hAnsi="Times New Roman"/>
          <w:sz w:val="28"/>
          <w:szCs w:val="28"/>
        </w:rPr>
        <w:t>о</w:t>
      </w:r>
      <w:r w:rsidR="00DC5BE1" w:rsidRPr="00DC5BE1">
        <w:rPr>
          <w:rFonts w:ascii="Times New Roman" w:hAnsi="Times New Roman"/>
          <w:sz w:val="28"/>
          <w:szCs w:val="28"/>
        </w:rPr>
        <w:t>дарский край, р-н Ленинградский, в границах колхоза имени «Ленина», участок 0, секция 110, контур 25;</w:t>
      </w:r>
    </w:p>
    <w:p w:rsidR="00DC5BE1" w:rsidRDefault="00127292" w:rsidP="00537940">
      <w:pPr>
        <w:pStyle w:val="aa"/>
        <w:ind w:right="-58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12) в</w:t>
      </w:r>
      <w:r w:rsidR="00537940">
        <w:rPr>
          <w:rFonts w:ascii="Times New Roman" w:hAnsi="Times New Roman"/>
          <w:sz w:val="28"/>
          <w:szCs w:val="28"/>
        </w:rPr>
        <w:t xml:space="preserve"> отношении части земельного участка с кадастровым номером </w:t>
      </w:r>
      <w:r w:rsidR="00DC5BE1" w:rsidRPr="00DC5BE1">
        <w:rPr>
          <w:rFonts w:ascii="Times New Roman" w:hAnsi="Times New Roman"/>
          <w:sz w:val="28"/>
          <w:szCs w:val="28"/>
        </w:rPr>
        <w:t>23:19:0105</w:t>
      </w:r>
      <w:r w:rsidR="00DC5BE1">
        <w:rPr>
          <w:rFonts w:ascii="Times New Roman" w:hAnsi="Times New Roman"/>
          <w:sz w:val="28"/>
          <w:szCs w:val="28"/>
        </w:rPr>
        <w:t>000:2832</w:t>
      </w:r>
      <w:r w:rsidR="00537940">
        <w:rPr>
          <w:rFonts w:ascii="Times New Roman" w:hAnsi="Times New Roman"/>
          <w:sz w:val="28"/>
          <w:szCs w:val="28"/>
        </w:rPr>
        <w:t xml:space="preserve"> </w:t>
      </w:r>
      <w:r w:rsidR="00537940" w:rsidRPr="00537940">
        <w:rPr>
          <w:rFonts w:ascii="Times New Roman" w:hAnsi="Times New Roman"/>
          <w:sz w:val="28"/>
          <w:szCs w:val="28"/>
        </w:rPr>
        <w:t xml:space="preserve">площадью </w:t>
      </w:r>
      <w:r w:rsidR="00537940">
        <w:rPr>
          <w:rFonts w:ascii="Times New Roman" w:hAnsi="Times New Roman"/>
          <w:sz w:val="28"/>
          <w:szCs w:val="28"/>
        </w:rPr>
        <w:t>49</w:t>
      </w:r>
      <w:r w:rsidR="00537940" w:rsidRPr="00537940">
        <w:rPr>
          <w:rFonts w:ascii="Times New Roman" w:hAnsi="Times New Roman"/>
          <w:sz w:val="28"/>
          <w:szCs w:val="28"/>
        </w:rPr>
        <w:t>387 кв.м с видом разрешенно</w:t>
      </w:r>
      <w:r w:rsidR="00537940">
        <w:rPr>
          <w:rFonts w:ascii="Times New Roman" w:hAnsi="Times New Roman"/>
          <w:sz w:val="28"/>
          <w:szCs w:val="28"/>
        </w:rPr>
        <w:t xml:space="preserve">го использования: </w:t>
      </w:r>
      <w:r>
        <w:rPr>
          <w:rFonts w:ascii="Times New Roman" w:hAnsi="Times New Roman"/>
          <w:sz w:val="28"/>
          <w:szCs w:val="28"/>
        </w:rPr>
        <w:t>«</w:t>
      </w:r>
      <w:r w:rsidR="00537940">
        <w:rPr>
          <w:rFonts w:ascii="Times New Roman" w:hAnsi="Times New Roman"/>
          <w:sz w:val="28"/>
          <w:szCs w:val="28"/>
        </w:rPr>
        <w:t>для</w:t>
      </w:r>
      <w:r w:rsidR="00537940" w:rsidRPr="00537940">
        <w:rPr>
          <w:rFonts w:ascii="Times New Roman" w:hAnsi="Times New Roman"/>
          <w:sz w:val="28"/>
          <w:szCs w:val="28"/>
        </w:rPr>
        <w:t xml:space="preserve"> сельскохозяйственного использования</w:t>
      </w:r>
      <w:r>
        <w:rPr>
          <w:rFonts w:ascii="Times New Roman" w:hAnsi="Times New Roman"/>
          <w:sz w:val="28"/>
          <w:szCs w:val="28"/>
        </w:rPr>
        <w:t>» расположенного</w:t>
      </w:r>
      <w:r w:rsidR="00537940">
        <w:rPr>
          <w:rFonts w:ascii="Times New Roman" w:hAnsi="Times New Roman"/>
          <w:sz w:val="28"/>
          <w:szCs w:val="28"/>
        </w:rPr>
        <w:t xml:space="preserve"> </w:t>
      </w:r>
      <w:r w:rsidR="00537940" w:rsidRPr="00537940">
        <w:rPr>
          <w:rFonts w:ascii="Times New Roman" w:hAnsi="Times New Roman"/>
          <w:sz w:val="28"/>
          <w:szCs w:val="28"/>
        </w:rPr>
        <w:t xml:space="preserve">по адресу: </w:t>
      </w:r>
      <w:r w:rsidR="00DC5BE1" w:rsidRPr="00DC5BE1">
        <w:rPr>
          <w:rFonts w:ascii="Times New Roman" w:hAnsi="Times New Roman"/>
          <w:sz w:val="28"/>
          <w:szCs w:val="28"/>
        </w:rPr>
        <w:t>Кра</w:t>
      </w:r>
      <w:r w:rsidR="00DC5BE1" w:rsidRPr="00DC5BE1">
        <w:rPr>
          <w:rFonts w:ascii="Times New Roman" w:hAnsi="Times New Roman"/>
          <w:sz w:val="28"/>
          <w:szCs w:val="28"/>
        </w:rPr>
        <w:t>с</w:t>
      </w:r>
      <w:r w:rsidR="00DC5BE1" w:rsidRPr="00DC5BE1">
        <w:rPr>
          <w:rFonts w:ascii="Times New Roman" w:hAnsi="Times New Roman"/>
          <w:sz w:val="28"/>
          <w:szCs w:val="28"/>
        </w:rPr>
        <w:t>нодарский край, р-н Ленинградский, в</w:t>
      </w:r>
      <w:r w:rsidR="00537940">
        <w:rPr>
          <w:rFonts w:ascii="Times New Roman" w:hAnsi="Times New Roman"/>
          <w:sz w:val="28"/>
          <w:szCs w:val="28"/>
        </w:rPr>
        <w:t xml:space="preserve"> границах земель колхоза имени «Лен</w:t>
      </w:r>
      <w:r w:rsidR="00537940">
        <w:rPr>
          <w:rFonts w:ascii="Times New Roman" w:hAnsi="Times New Roman"/>
          <w:sz w:val="28"/>
          <w:szCs w:val="28"/>
        </w:rPr>
        <w:t>и</w:t>
      </w:r>
      <w:r w:rsidR="00537940">
        <w:rPr>
          <w:rFonts w:ascii="Times New Roman" w:hAnsi="Times New Roman"/>
          <w:sz w:val="28"/>
          <w:szCs w:val="28"/>
        </w:rPr>
        <w:t>на»</w:t>
      </w:r>
      <w:r w:rsidR="00DC5BE1">
        <w:rPr>
          <w:rFonts w:ascii="Times New Roman" w:hAnsi="Times New Roman"/>
          <w:sz w:val="28"/>
          <w:szCs w:val="28"/>
        </w:rPr>
        <w:t>;</w:t>
      </w:r>
    </w:p>
    <w:p w:rsidR="00DC5BE1" w:rsidRPr="00DC5BE1" w:rsidRDefault="00127292" w:rsidP="00537940">
      <w:pPr>
        <w:pStyle w:val="aa"/>
        <w:ind w:right="-58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13) в</w:t>
      </w:r>
      <w:r w:rsidR="00537940">
        <w:rPr>
          <w:rFonts w:ascii="Times New Roman" w:hAnsi="Times New Roman"/>
          <w:sz w:val="28"/>
          <w:szCs w:val="28"/>
        </w:rPr>
        <w:t xml:space="preserve"> отношении части земельного участка с кадастровым номером </w:t>
      </w:r>
      <w:r w:rsidR="00DC5BE1" w:rsidRPr="00DC5BE1">
        <w:rPr>
          <w:rFonts w:ascii="Times New Roman" w:hAnsi="Times New Roman"/>
          <w:sz w:val="28"/>
          <w:szCs w:val="28"/>
        </w:rPr>
        <w:t>23:19:0105</w:t>
      </w:r>
      <w:r w:rsidR="00DC5BE1">
        <w:rPr>
          <w:rFonts w:ascii="Times New Roman" w:hAnsi="Times New Roman"/>
          <w:sz w:val="28"/>
          <w:szCs w:val="28"/>
        </w:rPr>
        <w:t>000:2835</w:t>
      </w:r>
      <w:r w:rsidR="00537940">
        <w:rPr>
          <w:rFonts w:ascii="Times New Roman" w:hAnsi="Times New Roman"/>
          <w:sz w:val="28"/>
          <w:szCs w:val="28"/>
        </w:rPr>
        <w:t xml:space="preserve"> </w:t>
      </w:r>
      <w:r w:rsidR="00537940" w:rsidRPr="00537940">
        <w:rPr>
          <w:rFonts w:ascii="Times New Roman" w:hAnsi="Times New Roman"/>
          <w:sz w:val="28"/>
          <w:szCs w:val="28"/>
        </w:rPr>
        <w:t xml:space="preserve">площадью </w:t>
      </w:r>
      <w:r w:rsidR="00537940">
        <w:rPr>
          <w:rFonts w:ascii="Times New Roman" w:hAnsi="Times New Roman"/>
          <w:sz w:val="28"/>
          <w:szCs w:val="28"/>
        </w:rPr>
        <w:t>15</w:t>
      </w:r>
      <w:r w:rsidR="00537940" w:rsidRPr="00537940">
        <w:rPr>
          <w:rFonts w:ascii="Times New Roman" w:hAnsi="Times New Roman"/>
          <w:sz w:val="28"/>
          <w:szCs w:val="28"/>
        </w:rPr>
        <w:t>302 кв.м с видом разрешенно</w:t>
      </w:r>
      <w:r w:rsidR="00537940">
        <w:rPr>
          <w:rFonts w:ascii="Times New Roman" w:hAnsi="Times New Roman"/>
          <w:sz w:val="28"/>
          <w:szCs w:val="28"/>
        </w:rPr>
        <w:t xml:space="preserve">го использования: </w:t>
      </w:r>
      <w:r>
        <w:rPr>
          <w:rFonts w:ascii="Times New Roman" w:hAnsi="Times New Roman"/>
          <w:sz w:val="28"/>
          <w:szCs w:val="28"/>
        </w:rPr>
        <w:t>«</w:t>
      </w:r>
      <w:r w:rsidR="00537940">
        <w:rPr>
          <w:rFonts w:ascii="Times New Roman" w:hAnsi="Times New Roman"/>
          <w:sz w:val="28"/>
          <w:szCs w:val="28"/>
        </w:rPr>
        <w:t>для</w:t>
      </w:r>
      <w:r w:rsidR="00537940" w:rsidRPr="00537940">
        <w:rPr>
          <w:rFonts w:ascii="Times New Roman" w:hAnsi="Times New Roman"/>
          <w:sz w:val="28"/>
          <w:szCs w:val="28"/>
        </w:rPr>
        <w:t xml:space="preserve"> сельскохозяйственного использования</w:t>
      </w:r>
      <w:r>
        <w:rPr>
          <w:rFonts w:ascii="Times New Roman" w:hAnsi="Times New Roman"/>
          <w:sz w:val="28"/>
          <w:szCs w:val="28"/>
        </w:rPr>
        <w:t>» расположенного</w:t>
      </w:r>
      <w:r w:rsidR="00537940">
        <w:rPr>
          <w:rFonts w:ascii="Times New Roman" w:hAnsi="Times New Roman"/>
          <w:sz w:val="28"/>
          <w:szCs w:val="28"/>
        </w:rPr>
        <w:t xml:space="preserve"> </w:t>
      </w:r>
      <w:r w:rsidR="00537940" w:rsidRPr="00537940">
        <w:rPr>
          <w:rFonts w:ascii="Times New Roman" w:hAnsi="Times New Roman"/>
          <w:sz w:val="28"/>
          <w:szCs w:val="28"/>
        </w:rPr>
        <w:t xml:space="preserve">по адресу: </w:t>
      </w:r>
      <w:r w:rsidR="00DC5BE1" w:rsidRPr="00DC5BE1">
        <w:rPr>
          <w:rFonts w:ascii="Times New Roman" w:hAnsi="Times New Roman"/>
          <w:sz w:val="28"/>
          <w:szCs w:val="28"/>
        </w:rPr>
        <w:t>Кра</w:t>
      </w:r>
      <w:r w:rsidR="00DC5BE1" w:rsidRPr="00DC5BE1">
        <w:rPr>
          <w:rFonts w:ascii="Times New Roman" w:hAnsi="Times New Roman"/>
          <w:sz w:val="28"/>
          <w:szCs w:val="28"/>
        </w:rPr>
        <w:t>с</w:t>
      </w:r>
      <w:r w:rsidR="00DC5BE1" w:rsidRPr="00DC5BE1">
        <w:rPr>
          <w:rFonts w:ascii="Times New Roman" w:hAnsi="Times New Roman"/>
          <w:sz w:val="28"/>
          <w:szCs w:val="28"/>
        </w:rPr>
        <w:t>нодарский край, р-н Ленинградский, в</w:t>
      </w:r>
      <w:r w:rsidR="00B372AD">
        <w:rPr>
          <w:rFonts w:ascii="Times New Roman" w:hAnsi="Times New Roman"/>
          <w:sz w:val="28"/>
          <w:szCs w:val="28"/>
        </w:rPr>
        <w:t xml:space="preserve"> границах земель колхоза имени «Лен</w:t>
      </w:r>
      <w:r w:rsidR="00B372AD">
        <w:rPr>
          <w:rFonts w:ascii="Times New Roman" w:hAnsi="Times New Roman"/>
          <w:sz w:val="28"/>
          <w:szCs w:val="28"/>
        </w:rPr>
        <w:t>и</w:t>
      </w:r>
      <w:r w:rsidR="00B372AD">
        <w:rPr>
          <w:rFonts w:ascii="Times New Roman" w:hAnsi="Times New Roman"/>
          <w:sz w:val="28"/>
          <w:szCs w:val="28"/>
        </w:rPr>
        <w:t>на»</w:t>
      </w:r>
      <w:r w:rsidR="00DC5BE1">
        <w:rPr>
          <w:rFonts w:ascii="Times New Roman" w:hAnsi="Times New Roman"/>
          <w:sz w:val="28"/>
          <w:szCs w:val="28"/>
        </w:rPr>
        <w:t>;</w:t>
      </w:r>
    </w:p>
    <w:p w:rsidR="00F707D1" w:rsidRPr="002B77ED" w:rsidRDefault="00127292" w:rsidP="00B372AD">
      <w:pPr>
        <w:pStyle w:val="aa"/>
        <w:ind w:right="-58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14) в</w:t>
      </w:r>
      <w:r w:rsidR="00B372AD">
        <w:rPr>
          <w:rFonts w:ascii="Times New Roman" w:hAnsi="Times New Roman"/>
          <w:sz w:val="28"/>
          <w:szCs w:val="28"/>
        </w:rPr>
        <w:t xml:space="preserve"> отношении земель государственная собственность на которые не разграничена, в границах кадастрового квартала </w:t>
      </w:r>
      <w:r w:rsidR="00640BEC" w:rsidRPr="002B77ED">
        <w:rPr>
          <w:rFonts w:ascii="Times New Roman" w:hAnsi="Times New Roman"/>
          <w:sz w:val="28"/>
          <w:szCs w:val="28"/>
        </w:rPr>
        <w:t>23:19:0105</w:t>
      </w:r>
      <w:r w:rsidR="00DC5BE1" w:rsidRPr="002B77ED">
        <w:rPr>
          <w:rFonts w:ascii="Times New Roman" w:hAnsi="Times New Roman"/>
          <w:sz w:val="28"/>
          <w:szCs w:val="28"/>
        </w:rPr>
        <w:t>000</w:t>
      </w:r>
      <w:r w:rsidR="00D12527">
        <w:rPr>
          <w:rFonts w:ascii="Times New Roman" w:hAnsi="Times New Roman"/>
          <w:sz w:val="28"/>
          <w:szCs w:val="28"/>
        </w:rPr>
        <w:t xml:space="preserve"> общей площ</w:t>
      </w:r>
      <w:r w:rsidR="00D12527">
        <w:rPr>
          <w:rFonts w:ascii="Times New Roman" w:hAnsi="Times New Roman"/>
          <w:sz w:val="28"/>
          <w:szCs w:val="28"/>
        </w:rPr>
        <w:t>а</w:t>
      </w:r>
      <w:r w:rsidR="00D12527">
        <w:rPr>
          <w:rFonts w:ascii="Times New Roman" w:hAnsi="Times New Roman"/>
          <w:sz w:val="28"/>
          <w:szCs w:val="28"/>
        </w:rPr>
        <w:t>дью обременения 1906 кв. м</w:t>
      </w:r>
      <w:r w:rsidR="00313FC2">
        <w:rPr>
          <w:rFonts w:ascii="Times New Roman" w:hAnsi="Times New Roman"/>
          <w:sz w:val="28"/>
          <w:szCs w:val="28"/>
        </w:rPr>
        <w:t>.</w:t>
      </w:r>
    </w:p>
    <w:p w:rsidR="00F707D1" w:rsidRDefault="002B77ED" w:rsidP="00F707D1">
      <w:pPr>
        <w:pStyle w:val="aa"/>
        <w:ind w:right="-58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Установить</w:t>
      </w:r>
      <w:r w:rsidR="00F707D1">
        <w:rPr>
          <w:rFonts w:ascii="Times New Roman" w:hAnsi="Times New Roman"/>
          <w:sz w:val="28"/>
          <w:szCs w:val="28"/>
        </w:rPr>
        <w:t xml:space="preserve"> публичный сервитут в отношении указанных в пункте 1 настоящего постановления </w:t>
      </w:r>
      <w:r w:rsidR="00B372AD">
        <w:rPr>
          <w:rFonts w:ascii="Times New Roman" w:hAnsi="Times New Roman"/>
          <w:sz w:val="28"/>
          <w:szCs w:val="28"/>
        </w:rPr>
        <w:t xml:space="preserve">земель, </w:t>
      </w:r>
      <w:r w:rsidR="00F707D1">
        <w:rPr>
          <w:rFonts w:ascii="Times New Roman" w:hAnsi="Times New Roman"/>
          <w:sz w:val="28"/>
          <w:szCs w:val="28"/>
        </w:rPr>
        <w:t>часте</w:t>
      </w:r>
      <w:r>
        <w:rPr>
          <w:rFonts w:ascii="Times New Roman" w:hAnsi="Times New Roman"/>
          <w:sz w:val="28"/>
          <w:szCs w:val="28"/>
        </w:rPr>
        <w:t xml:space="preserve">й земельных участков </w:t>
      </w:r>
      <w:r w:rsidR="00B372AD">
        <w:rPr>
          <w:rFonts w:ascii="Times New Roman" w:hAnsi="Times New Roman"/>
          <w:sz w:val="28"/>
          <w:szCs w:val="28"/>
        </w:rPr>
        <w:t xml:space="preserve">на срок 20 </w:t>
      </w:r>
      <w:r w:rsidR="00127292">
        <w:rPr>
          <w:rFonts w:ascii="Times New Roman" w:hAnsi="Times New Roman"/>
          <w:sz w:val="28"/>
          <w:szCs w:val="28"/>
        </w:rPr>
        <w:t>(дв</w:t>
      </w:r>
      <w:r w:rsidR="00127292">
        <w:rPr>
          <w:rFonts w:ascii="Times New Roman" w:hAnsi="Times New Roman"/>
          <w:sz w:val="28"/>
          <w:szCs w:val="28"/>
        </w:rPr>
        <w:t>а</w:t>
      </w:r>
      <w:r w:rsidR="00127292">
        <w:rPr>
          <w:rFonts w:ascii="Times New Roman" w:hAnsi="Times New Roman"/>
          <w:sz w:val="28"/>
          <w:szCs w:val="28"/>
        </w:rPr>
        <w:t xml:space="preserve">дцать) </w:t>
      </w:r>
      <w:r w:rsidR="00B372AD">
        <w:rPr>
          <w:rFonts w:ascii="Times New Roman" w:hAnsi="Times New Roman"/>
          <w:sz w:val="28"/>
          <w:szCs w:val="28"/>
        </w:rPr>
        <w:t>месяцев</w:t>
      </w:r>
      <w:r w:rsidR="00F707D1">
        <w:rPr>
          <w:rFonts w:ascii="Times New Roman" w:hAnsi="Times New Roman"/>
          <w:sz w:val="28"/>
          <w:szCs w:val="28"/>
        </w:rPr>
        <w:t>.</w:t>
      </w:r>
    </w:p>
    <w:p w:rsidR="00C827CB" w:rsidRDefault="00127292" w:rsidP="00F707D1">
      <w:pPr>
        <w:pStyle w:val="aa"/>
        <w:ind w:right="-58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C827CB">
        <w:rPr>
          <w:rFonts w:ascii="Times New Roman" w:hAnsi="Times New Roman"/>
          <w:sz w:val="28"/>
          <w:szCs w:val="28"/>
        </w:rPr>
        <w:t>. Установить плату за публичный сервитут в отношении земельного участка, находящегося в муниципальной собственности и не обре</w:t>
      </w:r>
      <w:r w:rsidR="00E10312">
        <w:rPr>
          <w:rFonts w:ascii="Times New Roman" w:hAnsi="Times New Roman"/>
          <w:sz w:val="28"/>
          <w:szCs w:val="28"/>
        </w:rPr>
        <w:t>мененного правами третьих лиц, в размере 0,01% кадастровой стоимости такого земельн</w:t>
      </w:r>
      <w:r w:rsidR="00E10312">
        <w:rPr>
          <w:rFonts w:ascii="Times New Roman" w:hAnsi="Times New Roman"/>
          <w:sz w:val="28"/>
          <w:szCs w:val="28"/>
        </w:rPr>
        <w:t>о</w:t>
      </w:r>
      <w:r w:rsidR="00E10312">
        <w:rPr>
          <w:rFonts w:ascii="Times New Roman" w:hAnsi="Times New Roman"/>
          <w:sz w:val="28"/>
          <w:szCs w:val="28"/>
        </w:rPr>
        <w:t>го участка за каждый год использования этого земельного участка.</w:t>
      </w:r>
    </w:p>
    <w:p w:rsidR="00CA735C" w:rsidRDefault="00127292" w:rsidP="00F707D1">
      <w:pPr>
        <w:pStyle w:val="aa"/>
        <w:ind w:right="-58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CA735C">
        <w:rPr>
          <w:rFonts w:ascii="Times New Roman" w:hAnsi="Times New Roman"/>
          <w:sz w:val="28"/>
          <w:szCs w:val="28"/>
        </w:rPr>
        <w:t>. Установить график проведения работ при осуществлении деятельн</w:t>
      </w:r>
      <w:r w:rsidR="00CA735C">
        <w:rPr>
          <w:rFonts w:ascii="Times New Roman" w:hAnsi="Times New Roman"/>
          <w:sz w:val="28"/>
          <w:szCs w:val="28"/>
        </w:rPr>
        <w:t>о</w:t>
      </w:r>
      <w:r w:rsidR="00CA735C">
        <w:rPr>
          <w:rFonts w:ascii="Times New Roman" w:hAnsi="Times New Roman"/>
          <w:sz w:val="28"/>
          <w:szCs w:val="28"/>
        </w:rPr>
        <w:t xml:space="preserve">сти, для обеспечения которой устанавливается публичный сервитут, в случае установления публичного </w:t>
      </w:r>
      <w:r w:rsidR="00A513D8">
        <w:rPr>
          <w:rFonts w:ascii="Times New Roman" w:hAnsi="Times New Roman"/>
          <w:sz w:val="28"/>
          <w:szCs w:val="28"/>
        </w:rPr>
        <w:t>сервитута в отношении земель или земельных учас</w:t>
      </w:r>
      <w:r w:rsidR="00A513D8">
        <w:rPr>
          <w:rFonts w:ascii="Times New Roman" w:hAnsi="Times New Roman"/>
          <w:sz w:val="28"/>
          <w:szCs w:val="28"/>
        </w:rPr>
        <w:t>т</w:t>
      </w:r>
      <w:r w:rsidR="00A513D8">
        <w:rPr>
          <w:rFonts w:ascii="Times New Roman" w:hAnsi="Times New Roman"/>
          <w:sz w:val="28"/>
          <w:szCs w:val="28"/>
        </w:rPr>
        <w:t>ков, находящихся в государственной или муниципальной собственности и не представленных гражданам или юридическим лицам, в соответствии с прил</w:t>
      </w:r>
      <w:r w:rsidR="00A513D8">
        <w:rPr>
          <w:rFonts w:ascii="Times New Roman" w:hAnsi="Times New Roman"/>
          <w:sz w:val="28"/>
          <w:szCs w:val="28"/>
        </w:rPr>
        <w:t>о</w:t>
      </w:r>
      <w:r w:rsidR="00A513D8">
        <w:rPr>
          <w:rFonts w:ascii="Times New Roman" w:hAnsi="Times New Roman"/>
          <w:sz w:val="28"/>
          <w:szCs w:val="28"/>
        </w:rPr>
        <w:t>жением № 2 к настоящему постановлению</w:t>
      </w:r>
      <w:r>
        <w:rPr>
          <w:rFonts w:ascii="Times New Roman" w:hAnsi="Times New Roman"/>
          <w:sz w:val="28"/>
          <w:szCs w:val="28"/>
        </w:rPr>
        <w:t xml:space="preserve"> (прилагается)</w:t>
      </w:r>
      <w:r w:rsidR="00A513D8">
        <w:rPr>
          <w:rFonts w:ascii="Times New Roman" w:hAnsi="Times New Roman"/>
          <w:sz w:val="28"/>
          <w:szCs w:val="28"/>
        </w:rPr>
        <w:t>.</w:t>
      </w:r>
    </w:p>
    <w:p w:rsidR="00A513D8" w:rsidRDefault="00655332" w:rsidP="00F707D1">
      <w:pPr>
        <w:pStyle w:val="aa"/>
        <w:ind w:right="-58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Установить срок использования земельных участков (его частей</w:t>
      </w:r>
      <w:r w:rsidR="00A513D8">
        <w:rPr>
          <w:rFonts w:ascii="Times New Roman" w:hAnsi="Times New Roman"/>
          <w:sz w:val="28"/>
          <w:szCs w:val="28"/>
        </w:rPr>
        <w:t xml:space="preserve">) и (или) расположенного на нем объекта </w:t>
      </w:r>
      <w:r w:rsidR="005D386F">
        <w:rPr>
          <w:rFonts w:ascii="Times New Roman" w:hAnsi="Times New Roman"/>
          <w:sz w:val="28"/>
          <w:szCs w:val="28"/>
        </w:rPr>
        <w:t>недвижимого</w:t>
      </w:r>
      <w:r w:rsidR="004C4D26">
        <w:rPr>
          <w:rFonts w:ascii="Times New Roman" w:hAnsi="Times New Roman"/>
          <w:sz w:val="28"/>
          <w:szCs w:val="28"/>
        </w:rPr>
        <w:t xml:space="preserve"> имущества в соответствии с их </w:t>
      </w:r>
      <w:r w:rsidR="005D386F">
        <w:rPr>
          <w:rFonts w:ascii="Times New Roman" w:hAnsi="Times New Roman"/>
          <w:sz w:val="28"/>
          <w:szCs w:val="28"/>
        </w:rPr>
        <w:t>разрешенным использованием</w:t>
      </w:r>
      <w:r>
        <w:rPr>
          <w:rFonts w:ascii="Times New Roman" w:hAnsi="Times New Roman"/>
          <w:sz w:val="28"/>
          <w:szCs w:val="28"/>
        </w:rPr>
        <w:t>, которое</w:t>
      </w:r>
      <w:r w:rsidR="005D386F">
        <w:rPr>
          <w:rFonts w:ascii="Times New Roman" w:hAnsi="Times New Roman"/>
          <w:sz w:val="28"/>
          <w:szCs w:val="28"/>
        </w:rPr>
        <w:t xml:space="preserve"> будет невозможно или существенно затруднено в </w:t>
      </w:r>
      <w:r w:rsidR="004C4D26">
        <w:rPr>
          <w:rFonts w:ascii="Times New Roman" w:hAnsi="Times New Roman"/>
          <w:sz w:val="28"/>
          <w:szCs w:val="28"/>
        </w:rPr>
        <w:t xml:space="preserve">связи с осуществлением сервитута </w:t>
      </w:r>
      <w:r>
        <w:rPr>
          <w:rFonts w:ascii="Times New Roman" w:hAnsi="Times New Roman"/>
          <w:sz w:val="28"/>
          <w:szCs w:val="28"/>
        </w:rPr>
        <w:t xml:space="preserve">в течении 20 (двадцати) </w:t>
      </w:r>
      <w:r w:rsidR="004C4D26">
        <w:rPr>
          <w:rFonts w:ascii="Times New Roman" w:hAnsi="Times New Roman"/>
          <w:sz w:val="28"/>
          <w:szCs w:val="28"/>
        </w:rPr>
        <w:t>мес</w:t>
      </w:r>
      <w:r w:rsidR="004C4D26">
        <w:rPr>
          <w:rFonts w:ascii="Times New Roman" w:hAnsi="Times New Roman"/>
          <w:sz w:val="28"/>
          <w:szCs w:val="28"/>
        </w:rPr>
        <w:t>я</w:t>
      </w:r>
      <w:r w:rsidR="004C4D26">
        <w:rPr>
          <w:rFonts w:ascii="Times New Roman" w:hAnsi="Times New Roman"/>
          <w:sz w:val="28"/>
          <w:szCs w:val="28"/>
        </w:rPr>
        <w:t>цев.</w:t>
      </w:r>
    </w:p>
    <w:p w:rsidR="00F707D1" w:rsidRDefault="00655332" w:rsidP="00F707D1">
      <w:pPr>
        <w:pStyle w:val="aa"/>
        <w:ind w:right="-58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F707D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Рекомендовать м</w:t>
      </w:r>
      <w:r w:rsidR="00F707D1" w:rsidRPr="00F707D1">
        <w:rPr>
          <w:rFonts w:ascii="Times New Roman" w:hAnsi="Times New Roman"/>
          <w:sz w:val="28"/>
          <w:szCs w:val="28"/>
        </w:rPr>
        <w:t>инистерств</w:t>
      </w:r>
      <w:r w:rsidR="00F707D1">
        <w:rPr>
          <w:rFonts w:ascii="Times New Roman" w:hAnsi="Times New Roman"/>
          <w:sz w:val="28"/>
          <w:szCs w:val="28"/>
        </w:rPr>
        <w:t>у</w:t>
      </w:r>
      <w:r w:rsidR="00F707D1" w:rsidRPr="00F707D1">
        <w:rPr>
          <w:rFonts w:ascii="Times New Roman" w:hAnsi="Times New Roman"/>
          <w:sz w:val="28"/>
          <w:szCs w:val="28"/>
        </w:rPr>
        <w:t xml:space="preserve"> транспорта и дорожного хозяйства Кра</w:t>
      </w:r>
      <w:r w:rsidR="00F707D1" w:rsidRPr="00F707D1">
        <w:rPr>
          <w:rFonts w:ascii="Times New Roman" w:hAnsi="Times New Roman"/>
          <w:sz w:val="28"/>
          <w:szCs w:val="28"/>
        </w:rPr>
        <w:t>с</w:t>
      </w:r>
      <w:r w:rsidR="00F707D1" w:rsidRPr="00F707D1">
        <w:rPr>
          <w:rFonts w:ascii="Times New Roman" w:hAnsi="Times New Roman"/>
          <w:sz w:val="28"/>
          <w:szCs w:val="28"/>
        </w:rPr>
        <w:t>нодарского края</w:t>
      </w:r>
      <w:r w:rsidR="002B77ED">
        <w:rPr>
          <w:rFonts w:ascii="Times New Roman" w:hAnsi="Times New Roman"/>
          <w:sz w:val="28"/>
          <w:szCs w:val="28"/>
        </w:rPr>
        <w:t xml:space="preserve"> (Переверзев) </w:t>
      </w:r>
      <w:r w:rsidR="00F707D1">
        <w:rPr>
          <w:rFonts w:ascii="Times New Roman" w:hAnsi="Times New Roman"/>
          <w:sz w:val="28"/>
          <w:szCs w:val="28"/>
        </w:rPr>
        <w:t>в установленном законодательством порядке обеспечить:</w:t>
      </w:r>
    </w:p>
    <w:p w:rsidR="00F707D1" w:rsidRDefault="00655332" w:rsidP="00F707D1">
      <w:pPr>
        <w:pStyle w:val="aa"/>
        <w:ind w:right="-58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о</w:t>
      </w:r>
      <w:r w:rsidR="00F707D1">
        <w:rPr>
          <w:rFonts w:ascii="Times New Roman" w:hAnsi="Times New Roman"/>
          <w:sz w:val="28"/>
          <w:szCs w:val="28"/>
        </w:rPr>
        <w:t>существление публичного сервитута после внесения</w:t>
      </w:r>
      <w:r w:rsidR="002B77ED">
        <w:rPr>
          <w:rFonts w:ascii="Times New Roman" w:hAnsi="Times New Roman"/>
          <w:sz w:val="28"/>
          <w:szCs w:val="28"/>
        </w:rPr>
        <w:t xml:space="preserve"> сведений о пу</w:t>
      </w:r>
      <w:r w:rsidR="002B77ED">
        <w:rPr>
          <w:rFonts w:ascii="Times New Roman" w:hAnsi="Times New Roman"/>
          <w:sz w:val="28"/>
          <w:szCs w:val="28"/>
        </w:rPr>
        <w:t>б</w:t>
      </w:r>
      <w:r w:rsidR="002B77ED">
        <w:rPr>
          <w:rFonts w:ascii="Times New Roman" w:hAnsi="Times New Roman"/>
          <w:sz w:val="28"/>
          <w:szCs w:val="28"/>
        </w:rPr>
        <w:t>личном сервитуте</w:t>
      </w:r>
      <w:r w:rsidR="00F707D1">
        <w:rPr>
          <w:rFonts w:ascii="Times New Roman" w:hAnsi="Times New Roman"/>
          <w:sz w:val="28"/>
          <w:szCs w:val="28"/>
        </w:rPr>
        <w:t xml:space="preserve"> в Единый государственный реестр недвижимости;</w:t>
      </w:r>
    </w:p>
    <w:p w:rsidR="00F707D1" w:rsidRDefault="00655332" w:rsidP="00F707D1">
      <w:pPr>
        <w:pStyle w:val="aa"/>
        <w:ind w:right="-58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р</w:t>
      </w:r>
      <w:r w:rsidR="00AE646D">
        <w:rPr>
          <w:rFonts w:ascii="Times New Roman" w:hAnsi="Times New Roman"/>
          <w:sz w:val="28"/>
          <w:szCs w:val="28"/>
        </w:rPr>
        <w:t xml:space="preserve">азмещение </w:t>
      </w:r>
      <w:r w:rsidR="002B77ED">
        <w:rPr>
          <w:rFonts w:ascii="Times New Roman" w:hAnsi="Times New Roman"/>
          <w:sz w:val="28"/>
          <w:szCs w:val="28"/>
        </w:rPr>
        <w:t xml:space="preserve">временных и вспомогательных сооружений </w:t>
      </w:r>
      <w:r w:rsidR="00AE646D" w:rsidRPr="00F707D1">
        <w:rPr>
          <w:rFonts w:ascii="Times New Roman" w:hAnsi="Times New Roman"/>
          <w:sz w:val="28"/>
          <w:szCs w:val="28"/>
        </w:rPr>
        <w:t>(включая ограждения, бытовки, навесы)</w:t>
      </w:r>
      <w:r w:rsidR="00AE646D">
        <w:rPr>
          <w:rFonts w:ascii="Times New Roman" w:hAnsi="Times New Roman"/>
          <w:sz w:val="28"/>
          <w:szCs w:val="28"/>
        </w:rPr>
        <w:t xml:space="preserve"> в границах зоны действия сервитута;</w:t>
      </w:r>
    </w:p>
    <w:p w:rsidR="00AE646D" w:rsidRDefault="00655332" w:rsidP="00AE646D">
      <w:pPr>
        <w:pStyle w:val="aa"/>
        <w:ind w:right="-58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3) п</w:t>
      </w:r>
      <w:r w:rsidR="00AE646D">
        <w:rPr>
          <w:rFonts w:ascii="Times New Roman" w:hAnsi="Times New Roman"/>
          <w:sz w:val="28"/>
          <w:szCs w:val="28"/>
        </w:rPr>
        <w:t xml:space="preserve">осле прекращения действия публичного сервитута привести </w:t>
      </w:r>
      <w:r w:rsidR="0024513C">
        <w:rPr>
          <w:rFonts w:ascii="Times New Roman" w:hAnsi="Times New Roman"/>
          <w:sz w:val="28"/>
          <w:szCs w:val="28"/>
        </w:rPr>
        <w:t xml:space="preserve">земли, </w:t>
      </w:r>
      <w:r w:rsidR="00AE646D">
        <w:rPr>
          <w:rFonts w:ascii="Times New Roman" w:hAnsi="Times New Roman"/>
          <w:sz w:val="28"/>
          <w:szCs w:val="28"/>
        </w:rPr>
        <w:t>части</w:t>
      </w:r>
      <w:r w:rsidR="002B77ED">
        <w:rPr>
          <w:rFonts w:ascii="Times New Roman" w:hAnsi="Times New Roman"/>
          <w:sz w:val="28"/>
          <w:szCs w:val="28"/>
        </w:rPr>
        <w:t xml:space="preserve"> земельных участков, указанных</w:t>
      </w:r>
      <w:r w:rsidR="00AE646D">
        <w:rPr>
          <w:rFonts w:ascii="Times New Roman" w:hAnsi="Times New Roman"/>
          <w:sz w:val="28"/>
          <w:szCs w:val="28"/>
        </w:rPr>
        <w:t xml:space="preserve"> в пункте 1 настоящего постановления, обремененных публичных сервитутом в состояние, пригодное для </w:t>
      </w:r>
      <w:r w:rsidR="00B92B1F">
        <w:rPr>
          <w:rFonts w:ascii="Times New Roman" w:hAnsi="Times New Roman"/>
          <w:sz w:val="28"/>
          <w:szCs w:val="28"/>
        </w:rPr>
        <w:t>их</w:t>
      </w:r>
      <w:r w:rsidR="00AE646D">
        <w:rPr>
          <w:rFonts w:ascii="Times New Roman" w:hAnsi="Times New Roman"/>
          <w:sz w:val="28"/>
          <w:szCs w:val="28"/>
        </w:rPr>
        <w:t xml:space="preserve"> использ</w:t>
      </w:r>
      <w:r w:rsidR="00AE646D">
        <w:rPr>
          <w:rFonts w:ascii="Times New Roman" w:hAnsi="Times New Roman"/>
          <w:sz w:val="28"/>
          <w:szCs w:val="28"/>
        </w:rPr>
        <w:t>о</w:t>
      </w:r>
      <w:r w:rsidR="00AE646D">
        <w:rPr>
          <w:rFonts w:ascii="Times New Roman" w:hAnsi="Times New Roman"/>
          <w:sz w:val="28"/>
          <w:szCs w:val="28"/>
        </w:rPr>
        <w:t>вания в соответствии с видом разрешенного использования.</w:t>
      </w:r>
    </w:p>
    <w:p w:rsidR="0089487A" w:rsidRDefault="00655332" w:rsidP="00AE646D">
      <w:pPr>
        <w:pStyle w:val="aa"/>
        <w:ind w:right="-58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AE646D">
        <w:rPr>
          <w:rFonts w:ascii="Times New Roman" w:hAnsi="Times New Roman"/>
          <w:sz w:val="28"/>
          <w:szCs w:val="28"/>
        </w:rPr>
        <w:t xml:space="preserve">. </w:t>
      </w:r>
      <w:r w:rsidR="002B77ED" w:rsidRPr="002B77ED">
        <w:rPr>
          <w:rFonts w:ascii="Times New Roman" w:hAnsi="Times New Roman"/>
          <w:sz w:val="28"/>
          <w:szCs w:val="28"/>
        </w:rPr>
        <w:t>Управлению архитектуры и градостроительства администрации мун</w:t>
      </w:r>
      <w:r w:rsidR="002B77ED" w:rsidRPr="002B77ED">
        <w:rPr>
          <w:rFonts w:ascii="Times New Roman" w:hAnsi="Times New Roman"/>
          <w:sz w:val="28"/>
          <w:szCs w:val="28"/>
        </w:rPr>
        <w:t>и</w:t>
      </w:r>
      <w:r w:rsidR="002B77ED" w:rsidRPr="002B77ED">
        <w:rPr>
          <w:rFonts w:ascii="Times New Roman" w:hAnsi="Times New Roman"/>
          <w:sz w:val="28"/>
          <w:szCs w:val="28"/>
        </w:rPr>
        <w:t>ципального образования (Чуркин)</w:t>
      </w:r>
      <w:r w:rsidR="002B77ED">
        <w:rPr>
          <w:rFonts w:ascii="Times New Roman" w:hAnsi="Times New Roman"/>
          <w:sz w:val="28"/>
          <w:szCs w:val="28"/>
        </w:rPr>
        <w:t xml:space="preserve"> </w:t>
      </w:r>
      <w:r w:rsidR="00941FB1">
        <w:rPr>
          <w:rFonts w:ascii="Times New Roman" w:hAnsi="Times New Roman"/>
          <w:sz w:val="28"/>
          <w:szCs w:val="28"/>
        </w:rPr>
        <w:t>в течение пяти рабочих дней со дня принятия настоящего постановления</w:t>
      </w:r>
      <w:r w:rsidR="006B7B8D">
        <w:rPr>
          <w:rFonts w:ascii="Times New Roman" w:hAnsi="Times New Roman"/>
          <w:sz w:val="28"/>
          <w:szCs w:val="28"/>
        </w:rPr>
        <w:t xml:space="preserve"> </w:t>
      </w:r>
      <w:r w:rsidR="0089487A">
        <w:rPr>
          <w:rFonts w:ascii="Times New Roman" w:hAnsi="Times New Roman"/>
          <w:sz w:val="28"/>
          <w:szCs w:val="28"/>
        </w:rPr>
        <w:t>обеспечить:</w:t>
      </w:r>
    </w:p>
    <w:p w:rsidR="000779DB" w:rsidRDefault="00655332" w:rsidP="00AE646D">
      <w:pPr>
        <w:pStyle w:val="aa"/>
        <w:ind w:right="-58"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р</w:t>
      </w:r>
      <w:r w:rsidR="0089487A">
        <w:rPr>
          <w:rFonts w:ascii="Times New Roman" w:hAnsi="Times New Roman"/>
          <w:color w:val="000000"/>
          <w:sz w:val="28"/>
          <w:szCs w:val="28"/>
        </w:rPr>
        <w:t xml:space="preserve">азмещение копии настоящего постановления </w:t>
      </w:r>
      <w:r w:rsidR="000779DB" w:rsidRPr="00C10A9B">
        <w:rPr>
          <w:rFonts w:ascii="Times New Roman" w:hAnsi="Times New Roman"/>
          <w:color w:val="000000"/>
          <w:sz w:val="28"/>
          <w:szCs w:val="28"/>
        </w:rPr>
        <w:t>в порядке</w:t>
      </w:r>
      <w:r w:rsidR="000779DB">
        <w:rPr>
          <w:rFonts w:ascii="Times New Roman" w:hAnsi="Times New Roman"/>
          <w:color w:val="000000"/>
          <w:sz w:val="28"/>
          <w:szCs w:val="28"/>
        </w:rPr>
        <w:t>, установле</w:t>
      </w:r>
      <w:r w:rsidR="000779DB">
        <w:rPr>
          <w:rFonts w:ascii="Times New Roman" w:hAnsi="Times New Roman"/>
          <w:color w:val="000000"/>
          <w:sz w:val="28"/>
          <w:szCs w:val="28"/>
        </w:rPr>
        <w:t>н</w:t>
      </w:r>
      <w:r w:rsidR="000779DB">
        <w:rPr>
          <w:rFonts w:ascii="Times New Roman" w:hAnsi="Times New Roman"/>
          <w:color w:val="000000"/>
          <w:sz w:val="28"/>
          <w:szCs w:val="28"/>
        </w:rPr>
        <w:t xml:space="preserve">ном пунктом 3 статьи 39.42 </w:t>
      </w:r>
      <w:r w:rsidR="000779DB" w:rsidRPr="000779DB">
        <w:rPr>
          <w:rFonts w:ascii="Times New Roman" w:eastAsia="Arial Unicode MS" w:hAnsi="Times New Roman"/>
          <w:sz w:val="28"/>
          <w:szCs w:val="28"/>
        </w:rPr>
        <w:t>Земельного кодекса Российской Федерации</w:t>
      </w:r>
      <w:r w:rsidR="00661E44">
        <w:rPr>
          <w:rFonts w:ascii="Times New Roman" w:hAnsi="Times New Roman"/>
          <w:color w:val="000000"/>
          <w:sz w:val="28"/>
          <w:szCs w:val="28"/>
        </w:rPr>
        <w:t xml:space="preserve">, путем направления </w:t>
      </w:r>
      <w:r w:rsidR="00C260FB">
        <w:rPr>
          <w:rFonts w:ascii="Times New Roman" w:hAnsi="Times New Roman"/>
          <w:color w:val="000000"/>
          <w:sz w:val="28"/>
          <w:szCs w:val="28"/>
        </w:rPr>
        <w:t>его</w:t>
      </w:r>
      <w:r w:rsidR="00661E44">
        <w:rPr>
          <w:rFonts w:ascii="Times New Roman" w:hAnsi="Times New Roman"/>
          <w:color w:val="000000"/>
          <w:sz w:val="28"/>
          <w:szCs w:val="28"/>
        </w:rPr>
        <w:t xml:space="preserve"> в адрес администрации Ленинградского сельского поселения</w:t>
      </w:r>
      <w:r w:rsidR="00B10EDF">
        <w:rPr>
          <w:rFonts w:ascii="Times New Roman" w:hAnsi="Times New Roman"/>
          <w:color w:val="000000"/>
          <w:sz w:val="28"/>
          <w:szCs w:val="28"/>
        </w:rPr>
        <w:t xml:space="preserve"> Ленинградского района</w:t>
      </w:r>
      <w:r w:rsidR="00B62607">
        <w:rPr>
          <w:rFonts w:ascii="Times New Roman" w:hAnsi="Times New Roman"/>
          <w:color w:val="000000"/>
          <w:sz w:val="28"/>
          <w:szCs w:val="28"/>
        </w:rPr>
        <w:t xml:space="preserve"> для </w:t>
      </w:r>
      <w:r w:rsidR="00B62607" w:rsidRPr="00B62607">
        <w:rPr>
          <w:rFonts w:ascii="Times New Roman" w:hAnsi="Times New Roman"/>
          <w:color w:val="000000"/>
          <w:sz w:val="28"/>
          <w:szCs w:val="28"/>
        </w:rPr>
        <w:t xml:space="preserve">опубликования </w:t>
      </w:r>
      <w:r w:rsidR="00B10EDF">
        <w:rPr>
          <w:rFonts w:ascii="Times New Roman" w:hAnsi="Times New Roman"/>
          <w:color w:val="000000"/>
          <w:sz w:val="28"/>
          <w:szCs w:val="28"/>
        </w:rPr>
        <w:t>решения об</w:t>
      </w:r>
      <w:r w:rsidR="00B62607" w:rsidRPr="00B62607">
        <w:rPr>
          <w:rFonts w:ascii="Times New Roman" w:hAnsi="Times New Roman"/>
          <w:color w:val="000000"/>
          <w:sz w:val="28"/>
          <w:szCs w:val="28"/>
        </w:rPr>
        <w:t xml:space="preserve"> установлении публи</w:t>
      </w:r>
      <w:r w:rsidR="00B62607" w:rsidRPr="00B62607">
        <w:rPr>
          <w:rFonts w:ascii="Times New Roman" w:hAnsi="Times New Roman"/>
          <w:color w:val="000000"/>
          <w:sz w:val="28"/>
          <w:szCs w:val="28"/>
        </w:rPr>
        <w:t>ч</w:t>
      </w:r>
      <w:r w:rsidR="00B62607" w:rsidRPr="00B62607">
        <w:rPr>
          <w:rFonts w:ascii="Times New Roman" w:hAnsi="Times New Roman"/>
          <w:color w:val="000000"/>
          <w:sz w:val="28"/>
          <w:szCs w:val="28"/>
        </w:rPr>
        <w:t>ного сервитута в порядке, установленном для официального опубликования (обнародов</w:t>
      </w:r>
      <w:r w:rsidR="00B62607">
        <w:rPr>
          <w:rFonts w:ascii="Times New Roman" w:hAnsi="Times New Roman"/>
          <w:color w:val="000000"/>
          <w:sz w:val="28"/>
          <w:szCs w:val="28"/>
        </w:rPr>
        <w:t>ания) правовых актов п</w:t>
      </w:r>
      <w:r w:rsidR="00C260FB">
        <w:rPr>
          <w:rFonts w:ascii="Times New Roman" w:hAnsi="Times New Roman"/>
          <w:color w:val="000000"/>
          <w:sz w:val="28"/>
          <w:szCs w:val="28"/>
        </w:rPr>
        <w:t>оселения;</w:t>
      </w:r>
    </w:p>
    <w:p w:rsidR="00C260FB" w:rsidRDefault="00472350" w:rsidP="00AE646D">
      <w:pPr>
        <w:pStyle w:val="aa"/>
        <w:ind w:right="-58"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2) н</w:t>
      </w:r>
      <w:r w:rsidR="00C260FB">
        <w:rPr>
          <w:rFonts w:ascii="Times New Roman" w:hAnsi="Times New Roman"/>
          <w:color w:val="000000"/>
          <w:sz w:val="28"/>
          <w:szCs w:val="28"/>
        </w:rPr>
        <w:t>аправление настоящего постановления правообладателям земельных участков;</w:t>
      </w:r>
    </w:p>
    <w:p w:rsidR="00264A6A" w:rsidRDefault="00472350" w:rsidP="006B7B8D">
      <w:pPr>
        <w:pStyle w:val="aa"/>
        <w:ind w:right="-58"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3) н</w:t>
      </w:r>
      <w:r w:rsidR="00C260FB">
        <w:rPr>
          <w:rFonts w:ascii="Times New Roman" w:hAnsi="Times New Roman"/>
          <w:color w:val="000000"/>
          <w:sz w:val="28"/>
          <w:szCs w:val="28"/>
        </w:rPr>
        <w:t>аправление настоящего постановления</w:t>
      </w:r>
      <w:r w:rsidR="00B92B1F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2B77ED">
        <w:rPr>
          <w:rFonts w:ascii="Times New Roman" w:hAnsi="Times New Roman"/>
          <w:color w:val="000000"/>
          <w:sz w:val="28"/>
          <w:szCs w:val="28"/>
        </w:rPr>
        <w:t xml:space="preserve">а также </w:t>
      </w:r>
      <w:r w:rsidR="00C260FB" w:rsidRPr="00C260FB">
        <w:rPr>
          <w:rFonts w:ascii="Times New Roman" w:hAnsi="Times New Roman"/>
          <w:color w:val="000000"/>
          <w:sz w:val="28"/>
          <w:szCs w:val="28"/>
        </w:rPr>
        <w:t>сведений о лицах, я</w:t>
      </w:r>
      <w:r w:rsidR="00C260FB" w:rsidRPr="00C260FB">
        <w:rPr>
          <w:rFonts w:ascii="Times New Roman" w:hAnsi="Times New Roman"/>
          <w:color w:val="000000"/>
          <w:sz w:val="28"/>
          <w:szCs w:val="28"/>
        </w:rPr>
        <w:t>в</w:t>
      </w:r>
      <w:r w:rsidR="00C260FB" w:rsidRPr="00C260FB">
        <w:rPr>
          <w:rFonts w:ascii="Times New Roman" w:hAnsi="Times New Roman"/>
          <w:color w:val="000000"/>
          <w:sz w:val="28"/>
          <w:szCs w:val="28"/>
        </w:rPr>
        <w:t>ляющихся правообладателями земельных участков</w:t>
      </w:r>
      <w:r w:rsidR="00B92B1F">
        <w:rPr>
          <w:rFonts w:ascii="Times New Roman" w:hAnsi="Times New Roman"/>
          <w:color w:val="000000"/>
          <w:sz w:val="28"/>
          <w:szCs w:val="28"/>
        </w:rPr>
        <w:t>, заявителю</w:t>
      </w:r>
      <w:r w:rsidR="00264A6A">
        <w:rPr>
          <w:rFonts w:ascii="Times New Roman" w:hAnsi="Times New Roman"/>
          <w:color w:val="000000"/>
          <w:sz w:val="28"/>
          <w:szCs w:val="28"/>
        </w:rPr>
        <w:t>;</w:t>
      </w:r>
    </w:p>
    <w:p w:rsidR="00472350" w:rsidRDefault="00472350" w:rsidP="00AE646D">
      <w:pPr>
        <w:pStyle w:val="aa"/>
        <w:ind w:right="-58"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4) направление копии</w:t>
      </w:r>
      <w:r w:rsidR="00264A6A" w:rsidRPr="00264A6A">
        <w:rPr>
          <w:rFonts w:ascii="Times New Roman" w:hAnsi="Times New Roman"/>
          <w:color w:val="000000"/>
          <w:sz w:val="28"/>
          <w:szCs w:val="28"/>
        </w:rPr>
        <w:t xml:space="preserve"> настоящего постановления в </w:t>
      </w:r>
      <w:r>
        <w:rPr>
          <w:rFonts w:ascii="Times New Roman" w:hAnsi="Times New Roman"/>
          <w:color w:val="000000"/>
          <w:sz w:val="28"/>
          <w:szCs w:val="28"/>
        </w:rPr>
        <w:t>управление Роср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естра по Краснодарскому краю.</w:t>
      </w:r>
    </w:p>
    <w:p w:rsidR="000779DB" w:rsidRDefault="00472350" w:rsidP="0017283A">
      <w:pPr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0779DB">
        <w:rPr>
          <w:color w:val="000000"/>
          <w:sz w:val="28"/>
          <w:szCs w:val="28"/>
        </w:rPr>
        <w:t xml:space="preserve">. </w:t>
      </w:r>
      <w:r w:rsidR="00661E44">
        <w:rPr>
          <w:color w:val="000000"/>
          <w:sz w:val="28"/>
          <w:szCs w:val="28"/>
        </w:rPr>
        <w:t>У</w:t>
      </w:r>
      <w:r w:rsidR="000779DB">
        <w:rPr>
          <w:color w:val="000000"/>
          <w:sz w:val="28"/>
          <w:szCs w:val="28"/>
        </w:rPr>
        <w:t>правлени</w:t>
      </w:r>
      <w:r w:rsidR="00661E44">
        <w:rPr>
          <w:color w:val="000000"/>
          <w:sz w:val="28"/>
          <w:szCs w:val="28"/>
        </w:rPr>
        <w:t>ю</w:t>
      </w:r>
      <w:r w:rsidR="000779DB">
        <w:rPr>
          <w:color w:val="000000"/>
          <w:sz w:val="28"/>
          <w:szCs w:val="28"/>
        </w:rPr>
        <w:t xml:space="preserve"> экономического развития</w:t>
      </w:r>
      <w:r w:rsidR="00661E44">
        <w:rPr>
          <w:color w:val="000000"/>
          <w:sz w:val="28"/>
          <w:szCs w:val="28"/>
        </w:rPr>
        <w:t>, потребительской сферы</w:t>
      </w:r>
      <w:r w:rsidR="000779DB" w:rsidRPr="000779DB">
        <w:rPr>
          <w:sz w:val="28"/>
          <w:szCs w:val="28"/>
        </w:rPr>
        <w:t xml:space="preserve"> </w:t>
      </w:r>
      <w:r w:rsidR="000779DB">
        <w:rPr>
          <w:sz w:val="28"/>
          <w:szCs w:val="28"/>
        </w:rPr>
        <w:t>и и</w:t>
      </w:r>
      <w:r w:rsidR="000779DB">
        <w:rPr>
          <w:sz w:val="28"/>
          <w:szCs w:val="28"/>
        </w:rPr>
        <w:t>н</w:t>
      </w:r>
      <w:r w:rsidR="000779DB">
        <w:rPr>
          <w:sz w:val="28"/>
          <w:szCs w:val="28"/>
        </w:rPr>
        <w:t xml:space="preserve">формационных технологий администрации </w:t>
      </w:r>
      <w:r w:rsidR="00661E44">
        <w:rPr>
          <w:sz w:val="28"/>
          <w:szCs w:val="28"/>
        </w:rPr>
        <w:t>муниципального образования (</w:t>
      </w:r>
      <w:r w:rsidR="000779DB">
        <w:rPr>
          <w:sz w:val="28"/>
          <w:szCs w:val="28"/>
        </w:rPr>
        <w:t>Тр</w:t>
      </w:r>
      <w:r w:rsidR="000779DB">
        <w:rPr>
          <w:sz w:val="28"/>
          <w:szCs w:val="28"/>
        </w:rPr>
        <w:t>о</w:t>
      </w:r>
      <w:r w:rsidR="000779DB">
        <w:rPr>
          <w:sz w:val="28"/>
          <w:szCs w:val="28"/>
        </w:rPr>
        <w:t>яновск</w:t>
      </w:r>
      <w:r w:rsidR="00661E44">
        <w:rPr>
          <w:sz w:val="28"/>
          <w:szCs w:val="28"/>
        </w:rPr>
        <w:t xml:space="preserve">ая) </w:t>
      </w:r>
      <w:r w:rsidR="00C260FB">
        <w:rPr>
          <w:sz w:val="28"/>
          <w:szCs w:val="28"/>
        </w:rPr>
        <w:t xml:space="preserve">в течение пяти рабочих дней </w:t>
      </w:r>
      <w:r w:rsidR="00661E44">
        <w:rPr>
          <w:sz w:val="28"/>
          <w:szCs w:val="28"/>
        </w:rPr>
        <w:t xml:space="preserve">разместить </w:t>
      </w:r>
      <w:r w:rsidR="0089487A">
        <w:rPr>
          <w:sz w:val="28"/>
          <w:szCs w:val="28"/>
        </w:rPr>
        <w:t xml:space="preserve">настоящее постановление </w:t>
      </w:r>
      <w:r w:rsidR="00661E44">
        <w:rPr>
          <w:sz w:val="28"/>
          <w:szCs w:val="28"/>
        </w:rPr>
        <w:t xml:space="preserve">на официальном сайте </w:t>
      </w:r>
      <w:r w:rsidR="00661E44" w:rsidRPr="00F3222C">
        <w:rPr>
          <w:sz w:val="28"/>
          <w:szCs w:val="28"/>
        </w:rPr>
        <w:t>администраци</w:t>
      </w:r>
      <w:r w:rsidR="00661E44">
        <w:rPr>
          <w:sz w:val="28"/>
          <w:szCs w:val="28"/>
        </w:rPr>
        <w:t>и</w:t>
      </w:r>
      <w:r w:rsidR="00661E44" w:rsidRPr="00F3222C">
        <w:rPr>
          <w:sz w:val="28"/>
          <w:szCs w:val="28"/>
        </w:rPr>
        <w:t xml:space="preserve"> муниципального</w:t>
      </w:r>
      <w:r w:rsidR="00661E44">
        <w:rPr>
          <w:sz w:val="28"/>
          <w:szCs w:val="28"/>
        </w:rPr>
        <w:t xml:space="preserve"> образования</w:t>
      </w:r>
      <w:r w:rsidR="00661E44" w:rsidRPr="00F3222C">
        <w:rPr>
          <w:sz w:val="28"/>
          <w:szCs w:val="28"/>
        </w:rPr>
        <w:t xml:space="preserve"> </w:t>
      </w:r>
      <w:r w:rsidR="00661E44">
        <w:rPr>
          <w:sz w:val="28"/>
          <w:szCs w:val="28"/>
        </w:rPr>
        <w:t>Ленингра</w:t>
      </w:r>
      <w:r w:rsidR="00661E44">
        <w:rPr>
          <w:sz w:val="28"/>
          <w:szCs w:val="28"/>
        </w:rPr>
        <w:t>д</w:t>
      </w:r>
      <w:r w:rsidR="00661E44">
        <w:rPr>
          <w:sz w:val="28"/>
          <w:szCs w:val="28"/>
        </w:rPr>
        <w:t xml:space="preserve">ский </w:t>
      </w:r>
      <w:r w:rsidR="00661E44" w:rsidRPr="0017283A">
        <w:rPr>
          <w:sz w:val="28"/>
          <w:szCs w:val="28"/>
        </w:rPr>
        <w:t>район</w:t>
      </w:r>
      <w:r w:rsidR="0017283A" w:rsidRPr="0017283A">
        <w:rPr>
          <w:sz w:val="28"/>
          <w:szCs w:val="28"/>
        </w:rPr>
        <w:t xml:space="preserve"> </w:t>
      </w:r>
      <w:r w:rsidR="0017283A" w:rsidRPr="0017283A">
        <w:rPr>
          <w:color w:val="000000"/>
          <w:sz w:val="28"/>
          <w:szCs w:val="28"/>
        </w:rPr>
        <w:t xml:space="preserve">в информационно-телекоммуникационной сети </w:t>
      </w:r>
      <w:r w:rsidR="0017283A">
        <w:rPr>
          <w:color w:val="000000"/>
          <w:sz w:val="28"/>
          <w:szCs w:val="28"/>
        </w:rPr>
        <w:t>«</w:t>
      </w:r>
      <w:r w:rsidR="0017283A" w:rsidRPr="0017283A">
        <w:rPr>
          <w:color w:val="000000"/>
          <w:sz w:val="28"/>
          <w:szCs w:val="28"/>
        </w:rPr>
        <w:t>Интернет</w:t>
      </w:r>
      <w:r w:rsidR="0089487A">
        <w:rPr>
          <w:color w:val="000000"/>
          <w:sz w:val="28"/>
          <w:szCs w:val="28"/>
        </w:rPr>
        <w:t>»</w:t>
      </w:r>
      <w:r w:rsidR="00661E44">
        <w:rPr>
          <w:color w:val="000000"/>
          <w:sz w:val="28"/>
          <w:szCs w:val="28"/>
        </w:rPr>
        <w:t>.</w:t>
      </w:r>
    </w:p>
    <w:p w:rsidR="006B7B8D" w:rsidRPr="006B7B8D" w:rsidRDefault="00472350" w:rsidP="006B7B8D">
      <w:pPr>
        <w:ind w:firstLine="851"/>
        <w:jc w:val="both"/>
        <w:rPr>
          <w:sz w:val="28"/>
          <w:szCs w:val="28"/>
          <w:lang w:eastAsia="ar-SA"/>
        </w:rPr>
      </w:pPr>
      <w:r>
        <w:rPr>
          <w:sz w:val="28"/>
          <w:szCs w:val="28"/>
        </w:rPr>
        <w:t>9</w:t>
      </w:r>
      <w:r w:rsidR="00362D4A" w:rsidRPr="00362D4A">
        <w:rPr>
          <w:sz w:val="28"/>
          <w:szCs w:val="28"/>
        </w:rPr>
        <w:t xml:space="preserve">. </w:t>
      </w:r>
      <w:r w:rsidR="006B7B8D" w:rsidRPr="006B7B8D">
        <w:rPr>
          <w:sz w:val="28"/>
          <w:szCs w:val="28"/>
          <w:lang w:eastAsia="ar-SA"/>
        </w:rPr>
        <w:t>Контроль за выполнением настоящего постановления возложить на исполняющего обязанности первого заместителя главы муниципального обр</w:t>
      </w:r>
      <w:r w:rsidR="006B7B8D" w:rsidRPr="006B7B8D">
        <w:rPr>
          <w:sz w:val="28"/>
          <w:szCs w:val="28"/>
          <w:lang w:eastAsia="ar-SA"/>
        </w:rPr>
        <w:t>а</w:t>
      </w:r>
      <w:r w:rsidR="006B7B8D" w:rsidRPr="006B7B8D">
        <w:rPr>
          <w:sz w:val="28"/>
          <w:szCs w:val="28"/>
          <w:lang w:eastAsia="ar-SA"/>
        </w:rPr>
        <w:t>зования Ленинградский район С.Н.Шмаровоза.</w:t>
      </w:r>
    </w:p>
    <w:p w:rsidR="00A12A18" w:rsidRDefault="00472350" w:rsidP="006B7B8D">
      <w:pPr>
        <w:tabs>
          <w:tab w:val="left" w:pos="1935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10</w:t>
      </w:r>
      <w:r w:rsidR="00362D4A" w:rsidRPr="00362D4A">
        <w:rPr>
          <w:sz w:val="28"/>
          <w:szCs w:val="28"/>
        </w:rPr>
        <w:t xml:space="preserve">. Настоящее постановление вступает в силу со дня его </w:t>
      </w:r>
      <w:r w:rsidR="006B7B8D">
        <w:rPr>
          <w:sz w:val="28"/>
          <w:szCs w:val="28"/>
        </w:rPr>
        <w:t>официального опубликования</w:t>
      </w:r>
      <w:r w:rsidR="00362D4A" w:rsidRPr="00362D4A">
        <w:rPr>
          <w:sz w:val="28"/>
          <w:szCs w:val="28"/>
        </w:rPr>
        <w:t>.</w:t>
      </w:r>
    </w:p>
    <w:p w:rsidR="00264A6A" w:rsidRDefault="00264A6A" w:rsidP="00A12A18">
      <w:pPr>
        <w:jc w:val="both"/>
        <w:rPr>
          <w:sz w:val="28"/>
          <w:szCs w:val="28"/>
        </w:rPr>
      </w:pPr>
    </w:p>
    <w:p w:rsidR="00264A6A" w:rsidRDefault="00264A6A" w:rsidP="00A12A18">
      <w:pPr>
        <w:jc w:val="both"/>
        <w:rPr>
          <w:sz w:val="28"/>
          <w:szCs w:val="28"/>
        </w:rPr>
      </w:pPr>
    </w:p>
    <w:p w:rsidR="00264A6A" w:rsidRPr="00264A6A" w:rsidRDefault="00264A6A" w:rsidP="00A12A18">
      <w:pPr>
        <w:jc w:val="both"/>
        <w:rPr>
          <w:sz w:val="28"/>
          <w:szCs w:val="28"/>
        </w:rPr>
      </w:pPr>
    </w:p>
    <w:p w:rsidR="0017283A" w:rsidRDefault="0017283A" w:rsidP="00A12A18">
      <w:pPr>
        <w:jc w:val="both"/>
        <w:rPr>
          <w:sz w:val="28"/>
          <w:szCs w:val="28"/>
        </w:rPr>
      </w:pPr>
      <w:r>
        <w:rPr>
          <w:sz w:val="28"/>
          <w:szCs w:val="28"/>
        </w:rPr>
        <w:t>Исполняющий обязанности</w:t>
      </w:r>
    </w:p>
    <w:p w:rsidR="00362D4A" w:rsidRDefault="0017283A" w:rsidP="00080DAA">
      <w:pPr>
        <w:keepNext/>
        <w:jc w:val="both"/>
        <w:rPr>
          <w:sz w:val="28"/>
          <w:szCs w:val="28"/>
        </w:rPr>
      </w:pPr>
      <w:r>
        <w:rPr>
          <w:sz w:val="28"/>
          <w:szCs w:val="28"/>
        </w:rPr>
        <w:t>главы</w:t>
      </w:r>
      <w:r w:rsidR="00362D4A" w:rsidRPr="00362D4A">
        <w:rPr>
          <w:sz w:val="28"/>
          <w:szCs w:val="28"/>
        </w:rPr>
        <w:t xml:space="preserve"> </w:t>
      </w:r>
      <w:r w:rsidR="00080DAA">
        <w:rPr>
          <w:sz w:val="28"/>
          <w:szCs w:val="28"/>
        </w:rPr>
        <w:t xml:space="preserve">муниципального образования </w:t>
      </w:r>
    </w:p>
    <w:p w:rsidR="009E7B5A" w:rsidRDefault="00080DAA" w:rsidP="0009651A">
      <w:pPr>
        <w:keepNext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Ленинградский район                                                           </w:t>
      </w:r>
      <w:r w:rsidR="0009651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1728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="00B92B1F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 w:rsidR="0009651A">
        <w:rPr>
          <w:sz w:val="28"/>
          <w:szCs w:val="28"/>
        </w:rPr>
        <w:t xml:space="preserve"> </w:t>
      </w:r>
      <w:r w:rsidR="004C104C">
        <w:rPr>
          <w:sz w:val="28"/>
          <w:szCs w:val="28"/>
        </w:rPr>
        <w:t>Ю.Ю.Шулико</w:t>
      </w:r>
    </w:p>
    <w:p w:rsidR="00264A6A" w:rsidRDefault="00264A6A" w:rsidP="00264A6A">
      <w:pPr>
        <w:jc w:val="both"/>
        <w:rPr>
          <w:sz w:val="28"/>
          <w:szCs w:val="28"/>
        </w:rPr>
      </w:pPr>
      <w:bookmarkStart w:id="1" w:name="sub_940"/>
      <w:bookmarkEnd w:id="1"/>
    </w:p>
    <w:p w:rsidR="00541DB4" w:rsidRDefault="00541DB4" w:rsidP="00264A6A">
      <w:pPr>
        <w:jc w:val="both"/>
        <w:rPr>
          <w:sz w:val="28"/>
          <w:szCs w:val="28"/>
        </w:rPr>
      </w:pPr>
    </w:p>
    <w:p w:rsidR="00541DB4" w:rsidRDefault="00541DB4" w:rsidP="00264A6A">
      <w:pPr>
        <w:jc w:val="both"/>
        <w:rPr>
          <w:sz w:val="28"/>
          <w:szCs w:val="28"/>
        </w:rPr>
      </w:pPr>
    </w:p>
    <w:p w:rsidR="00541DB4" w:rsidRDefault="00541DB4" w:rsidP="00264A6A">
      <w:pPr>
        <w:jc w:val="both"/>
        <w:rPr>
          <w:sz w:val="28"/>
          <w:szCs w:val="28"/>
        </w:rPr>
      </w:pPr>
    </w:p>
    <w:p w:rsidR="00541DB4" w:rsidRDefault="00541DB4" w:rsidP="00264A6A">
      <w:pPr>
        <w:jc w:val="both"/>
        <w:rPr>
          <w:sz w:val="28"/>
          <w:szCs w:val="28"/>
        </w:rPr>
      </w:pPr>
    </w:p>
    <w:p w:rsidR="00541DB4" w:rsidRDefault="00541DB4" w:rsidP="00264A6A">
      <w:pPr>
        <w:jc w:val="both"/>
        <w:rPr>
          <w:sz w:val="28"/>
          <w:szCs w:val="28"/>
        </w:rPr>
      </w:pPr>
    </w:p>
    <w:p w:rsidR="00541DB4" w:rsidRDefault="00541DB4" w:rsidP="00264A6A">
      <w:pPr>
        <w:jc w:val="both"/>
        <w:rPr>
          <w:sz w:val="28"/>
          <w:szCs w:val="28"/>
        </w:rPr>
      </w:pPr>
    </w:p>
    <w:p w:rsidR="00541DB4" w:rsidRPr="008E07B6" w:rsidRDefault="00541DB4" w:rsidP="00541DB4">
      <w:pPr>
        <w:spacing w:line="200" w:lineRule="atLeast"/>
        <w:ind w:left="5103" w:right="-426" w:firstLine="142"/>
        <w:jc w:val="center"/>
        <w:rPr>
          <w:sz w:val="28"/>
          <w:szCs w:val="28"/>
          <w:lang w:eastAsia="ar-SA"/>
        </w:rPr>
      </w:pPr>
      <w:r w:rsidRPr="008E07B6">
        <w:rPr>
          <w:sz w:val="28"/>
          <w:szCs w:val="28"/>
          <w:lang w:eastAsia="ar-SA"/>
        </w:rPr>
        <w:t>ПРИЛОЖЕНИЕ</w:t>
      </w:r>
      <w:r>
        <w:rPr>
          <w:sz w:val="28"/>
          <w:szCs w:val="28"/>
          <w:lang w:eastAsia="ar-SA"/>
        </w:rPr>
        <w:t xml:space="preserve"> № 2</w:t>
      </w:r>
    </w:p>
    <w:p w:rsidR="00541DB4" w:rsidRPr="008E07B6" w:rsidRDefault="00541DB4" w:rsidP="00541DB4">
      <w:pPr>
        <w:spacing w:line="200" w:lineRule="atLeast"/>
        <w:ind w:left="5103" w:right="-426" w:firstLine="142"/>
        <w:jc w:val="center"/>
        <w:rPr>
          <w:sz w:val="28"/>
          <w:szCs w:val="28"/>
          <w:lang w:eastAsia="ar-SA"/>
        </w:rPr>
      </w:pPr>
      <w:r w:rsidRPr="008E07B6">
        <w:rPr>
          <w:sz w:val="28"/>
          <w:szCs w:val="28"/>
          <w:lang w:eastAsia="ar-SA"/>
        </w:rPr>
        <w:t>к постановлению администрации</w:t>
      </w:r>
    </w:p>
    <w:p w:rsidR="00541DB4" w:rsidRPr="008E07B6" w:rsidRDefault="00541DB4" w:rsidP="00541DB4">
      <w:pPr>
        <w:spacing w:line="200" w:lineRule="atLeast"/>
        <w:ind w:left="5103" w:right="-426" w:firstLine="142"/>
        <w:jc w:val="center"/>
        <w:rPr>
          <w:sz w:val="28"/>
          <w:szCs w:val="28"/>
          <w:lang w:eastAsia="ar-SA"/>
        </w:rPr>
      </w:pPr>
      <w:r w:rsidRPr="008E07B6">
        <w:rPr>
          <w:sz w:val="28"/>
          <w:szCs w:val="28"/>
          <w:lang w:eastAsia="ar-SA"/>
        </w:rPr>
        <w:t>муниципального образования</w:t>
      </w:r>
    </w:p>
    <w:p w:rsidR="00541DB4" w:rsidRPr="008E07B6" w:rsidRDefault="00541DB4" w:rsidP="00541DB4">
      <w:pPr>
        <w:spacing w:line="200" w:lineRule="atLeast"/>
        <w:ind w:left="5103" w:right="-426" w:firstLine="142"/>
        <w:jc w:val="center"/>
        <w:rPr>
          <w:sz w:val="28"/>
          <w:szCs w:val="28"/>
          <w:lang w:eastAsia="ar-SA"/>
        </w:rPr>
      </w:pPr>
      <w:r w:rsidRPr="008E07B6">
        <w:rPr>
          <w:sz w:val="28"/>
          <w:szCs w:val="28"/>
          <w:lang w:eastAsia="ar-SA"/>
        </w:rPr>
        <w:lastRenderedPageBreak/>
        <w:t>Ленинградский район</w:t>
      </w:r>
    </w:p>
    <w:p w:rsidR="00541DB4" w:rsidRPr="008E07B6" w:rsidRDefault="00541DB4" w:rsidP="00541DB4">
      <w:pPr>
        <w:spacing w:line="200" w:lineRule="atLeast"/>
        <w:ind w:left="5103" w:right="-426" w:firstLine="142"/>
        <w:jc w:val="center"/>
        <w:rPr>
          <w:sz w:val="28"/>
          <w:szCs w:val="28"/>
          <w:lang w:eastAsia="ar-SA"/>
        </w:rPr>
      </w:pPr>
      <w:r w:rsidRPr="008E07B6">
        <w:rPr>
          <w:sz w:val="28"/>
          <w:szCs w:val="28"/>
          <w:lang w:eastAsia="ar-SA"/>
        </w:rPr>
        <w:t xml:space="preserve">от </w:t>
      </w:r>
      <w:r>
        <w:rPr>
          <w:sz w:val="28"/>
          <w:szCs w:val="28"/>
          <w:lang w:eastAsia="ar-SA"/>
        </w:rPr>
        <w:t>14 февраля 2020 года № 88</w:t>
      </w:r>
    </w:p>
    <w:p w:rsidR="00541DB4" w:rsidRDefault="00541DB4" w:rsidP="00541DB4"/>
    <w:p w:rsidR="00541DB4" w:rsidRPr="008E07B6" w:rsidRDefault="00541DB4" w:rsidP="00541DB4">
      <w:pPr>
        <w:rPr>
          <w:sz w:val="28"/>
          <w:szCs w:val="28"/>
        </w:rPr>
      </w:pPr>
    </w:p>
    <w:p w:rsidR="00541DB4" w:rsidRPr="008E07B6" w:rsidRDefault="00541DB4" w:rsidP="00541DB4">
      <w:pPr>
        <w:pStyle w:val="a6"/>
        <w:spacing w:line="256" w:lineRule="auto"/>
        <w:ind w:left="426" w:right="282"/>
        <w:jc w:val="center"/>
        <w:rPr>
          <w:i/>
          <w:sz w:val="28"/>
          <w:szCs w:val="28"/>
        </w:rPr>
      </w:pPr>
      <w:bookmarkStart w:id="2" w:name="13_Линейно-календарный_график"/>
      <w:bookmarkEnd w:id="2"/>
      <w:r w:rsidRPr="008E07B6">
        <w:rPr>
          <w:sz w:val="28"/>
          <w:szCs w:val="28"/>
        </w:rPr>
        <w:t>ГРАФИК</w:t>
      </w:r>
    </w:p>
    <w:p w:rsidR="00541DB4" w:rsidRPr="008E07B6" w:rsidRDefault="00541DB4" w:rsidP="00541DB4">
      <w:pPr>
        <w:pStyle w:val="a6"/>
        <w:spacing w:line="256" w:lineRule="auto"/>
        <w:ind w:left="426" w:right="282"/>
        <w:jc w:val="center"/>
        <w:rPr>
          <w:i/>
          <w:sz w:val="28"/>
          <w:szCs w:val="28"/>
        </w:rPr>
      </w:pPr>
      <w:r w:rsidRPr="008E07B6">
        <w:rPr>
          <w:sz w:val="28"/>
          <w:szCs w:val="28"/>
        </w:rPr>
        <w:t>проведения работ при осуществлении деятельности, для обеспечения</w:t>
      </w:r>
    </w:p>
    <w:p w:rsidR="00541DB4" w:rsidRPr="008E07B6" w:rsidRDefault="00541DB4" w:rsidP="00541DB4">
      <w:pPr>
        <w:pStyle w:val="a6"/>
        <w:spacing w:line="256" w:lineRule="auto"/>
        <w:ind w:left="426" w:right="282"/>
        <w:jc w:val="center"/>
        <w:rPr>
          <w:i/>
          <w:sz w:val="28"/>
          <w:szCs w:val="28"/>
        </w:rPr>
      </w:pPr>
      <w:r w:rsidRPr="008E07B6">
        <w:rPr>
          <w:sz w:val="28"/>
          <w:szCs w:val="28"/>
        </w:rPr>
        <w:t>которой устанавливается публичный сервитут, в случае установления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</w:t>
      </w:r>
    </w:p>
    <w:p w:rsidR="00541DB4" w:rsidRPr="004F79EF" w:rsidRDefault="00541DB4" w:rsidP="00541DB4">
      <w:pPr>
        <w:pStyle w:val="a6"/>
        <w:spacing w:line="256" w:lineRule="auto"/>
        <w:ind w:left="426" w:right="282"/>
        <w:jc w:val="center"/>
        <w:rPr>
          <w:b/>
          <w:i/>
        </w:rPr>
      </w:pPr>
    </w:p>
    <w:tbl>
      <w:tblPr>
        <w:tblW w:w="9387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0"/>
        <w:gridCol w:w="2445"/>
        <w:gridCol w:w="2552"/>
      </w:tblGrid>
      <w:tr w:rsidR="00541DB4" w:rsidTr="00400B97">
        <w:trPr>
          <w:trHeight w:val="346"/>
        </w:trPr>
        <w:tc>
          <w:tcPr>
            <w:tcW w:w="4390" w:type="dxa"/>
            <w:vMerge w:val="restart"/>
            <w:shd w:val="clear" w:color="auto" w:fill="auto"/>
          </w:tcPr>
          <w:p w:rsidR="00541DB4" w:rsidRPr="00400B97" w:rsidRDefault="00541DB4" w:rsidP="00400B97">
            <w:pPr>
              <w:widowControl w:val="0"/>
              <w:autoSpaceDE w:val="0"/>
              <w:autoSpaceDN w:val="0"/>
              <w:jc w:val="center"/>
              <w:rPr>
                <w:rFonts w:eastAsia="Calibri"/>
                <w:i/>
                <w:sz w:val="22"/>
                <w:szCs w:val="22"/>
              </w:rPr>
            </w:pPr>
            <w:r w:rsidRPr="00400B97">
              <w:rPr>
                <w:rFonts w:eastAsia="Calibri"/>
                <w:i/>
                <w:sz w:val="22"/>
                <w:szCs w:val="22"/>
              </w:rPr>
              <w:t>Этапы строительства</w:t>
            </w:r>
          </w:p>
          <w:p w:rsidR="00541DB4" w:rsidRPr="00400B97" w:rsidRDefault="00541DB4" w:rsidP="00400B97">
            <w:pPr>
              <w:widowControl w:val="0"/>
              <w:autoSpaceDE w:val="0"/>
              <w:autoSpaceDN w:val="0"/>
              <w:jc w:val="center"/>
              <w:rPr>
                <w:rFonts w:eastAsia="Calibri"/>
                <w:i/>
                <w:sz w:val="22"/>
                <w:szCs w:val="22"/>
              </w:rPr>
            </w:pPr>
            <w:r w:rsidRPr="00400B97">
              <w:rPr>
                <w:rFonts w:eastAsia="Calibri"/>
                <w:i/>
                <w:sz w:val="22"/>
                <w:szCs w:val="22"/>
              </w:rPr>
              <w:t>Наименование работ</w:t>
            </w:r>
          </w:p>
        </w:tc>
        <w:tc>
          <w:tcPr>
            <w:tcW w:w="4997" w:type="dxa"/>
            <w:gridSpan w:val="2"/>
            <w:shd w:val="clear" w:color="auto" w:fill="auto"/>
          </w:tcPr>
          <w:p w:rsidR="00541DB4" w:rsidRPr="00400B97" w:rsidRDefault="001D6BC0" w:rsidP="00400B97">
            <w:pPr>
              <w:widowControl w:val="0"/>
              <w:autoSpaceDE w:val="0"/>
              <w:autoSpaceDN w:val="0"/>
              <w:jc w:val="center"/>
              <w:rPr>
                <w:rFonts w:eastAsia="Calibri"/>
                <w:i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44928" behindDoc="1" locked="0" layoutInCell="1" allowOverlap="1">
                      <wp:simplePos x="0" y="0"/>
                      <wp:positionH relativeFrom="column">
                        <wp:posOffset>4444</wp:posOffset>
                      </wp:positionH>
                      <wp:positionV relativeFrom="paragraph">
                        <wp:posOffset>285750</wp:posOffset>
                      </wp:positionV>
                      <wp:extent cx="0" cy="18415"/>
                      <wp:effectExtent l="0" t="0" r="19050" b="19685"/>
                      <wp:wrapNone/>
                      <wp:docPr id="8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415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FF00F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9" o:spid="_x0000_s1026" style="position:absolute;z-index:-251671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.35pt,22.5pt" to=".3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" strokecolor="fuchsia" strokeweight="0"/>
                  </w:pict>
                </mc:Fallback>
              </mc:AlternateContent>
            </w:r>
            <w:r w:rsidR="00541DB4" w:rsidRPr="00400B97">
              <w:rPr>
                <w:rFonts w:eastAsia="Calibri"/>
                <w:i/>
                <w:sz w:val="22"/>
                <w:szCs w:val="22"/>
              </w:rPr>
              <w:t>Срок строительства</w:t>
            </w:r>
          </w:p>
        </w:tc>
      </w:tr>
      <w:tr w:rsidR="00541DB4" w:rsidTr="00400B97">
        <w:trPr>
          <w:trHeight w:val="382"/>
        </w:trPr>
        <w:tc>
          <w:tcPr>
            <w:tcW w:w="4390" w:type="dxa"/>
            <w:vMerge/>
            <w:tcBorders>
              <w:top w:val="nil"/>
            </w:tcBorders>
            <w:shd w:val="clear" w:color="auto" w:fill="auto"/>
          </w:tcPr>
          <w:p w:rsidR="00541DB4" w:rsidRPr="00400B97" w:rsidRDefault="00541DB4" w:rsidP="00400B97">
            <w:pPr>
              <w:widowControl w:val="0"/>
              <w:autoSpaceDE w:val="0"/>
              <w:autoSpaceDN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445" w:type="dxa"/>
            <w:shd w:val="clear" w:color="auto" w:fill="auto"/>
          </w:tcPr>
          <w:p w:rsidR="00541DB4" w:rsidRPr="00400B97" w:rsidRDefault="00541DB4" w:rsidP="00400B97">
            <w:pPr>
              <w:widowControl w:val="0"/>
              <w:autoSpaceDE w:val="0"/>
              <w:autoSpaceDN w:val="0"/>
              <w:jc w:val="center"/>
              <w:rPr>
                <w:rFonts w:eastAsia="Calibri"/>
                <w:i/>
                <w:sz w:val="22"/>
                <w:szCs w:val="22"/>
              </w:rPr>
            </w:pPr>
            <w:r w:rsidRPr="00400B97">
              <w:rPr>
                <w:rFonts w:eastAsia="Calibri"/>
                <w:i/>
                <w:sz w:val="22"/>
                <w:szCs w:val="22"/>
              </w:rPr>
              <w:t>2020 год</w:t>
            </w:r>
          </w:p>
        </w:tc>
        <w:tc>
          <w:tcPr>
            <w:tcW w:w="2552" w:type="dxa"/>
            <w:shd w:val="clear" w:color="auto" w:fill="auto"/>
          </w:tcPr>
          <w:p w:rsidR="00541DB4" w:rsidRPr="00400B97" w:rsidRDefault="00541DB4" w:rsidP="00400B97">
            <w:pPr>
              <w:widowControl w:val="0"/>
              <w:autoSpaceDE w:val="0"/>
              <w:autoSpaceDN w:val="0"/>
              <w:jc w:val="center"/>
              <w:rPr>
                <w:rFonts w:eastAsia="Calibri"/>
                <w:i/>
                <w:sz w:val="22"/>
                <w:szCs w:val="22"/>
              </w:rPr>
            </w:pPr>
            <w:r w:rsidRPr="00400B97">
              <w:rPr>
                <w:rFonts w:eastAsia="Calibri"/>
                <w:i/>
                <w:sz w:val="22"/>
                <w:szCs w:val="22"/>
              </w:rPr>
              <w:t>2021 год</w:t>
            </w:r>
          </w:p>
        </w:tc>
      </w:tr>
      <w:tr w:rsidR="00541DB4" w:rsidTr="00400B97">
        <w:trPr>
          <w:trHeight w:val="598"/>
        </w:trPr>
        <w:tc>
          <w:tcPr>
            <w:tcW w:w="4390" w:type="dxa"/>
            <w:shd w:val="clear" w:color="auto" w:fill="auto"/>
          </w:tcPr>
          <w:p w:rsidR="00541DB4" w:rsidRPr="00400B97" w:rsidRDefault="00541DB4" w:rsidP="00400B97">
            <w:pPr>
              <w:widowControl w:val="0"/>
              <w:autoSpaceDE w:val="0"/>
              <w:autoSpaceDN w:val="0"/>
              <w:rPr>
                <w:rFonts w:eastAsia="Calibri"/>
                <w:i/>
                <w:sz w:val="22"/>
                <w:szCs w:val="22"/>
              </w:rPr>
            </w:pPr>
            <w:r w:rsidRPr="00400B97">
              <w:rPr>
                <w:rFonts w:eastAsia="Calibri"/>
                <w:i/>
                <w:sz w:val="22"/>
                <w:szCs w:val="22"/>
              </w:rPr>
              <w:t>Подготовительные работы</w:t>
            </w:r>
          </w:p>
          <w:p w:rsidR="00541DB4" w:rsidRPr="00400B97" w:rsidRDefault="00541DB4" w:rsidP="00400B97">
            <w:pPr>
              <w:widowControl w:val="0"/>
              <w:autoSpaceDE w:val="0"/>
              <w:autoSpaceDN w:val="0"/>
              <w:rPr>
                <w:rFonts w:eastAsia="Calibri"/>
                <w:i/>
                <w:sz w:val="22"/>
                <w:szCs w:val="22"/>
              </w:rPr>
            </w:pPr>
            <w:r w:rsidRPr="00400B97">
              <w:rPr>
                <w:rFonts w:eastAsia="Calibri"/>
                <w:i/>
                <w:sz w:val="22"/>
                <w:szCs w:val="22"/>
              </w:rPr>
              <w:t>(переустройство сетей связи ПАО " Рост</w:t>
            </w:r>
            <w:r w:rsidRPr="00400B97">
              <w:rPr>
                <w:rFonts w:eastAsia="Calibri"/>
                <w:i/>
                <w:sz w:val="22"/>
                <w:szCs w:val="22"/>
              </w:rPr>
              <w:t>е</w:t>
            </w:r>
            <w:r w:rsidRPr="00400B97">
              <w:rPr>
                <w:rFonts w:eastAsia="Calibri"/>
                <w:i/>
                <w:sz w:val="22"/>
                <w:szCs w:val="22"/>
              </w:rPr>
              <w:t>леком" и ПАО "Вымпелком")</w:t>
            </w:r>
          </w:p>
        </w:tc>
        <w:tc>
          <w:tcPr>
            <w:tcW w:w="2445" w:type="dxa"/>
            <w:shd w:val="clear" w:color="auto" w:fill="auto"/>
          </w:tcPr>
          <w:p w:rsidR="00541DB4" w:rsidRPr="00400B97" w:rsidRDefault="001D6BC0" w:rsidP="00400B97">
            <w:pPr>
              <w:pStyle w:val="TableParagraph"/>
              <w:spacing w:before="196" w:line="244" w:lineRule="exact"/>
              <w:ind w:left="81"/>
              <w:rPr>
                <w:i/>
                <w:sz w:val="20"/>
                <w:szCs w:val="20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274320</wp:posOffset>
                      </wp:positionV>
                      <wp:extent cx="71755" cy="18415"/>
                      <wp:effectExtent l="0" t="0" r="4445" b="635"/>
                      <wp:wrapNone/>
                      <wp:docPr id="7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1755" cy="18415"/>
                              </a:xfrm>
                              <a:custGeom>
                                <a:avLst/>
                                <a:gdLst>
                                  <a:gd name="T0" fmla="+- 0 6067 5954"/>
                                  <a:gd name="T1" fmla="*/ T0 w 113"/>
                                  <a:gd name="T2" fmla="+- 0 3513 3513"/>
                                  <a:gd name="T3" fmla="*/ 3513 h 29"/>
                                  <a:gd name="T4" fmla="+- 0 5954 5954"/>
                                  <a:gd name="T5" fmla="*/ T4 w 113"/>
                                  <a:gd name="T6" fmla="+- 0 3513 3513"/>
                                  <a:gd name="T7" fmla="*/ 3513 h 29"/>
                                  <a:gd name="T8" fmla="+- 0 5954 5954"/>
                                  <a:gd name="T9" fmla="*/ T8 w 113"/>
                                  <a:gd name="T10" fmla="+- 0 3542 3513"/>
                                  <a:gd name="T11" fmla="*/ 3542 h 29"/>
                                  <a:gd name="T12" fmla="+- 0 6067 5954"/>
                                  <a:gd name="T13" fmla="*/ T12 w 113"/>
                                  <a:gd name="T14" fmla="+- 0 3513 3513"/>
                                  <a:gd name="T15" fmla="*/ 3513 h 29"/>
                                  <a:gd name="T16" fmla="+- 0 6067 5954"/>
                                  <a:gd name="T17" fmla="*/ T16 w 113"/>
                                  <a:gd name="T18" fmla="+- 0 3513 3513"/>
                                  <a:gd name="T19" fmla="*/ 3513 h 29"/>
                                  <a:gd name="T20" fmla="+- 0 5954 5954"/>
                                  <a:gd name="T21" fmla="*/ T20 w 113"/>
                                  <a:gd name="T22" fmla="+- 0 3542 3513"/>
                                  <a:gd name="T23" fmla="*/ 3542 h 29"/>
                                  <a:gd name="T24" fmla="+- 0 6067 5954"/>
                                  <a:gd name="T25" fmla="*/ T24 w 113"/>
                                  <a:gd name="T26" fmla="+- 0 3542 3513"/>
                                  <a:gd name="T27" fmla="*/ 3542 h 29"/>
                                  <a:gd name="T28" fmla="+- 0 6067 5954"/>
                                  <a:gd name="T29" fmla="*/ T28 w 113"/>
                                  <a:gd name="T30" fmla="+- 0 3513 3513"/>
                                  <a:gd name="T31" fmla="*/ 3513 h 2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13" h="29">
                                    <a:moveTo>
                                      <a:pt x="113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13" y="0"/>
                                    </a:lnTo>
                                    <a:close/>
                                    <a:moveTo>
                                      <a:pt x="113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13" y="29"/>
                                    </a:lnTo>
                                    <a:lnTo>
                                      <a:pt x="11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style="position:absolute;margin-left:14.35pt;margin-top:21.6pt;width:5.65pt;height:1.4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3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" path="m113,l,,,29,113,xm113,l,29r113,l113,xe" fillcolor="fuchsia" stroked="f">
                      <v:path arrowok="t" o:connecttype="custom" o:connectlocs="71755,2230755;0,2230755;0,2249170;71755,2230755;71755,2230755;0,2249170;71755,2249170;71755,2230755" o:connectangles="0,0,0,0,0,0,0,0"/>
                    </v:shape>
                  </w:pict>
                </mc:Fallback>
              </mc:AlternateContent>
            </w: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274320</wp:posOffset>
                      </wp:positionV>
                      <wp:extent cx="71755" cy="18415"/>
                      <wp:effectExtent l="0" t="0" r="4445" b="635"/>
                      <wp:wrapNone/>
                      <wp:docPr id="6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1755" cy="18415"/>
                              </a:xfrm>
                              <a:custGeom>
                                <a:avLst/>
                                <a:gdLst>
                                  <a:gd name="T0" fmla="+- 0 5899 5786"/>
                                  <a:gd name="T1" fmla="*/ T0 w 113"/>
                                  <a:gd name="T2" fmla="+- 0 3513 3513"/>
                                  <a:gd name="T3" fmla="*/ 3513 h 29"/>
                                  <a:gd name="T4" fmla="+- 0 5786 5786"/>
                                  <a:gd name="T5" fmla="*/ T4 w 113"/>
                                  <a:gd name="T6" fmla="+- 0 3513 3513"/>
                                  <a:gd name="T7" fmla="*/ 3513 h 29"/>
                                  <a:gd name="T8" fmla="+- 0 5786 5786"/>
                                  <a:gd name="T9" fmla="*/ T8 w 113"/>
                                  <a:gd name="T10" fmla="+- 0 3542 3513"/>
                                  <a:gd name="T11" fmla="*/ 3542 h 29"/>
                                  <a:gd name="T12" fmla="+- 0 5899 5786"/>
                                  <a:gd name="T13" fmla="*/ T12 w 113"/>
                                  <a:gd name="T14" fmla="+- 0 3513 3513"/>
                                  <a:gd name="T15" fmla="*/ 3513 h 29"/>
                                  <a:gd name="T16" fmla="+- 0 5899 5786"/>
                                  <a:gd name="T17" fmla="*/ T16 w 113"/>
                                  <a:gd name="T18" fmla="+- 0 3513 3513"/>
                                  <a:gd name="T19" fmla="*/ 3513 h 29"/>
                                  <a:gd name="T20" fmla="+- 0 5786 5786"/>
                                  <a:gd name="T21" fmla="*/ T20 w 113"/>
                                  <a:gd name="T22" fmla="+- 0 3542 3513"/>
                                  <a:gd name="T23" fmla="*/ 3542 h 29"/>
                                  <a:gd name="T24" fmla="+- 0 5899 5786"/>
                                  <a:gd name="T25" fmla="*/ T24 w 113"/>
                                  <a:gd name="T26" fmla="+- 0 3542 3513"/>
                                  <a:gd name="T27" fmla="*/ 3542 h 29"/>
                                  <a:gd name="T28" fmla="+- 0 5899 5786"/>
                                  <a:gd name="T29" fmla="*/ T28 w 113"/>
                                  <a:gd name="T30" fmla="+- 0 3513 3513"/>
                                  <a:gd name="T31" fmla="*/ 3513 h 2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13" h="29">
                                    <a:moveTo>
                                      <a:pt x="113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13" y="0"/>
                                    </a:lnTo>
                                    <a:close/>
                                    <a:moveTo>
                                      <a:pt x="113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13" y="29"/>
                                    </a:lnTo>
                                    <a:lnTo>
                                      <a:pt x="11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" o:spid="_x0000_s1026" style="position:absolute;margin-left:6.55pt;margin-top:21.6pt;width:5.65pt;height:1.4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3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" path="m113,l,,,29,113,xm113,l,29r113,l113,xe" fillcolor="fuchsia" stroked="f">
                      <v:path arrowok="t" o:connecttype="custom" o:connectlocs="71755,2230755;0,2230755;0,2249170;71755,2230755;71755,2230755;0,2249170;71755,2249170;71755,2230755" o:connectangles="0,0,0,0,0,0,0,0"/>
                    </v:shape>
                  </w:pict>
                </mc:Fallback>
              </mc:AlternateContent>
            </w: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274320</wp:posOffset>
                      </wp:positionV>
                      <wp:extent cx="71755" cy="18415"/>
                      <wp:effectExtent l="0" t="0" r="4445" b="635"/>
                      <wp:wrapNone/>
                      <wp:docPr id="1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1755" cy="18415"/>
                              </a:xfrm>
                              <a:custGeom>
                                <a:avLst/>
                                <a:gdLst>
                                  <a:gd name="T0" fmla="+- 0 5729 5616"/>
                                  <a:gd name="T1" fmla="*/ T0 w 113"/>
                                  <a:gd name="T2" fmla="+- 0 3513 3513"/>
                                  <a:gd name="T3" fmla="*/ 3513 h 29"/>
                                  <a:gd name="T4" fmla="+- 0 5616 5616"/>
                                  <a:gd name="T5" fmla="*/ T4 w 113"/>
                                  <a:gd name="T6" fmla="+- 0 3513 3513"/>
                                  <a:gd name="T7" fmla="*/ 3513 h 29"/>
                                  <a:gd name="T8" fmla="+- 0 5616 5616"/>
                                  <a:gd name="T9" fmla="*/ T8 w 113"/>
                                  <a:gd name="T10" fmla="+- 0 3542 3513"/>
                                  <a:gd name="T11" fmla="*/ 3542 h 29"/>
                                  <a:gd name="T12" fmla="+- 0 5729 5616"/>
                                  <a:gd name="T13" fmla="*/ T12 w 113"/>
                                  <a:gd name="T14" fmla="+- 0 3513 3513"/>
                                  <a:gd name="T15" fmla="*/ 3513 h 29"/>
                                  <a:gd name="T16" fmla="+- 0 5729 5616"/>
                                  <a:gd name="T17" fmla="*/ T16 w 113"/>
                                  <a:gd name="T18" fmla="+- 0 3513 3513"/>
                                  <a:gd name="T19" fmla="*/ 3513 h 29"/>
                                  <a:gd name="T20" fmla="+- 0 5616 5616"/>
                                  <a:gd name="T21" fmla="*/ T20 w 113"/>
                                  <a:gd name="T22" fmla="+- 0 3542 3513"/>
                                  <a:gd name="T23" fmla="*/ 3542 h 29"/>
                                  <a:gd name="T24" fmla="+- 0 5729 5616"/>
                                  <a:gd name="T25" fmla="*/ T24 w 113"/>
                                  <a:gd name="T26" fmla="+- 0 3542 3513"/>
                                  <a:gd name="T27" fmla="*/ 3542 h 29"/>
                                  <a:gd name="T28" fmla="+- 0 5729 5616"/>
                                  <a:gd name="T29" fmla="*/ T28 w 113"/>
                                  <a:gd name="T30" fmla="+- 0 3513 3513"/>
                                  <a:gd name="T31" fmla="*/ 3513 h 2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13" h="29">
                                    <a:moveTo>
                                      <a:pt x="113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13" y="0"/>
                                    </a:lnTo>
                                    <a:close/>
                                    <a:moveTo>
                                      <a:pt x="113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13" y="29"/>
                                    </a:lnTo>
                                    <a:lnTo>
                                      <a:pt x="11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6" style="position:absolute;margin-left:-1pt;margin-top:21.6pt;width:5.65pt;height:1.4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3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" path="m113,l,,,29,113,xm113,l,29r113,l113,xe" fillcolor="fuchsia" stroked="f">
                      <v:path arrowok="t" o:connecttype="custom" o:connectlocs="71755,2230755;0,2230755;0,2249170;71755,2230755;71755,2230755;0,2249170;71755,2249170;71755,2230755" o:connectangles="0,0,0,0,0,0,0,0"/>
                    </v:shape>
                  </w:pict>
                </mc:Fallback>
              </mc:AlternateContent>
            </w:r>
            <w:r w:rsidR="00541DB4" w:rsidRPr="00400B97">
              <w:rPr>
                <w:i/>
                <w:w w:val="80"/>
                <w:sz w:val="20"/>
                <w:szCs w:val="20"/>
              </w:rPr>
              <w:t>12</w:t>
            </w:r>
          </w:p>
          <w:p w:rsidR="00541DB4" w:rsidRPr="00400B97" w:rsidRDefault="00541DB4" w:rsidP="00400B97">
            <w:pPr>
              <w:pStyle w:val="TableParagraph"/>
              <w:spacing w:line="244" w:lineRule="exact"/>
              <w:ind w:left="81"/>
              <w:rPr>
                <w:i/>
              </w:rPr>
            </w:pPr>
            <w:r w:rsidRPr="00400B97">
              <w:rPr>
                <w:i/>
                <w:w w:val="95"/>
                <w:sz w:val="20"/>
                <w:szCs w:val="20"/>
              </w:rPr>
              <w:t>32</w:t>
            </w:r>
          </w:p>
        </w:tc>
        <w:tc>
          <w:tcPr>
            <w:tcW w:w="2552" w:type="dxa"/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rFonts w:ascii="Times New Roman"/>
              </w:rPr>
            </w:pPr>
          </w:p>
        </w:tc>
      </w:tr>
      <w:tr w:rsidR="00541DB4" w:rsidTr="00400B97">
        <w:trPr>
          <w:trHeight w:val="565"/>
        </w:trPr>
        <w:tc>
          <w:tcPr>
            <w:tcW w:w="4390" w:type="dxa"/>
            <w:shd w:val="clear" w:color="auto" w:fill="auto"/>
          </w:tcPr>
          <w:p w:rsidR="00541DB4" w:rsidRPr="00400B97" w:rsidRDefault="00541DB4" w:rsidP="00400B97">
            <w:pPr>
              <w:widowControl w:val="0"/>
              <w:autoSpaceDE w:val="0"/>
              <w:autoSpaceDN w:val="0"/>
              <w:rPr>
                <w:rFonts w:eastAsia="Calibri"/>
                <w:i/>
                <w:sz w:val="22"/>
                <w:szCs w:val="22"/>
              </w:rPr>
            </w:pPr>
            <w:r w:rsidRPr="00400B97">
              <w:rPr>
                <w:rFonts w:eastAsia="Calibri"/>
                <w:i/>
                <w:sz w:val="22"/>
                <w:szCs w:val="22"/>
              </w:rPr>
              <w:t>Подготовительные работы по основной д</w:t>
            </w:r>
            <w:r w:rsidRPr="00400B97">
              <w:rPr>
                <w:rFonts w:eastAsia="Calibri"/>
                <w:i/>
                <w:sz w:val="22"/>
                <w:szCs w:val="22"/>
              </w:rPr>
              <w:t>о</w:t>
            </w:r>
            <w:r w:rsidRPr="00400B97">
              <w:rPr>
                <w:rFonts w:eastAsia="Calibri"/>
                <w:i/>
                <w:sz w:val="22"/>
                <w:szCs w:val="22"/>
              </w:rPr>
              <w:t>роге (демонтажные работы, снятие почве</w:t>
            </w:r>
            <w:r w:rsidRPr="00400B97">
              <w:rPr>
                <w:rFonts w:eastAsia="Calibri"/>
                <w:i/>
                <w:sz w:val="22"/>
                <w:szCs w:val="22"/>
              </w:rPr>
              <w:t>н</w:t>
            </w:r>
            <w:r w:rsidRPr="00400B97">
              <w:rPr>
                <w:rFonts w:eastAsia="Calibri"/>
                <w:i/>
                <w:sz w:val="22"/>
                <w:szCs w:val="22"/>
              </w:rPr>
              <w:t>но-растительного слоя)</w:t>
            </w:r>
          </w:p>
        </w:tc>
        <w:tc>
          <w:tcPr>
            <w:tcW w:w="2445" w:type="dxa"/>
            <w:shd w:val="clear" w:color="auto" w:fill="auto"/>
          </w:tcPr>
          <w:p w:rsidR="00541DB4" w:rsidRPr="00400B97" w:rsidRDefault="001D6BC0" w:rsidP="00400B97">
            <w:pPr>
              <w:pStyle w:val="TableParagraph"/>
              <w:tabs>
                <w:tab w:val="center" w:pos="1213"/>
              </w:tabs>
              <w:spacing w:before="189" w:line="244" w:lineRule="exact"/>
              <w:ind w:left="129"/>
              <w:rPr>
                <w:i/>
                <w:sz w:val="20"/>
                <w:szCs w:val="20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261620</wp:posOffset>
                      </wp:positionV>
                      <wp:extent cx="172720" cy="18415"/>
                      <wp:effectExtent l="0" t="0" r="0" b="635"/>
                      <wp:wrapNone/>
                      <wp:docPr id="9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2720" cy="18415"/>
                              </a:xfrm>
                              <a:custGeom>
                                <a:avLst/>
                                <a:gdLst>
                                  <a:gd name="T0" fmla="+- 0 5995 5724"/>
                                  <a:gd name="T1" fmla="*/ T0 w 272"/>
                                  <a:gd name="T2" fmla="+- 0 4298 4298"/>
                                  <a:gd name="T3" fmla="*/ 4298 h 29"/>
                                  <a:gd name="T4" fmla="+- 0 5724 5724"/>
                                  <a:gd name="T5" fmla="*/ T4 w 272"/>
                                  <a:gd name="T6" fmla="+- 0 4298 4298"/>
                                  <a:gd name="T7" fmla="*/ 4298 h 29"/>
                                  <a:gd name="T8" fmla="+- 0 5724 5724"/>
                                  <a:gd name="T9" fmla="*/ T8 w 272"/>
                                  <a:gd name="T10" fmla="+- 0 4326 4298"/>
                                  <a:gd name="T11" fmla="*/ 4326 h 29"/>
                                  <a:gd name="T12" fmla="+- 0 5995 5724"/>
                                  <a:gd name="T13" fmla="*/ T12 w 272"/>
                                  <a:gd name="T14" fmla="+- 0 4298 4298"/>
                                  <a:gd name="T15" fmla="*/ 4298 h 29"/>
                                  <a:gd name="T16" fmla="+- 0 5995 5724"/>
                                  <a:gd name="T17" fmla="*/ T16 w 272"/>
                                  <a:gd name="T18" fmla="+- 0 4298 4298"/>
                                  <a:gd name="T19" fmla="*/ 4298 h 29"/>
                                  <a:gd name="T20" fmla="+- 0 5724 5724"/>
                                  <a:gd name="T21" fmla="*/ T20 w 272"/>
                                  <a:gd name="T22" fmla="+- 0 4326 4298"/>
                                  <a:gd name="T23" fmla="*/ 4326 h 29"/>
                                  <a:gd name="T24" fmla="+- 0 5995 5724"/>
                                  <a:gd name="T25" fmla="*/ T24 w 272"/>
                                  <a:gd name="T26" fmla="+- 0 4326 4298"/>
                                  <a:gd name="T27" fmla="*/ 4326 h 29"/>
                                  <a:gd name="T28" fmla="+- 0 5995 5724"/>
                                  <a:gd name="T29" fmla="*/ T28 w 272"/>
                                  <a:gd name="T30" fmla="+- 0 4298 4298"/>
                                  <a:gd name="T31" fmla="*/ 4298 h 2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272" h="29">
                                    <a:moveTo>
                                      <a:pt x="27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271" y="0"/>
                                    </a:lnTo>
                                    <a:close/>
                                    <a:moveTo>
                                      <a:pt x="271" y="0"/>
                                    </a:moveTo>
                                    <a:lnTo>
                                      <a:pt x="0" y="28"/>
                                    </a:lnTo>
                                    <a:lnTo>
                                      <a:pt x="271" y="28"/>
                                    </a:lnTo>
                                    <a:lnTo>
                                      <a:pt x="2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" o:spid="_x0000_s1026" style="position:absolute;margin-left:5.6pt;margin-top:20.6pt;width:13.6pt;height:1.4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" path="m271,l,,,28,271,xm271,l,28r271,l271,xe" fillcolor="red" stroked="f">
                      <v:path arrowok="t" o:connecttype="custom" o:connectlocs="172085,2729230;0,2729230;0,2747010;172085,2729230;172085,2729230;0,2747010;172085,2747010;172085,2729230" o:connectangles="0,0,0,0,0,0,0,0"/>
                    </v:shape>
                  </w:pict>
                </mc:Fallback>
              </mc:AlternateContent>
            </w:r>
            <w:r w:rsidR="00541DB4" w:rsidRPr="00400B97">
              <w:rPr>
                <w:i/>
                <w:w w:val="95"/>
                <w:sz w:val="20"/>
                <w:szCs w:val="20"/>
              </w:rPr>
              <w:t>60</w:t>
            </w:r>
            <w:r w:rsidR="00541DB4" w:rsidRPr="00400B97">
              <w:rPr>
                <w:i/>
                <w:w w:val="95"/>
                <w:sz w:val="20"/>
                <w:szCs w:val="20"/>
              </w:rPr>
              <w:tab/>
            </w:r>
          </w:p>
          <w:p w:rsidR="00541DB4" w:rsidRPr="00400B97" w:rsidRDefault="00541DB4" w:rsidP="00400B97">
            <w:pPr>
              <w:pStyle w:val="TableParagraph"/>
              <w:spacing w:line="244" w:lineRule="exact"/>
              <w:ind w:left="129"/>
              <w:rPr>
                <w:i/>
              </w:rPr>
            </w:pPr>
            <w:r w:rsidRPr="00400B97">
              <w:rPr>
                <w:i/>
                <w:w w:val="80"/>
                <w:sz w:val="20"/>
                <w:szCs w:val="20"/>
              </w:rPr>
              <w:t>17</w:t>
            </w:r>
          </w:p>
        </w:tc>
        <w:tc>
          <w:tcPr>
            <w:tcW w:w="2552" w:type="dxa"/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rFonts w:ascii="Times New Roman"/>
              </w:rPr>
            </w:pPr>
          </w:p>
        </w:tc>
      </w:tr>
      <w:tr w:rsidR="00541DB4" w:rsidTr="00400B97">
        <w:trPr>
          <w:trHeight w:val="648"/>
        </w:trPr>
        <w:tc>
          <w:tcPr>
            <w:tcW w:w="4390" w:type="dxa"/>
            <w:shd w:val="clear" w:color="auto" w:fill="auto"/>
          </w:tcPr>
          <w:p w:rsidR="00541DB4" w:rsidRPr="00400B97" w:rsidRDefault="00541DB4" w:rsidP="00400B97">
            <w:pPr>
              <w:widowControl w:val="0"/>
              <w:autoSpaceDE w:val="0"/>
              <w:autoSpaceDN w:val="0"/>
              <w:rPr>
                <w:rFonts w:eastAsia="Calibri"/>
                <w:i/>
                <w:sz w:val="22"/>
                <w:szCs w:val="22"/>
              </w:rPr>
            </w:pPr>
            <w:r w:rsidRPr="00400B97">
              <w:rPr>
                <w:rFonts w:eastAsia="Calibri"/>
                <w:i/>
                <w:sz w:val="22"/>
                <w:szCs w:val="22"/>
              </w:rPr>
              <w:t>Подготовительные работы по основной д</w:t>
            </w:r>
            <w:r w:rsidRPr="00400B97">
              <w:rPr>
                <w:rFonts w:eastAsia="Calibri"/>
                <w:i/>
                <w:sz w:val="22"/>
                <w:szCs w:val="22"/>
              </w:rPr>
              <w:t>о</w:t>
            </w:r>
            <w:r w:rsidRPr="00400B97">
              <w:rPr>
                <w:rFonts w:eastAsia="Calibri"/>
                <w:i/>
                <w:sz w:val="22"/>
                <w:szCs w:val="22"/>
              </w:rPr>
              <w:t>роге (расчистка трассы и рубка деревьев по основной дороге)</w:t>
            </w:r>
          </w:p>
        </w:tc>
        <w:tc>
          <w:tcPr>
            <w:tcW w:w="2445" w:type="dxa"/>
            <w:shd w:val="clear" w:color="auto" w:fill="auto"/>
          </w:tcPr>
          <w:p w:rsidR="00541DB4" w:rsidRPr="00400B97" w:rsidRDefault="001D6BC0" w:rsidP="00400B97">
            <w:pPr>
              <w:pStyle w:val="TableParagraph"/>
              <w:spacing w:before="127" w:line="245" w:lineRule="exact"/>
              <w:ind w:left="325"/>
              <w:rPr>
                <w:i/>
                <w:sz w:val="20"/>
                <w:szCs w:val="20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220345</wp:posOffset>
                      </wp:positionV>
                      <wp:extent cx="82550" cy="18415"/>
                      <wp:effectExtent l="0" t="0" r="0" b="635"/>
                      <wp:wrapNone/>
                      <wp:docPr id="11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2550" cy="18415"/>
                              </a:xfrm>
                              <a:custGeom>
                                <a:avLst/>
                                <a:gdLst>
                                  <a:gd name="T0" fmla="+- 0 6125 5995"/>
                                  <a:gd name="T1" fmla="*/ T0 w 130"/>
                                  <a:gd name="T2" fmla="+- 0 5046 5046"/>
                                  <a:gd name="T3" fmla="*/ 5046 h 29"/>
                                  <a:gd name="T4" fmla="+- 0 5995 5995"/>
                                  <a:gd name="T5" fmla="*/ T4 w 130"/>
                                  <a:gd name="T6" fmla="+- 0 5046 5046"/>
                                  <a:gd name="T7" fmla="*/ 5046 h 29"/>
                                  <a:gd name="T8" fmla="+- 0 5995 5995"/>
                                  <a:gd name="T9" fmla="*/ T8 w 130"/>
                                  <a:gd name="T10" fmla="+- 0 5075 5046"/>
                                  <a:gd name="T11" fmla="*/ 5075 h 29"/>
                                  <a:gd name="T12" fmla="+- 0 6125 5995"/>
                                  <a:gd name="T13" fmla="*/ T12 w 130"/>
                                  <a:gd name="T14" fmla="+- 0 5046 5046"/>
                                  <a:gd name="T15" fmla="*/ 5046 h 29"/>
                                  <a:gd name="T16" fmla="+- 0 6125 5995"/>
                                  <a:gd name="T17" fmla="*/ T16 w 130"/>
                                  <a:gd name="T18" fmla="+- 0 5046 5046"/>
                                  <a:gd name="T19" fmla="*/ 5046 h 29"/>
                                  <a:gd name="T20" fmla="+- 0 5995 5995"/>
                                  <a:gd name="T21" fmla="*/ T20 w 130"/>
                                  <a:gd name="T22" fmla="+- 0 5075 5046"/>
                                  <a:gd name="T23" fmla="*/ 5075 h 29"/>
                                  <a:gd name="T24" fmla="+- 0 6125 5995"/>
                                  <a:gd name="T25" fmla="*/ T24 w 130"/>
                                  <a:gd name="T26" fmla="+- 0 5075 5046"/>
                                  <a:gd name="T27" fmla="*/ 5075 h 29"/>
                                  <a:gd name="T28" fmla="+- 0 6125 5995"/>
                                  <a:gd name="T29" fmla="*/ T28 w 130"/>
                                  <a:gd name="T30" fmla="+- 0 5046 5046"/>
                                  <a:gd name="T31" fmla="*/ 5046 h 2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30" h="29">
                                    <a:moveTo>
                                      <a:pt x="13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30" y="0"/>
                                    </a:lnTo>
                                    <a:close/>
                                    <a:moveTo>
                                      <a:pt x="130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30" y="29"/>
                                    </a:lnTo>
                                    <a:lnTo>
                                      <a:pt x="1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" o:spid="_x0000_s1026" style="position:absolute;margin-left:18.6pt;margin-top:17.35pt;width:6.5pt;height:1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" path="m130,l,,,29,130,xm130,l,29r130,l130,xe" fillcolor="red" stroked="f">
                      <v:path arrowok="t" o:connecttype="custom" o:connectlocs="82550,3204210;0,3204210;0,3222625;82550,3204210;82550,3204210;0,3222625;82550,3222625;82550,3204210" o:connectangles="0,0,0,0,0,0,0,0"/>
                    </v:shape>
                  </w:pict>
                </mc:Fallback>
              </mc:AlternateContent>
            </w:r>
            <w:r w:rsidR="00541DB4" w:rsidRPr="00400B97">
              <w:rPr>
                <w:i/>
                <w:w w:val="95"/>
                <w:sz w:val="20"/>
                <w:szCs w:val="20"/>
              </w:rPr>
              <w:t>50</w:t>
            </w:r>
          </w:p>
          <w:p w:rsidR="00541DB4" w:rsidRPr="00400B97" w:rsidRDefault="00541DB4" w:rsidP="00400B97">
            <w:pPr>
              <w:pStyle w:val="TableParagraph"/>
              <w:spacing w:line="245" w:lineRule="exact"/>
              <w:ind w:left="373"/>
              <w:rPr>
                <w:i/>
              </w:rPr>
            </w:pPr>
            <w:r w:rsidRPr="00400B97">
              <w:rPr>
                <w:i/>
                <w:w w:val="95"/>
                <w:sz w:val="20"/>
                <w:szCs w:val="20"/>
              </w:rPr>
              <w:t>4</w:t>
            </w:r>
          </w:p>
        </w:tc>
        <w:tc>
          <w:tcPr>
            <w:tcW w:w="2552" w:type="dxa"/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rFonts w:ascii="Times New Roman"/>
              </w:rPr>
            </w:pPr>
          </w:p>
        </w:tc>
      </w:tr>
      <w:tr w:rsidR="00541DB4" w:rsidTr="00400B97">
        <w:trPr>
          <w:trHeight w:val="360"/>
        </w:trPr>
        <w:tc>
          <w:tcPr>
            <w:tcW w:w="4390" w:type="dxa"/>
            <w:shd w:val="clear" w:color="auto" w:fill="auto"/>
          </w:tcPr>
          <w:p w:rsidR="00541DB4" w:rsidRPr="00400B97" w:rsidRDefault="00541DB4" w:rsidP="00400B97">
            <w:pPr>
              <w:widowControl w:val="0"/>
              <w:autoSpaceDE w:val="0"/>
              <w:autoSpaceDN w:val="0"/>
              <w:rPr>
                <w:rFonts w:eastAsia="Calibri"/>
                <w:i/>
                <w:sz w:val="22"/>
                <w:szCs w:val="22"/>
              </w:rPr>
            </w:pPr>
            <w:r w:rsidRPr="00400B97">
              <w:rPr>
                <w:rFonts w:eastAsia="Calibri"/>
                <w:i/>
                <w:sz w:val="22"/>
                <w:szCs w:val="22"/>
              </w:rPr>
              <w:t>Земляное полотно по основной дороге</w:t>
            </w:r>
          </w:p>
        </w:tc>
        <w:tc>
          <w:tcPr>
            <w:tcW w:w="2445" w:type="dxa"/>
            <w:shd w:val="clear" w:color="auto" w:fill="auto"/>
          </w:tcPr>
          <w:p w:rsidR="00541DB4" w:rsidRPr="00400B97" w:rsidRDefault="001D6BC0" w:rsidP="00400B97">
            <w:pPr>
              <w:pStyle w:val="TableParagraph"/>
              <w:spacing w:line="245" w:lineRule="exact"/>
              <w:ind w:left="993" w:right="737"/>
              <w:jc w:val="center"/>
              <w:rPr>
                <w:i/>
                <w:sz w:val="20"/>
                <w:szCs w:val="20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142240</wp:posOffset>
                      </wp:positionV>
                      <wp:extent cx="1420495" cy="17145"/>
                      <wp:effectExtent l="0" t="0" r="8255" b="1905"/>
                      <wp:wrapNone/>
                      <wp:docPr id="13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20495" cy="17145"/>
                              </a:xfrm>
                              <a:custGeom>
                                <a:avLst/>
                                <a:gdLst>
                                  <a:gd name="T0" fmla="+- 0 8362 6125"/>
                                  <a:gd name="T1" fmla="*/ T0 w 2237"/>
                                  <a:gd name="T2" fmla="+- 0 5872 5872"/>
                                  <a:gd name="T3" fmla="*/ 5872 h 27"/>
                                  <a:gd name="T4" fmla="+- 0 6125 6125"/>
                                  <a:gd name="T5" fmla="*/ T4 w 2237"/>
                                  <a:gd name="T6" fmla="+- 0 5872 5872"/>
                                  <a:gd name="T7" fmla="*/ 5872 h 27"/>
                                  <a:gd name="T8" fmla="+- 0 6125 6125"/>
                                  <a:gd name="T9" fmla="*/ T8 w 2237"/>
                                  <a:gd name="T10" fmla="+- 0 5898 5872"/>
                                  <a:gd name="T11" fmla="*/ 5898 h 27"/>
                                  <a:gd name="T12" fmla="+- 0 8362 6125"/>
                                  <a:gd name="T13" fmla="*/ T12 w 2237"/>
                                  <a:gd name="T14" fmla="+- 0 5872 5872"/>
                                  <a:gd name="T15" fmla="*/ 5872 h 27"/>
                                  <a:gd name="T16" fmla="+- 0 8362 6125"/>
                                  <a:gd name="T17" fmla="*/ T16 w 2237"/>
                                  <a:gd name="T18" fmla="+- 0 5872 5872"/>
                                  <a:gd name="T19" fmla="*/ 5872 h 27"/>
                                  <a:gd name="T20" fmla="+- 0 6125 6125"/>
                                  <a:gd name="T21" fmla="*/ T20 w 2237"/>
                                  <a:gd name="T22" fmla="+- 0 5898 5872"/>
                                  <a:gd name="T23" fmla="*/ 5898 h 27"/>
                                  <a:gd name="T24" fmla="+- 0 8362 6125"/>
                                  <a:gd name="T25" fmla="*/ T24 w 2237"/>
                                  <a:gd name="T26" fmla="+- 0 5898 5872"/>
                                  <a:gd name="T27" fmla="*/ 5898 h 27"/>
                                  <a:gd name="T28" fmla="+- 0 8362 6125"/>
                                  <a:gd name="T29" fmla="*/ T28 w 2237"/>
                                  <a:gd name="T30" fmla="+- 0 5872 5872"/>
                                  <a:gd name="T31" fmla="*/ 5872 h 2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2237" h="27">
                                    <a:moveTo>
                                      <a:pt x="2237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2237" y="0"/>
                                    </a:lnTo>
                                    <a:close/>
                                    <a:moveTo>
                                      <a:pt x="2237" y="0"/>
                                    </a:moveTo>
                                    <a:lnTo>
                                      <a:pt x="0" y="26"/>
                                    </a:lnTo>
                                    <a:lnTo>
                                      <a:pt x="2237" y="26"/>
                                    </a:lnTo>
                                    <a:lnTo>
                                      <a:pt x="223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" o:spid="_x0000_s1026" style="position:absolute;margin-left:8.15pt;margin-top:11.2pt;width:111.85pt;height:1.3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" path="m2237,l,,,26,2237,xm2237,l,26r2237,l2237,xe" fillcolor="red" stroked="f">
                      <v:path arrowok="t" o:connecttype="custom" o:connectlocs="1420495,3728720;0,3728720;0,3745230;1420495,3728720;1420495,3728720;0,3745230;1420495,3745230;1420495,3728720" o:connectangles="0,0,0,0,0,0,0,0"/>
                    </v:shape>
                  </w:pict>
                </mc:Fallback>
              </mc:AlternateContent>
            </w:r>
            <w:r w:rsidR="00541DB4" w:rsidRPr="00400B97">
              <w:rPr>
                <w:i/>
                <w:w w:val="95"/>
                <w:sz w:val="20"/>
                <w:szCs w:val="20"/>
              </w:rPr>
              <w:t>60</w:t>
            </w:r>
          </w:p>
          <w:p w:rsidR="00541DB4" w:rsidRPr="00400B97" w:rsidRDefault="00541DB4" w:rsidP="00400B97">
            <w:pPr>
              <w:pStyle w:val="TableParagraph"/>
              <w:spacing w:line="245" w:lineRule="exact"/>
              <w:ind w:left="993" w:right="759"/>
              <w:jc w:val="center"/>
              <w:rPr>
                <w:i/>
              </w:rPr>
            </w:pPr>
            <w:r w:rsidRPr="00400B97">
              <w:rPr>
                <w:i/>
                <w:w w:val="85"/>
                <w:sz w:val="20"/>
                <w:szCs w:val="20"/>
              </w:rPr>
              <w:t>175</w:t>
            </w:r>
          </w:p>
        </w:tc>
        <w:tc>
          <w:tcPr>
            <w:tcW w:w="2552" w:type="dxa"/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rFonts w:ascii="Times New Roman"/>
              </w:rPr>
            </w:pPr>
          </w:p>
        </w:tc>
      </w:tr>
      <w:tr w:rsidR="00541DB4" w:rsidTr="00400B97">
        <w:trPr>
          <w:trHeight w:val="538"/>
        </w:trPr>
        <w:tc>
          <w:tcPr>
            <w:tcW w:w="4390" w:type="dxa"/>
            <w:shd w:val="clear" w:color="auto" w:fill="auto"/>
          </w:tcPr>
          <w:p w:rsidR="00541DB4" w:rsidRPr="00400B97" w:rsidRDefault="00541DB4" w:rsidP="00400B97">
            <w:pPr>
              <w:widowControl w:val="0"/>
              <w:autoSpaceDE w:val="0"/>
              <w:autoSpaceDN w:val="0"/>
              <w:rPr>
                <w:rFonts w:eastAsia="Calibri"/>
                <w:i/>
                <w:sz w:val="22"/>
                <w:szCs w:val="22"/>
              </w:rPr>
            </w:pPr>
            <w:r w:rsidRPr="00400B97">
              <w:rPr>
                <w:rFonts w:eastAsia="Calibri"/>
                <w:i/>
                <w:sz w:val="22"/>
                <w:szCs w:val="22"/>
              </w:rPr>
              <w:t>Технологический перерыв для завершения ос</w:t>
            </w:r>
            <w:r w:rsidRPr="00400B97">
              <w:rPr>
                <w:rFonts w:eastAsia="Calibri"/>
                <w:i/>
                <w:sz w:val="22"/>
                <w:szCs w:val="22"/>
              </w:rPr>
              <w:t>а</w:t>
            </w:r>
            <w:r w:rsidRPr="00400B97">
              <w:rPr>
                <w:rFonts w:eastAsia="Calibri"/>
                <w:i/>
                <w:sz w:val="22"/>
                <w:szCs w:val="22"/>
              </w:rPr>
              <w:t>док и стабилизации земляного полотна</w:t>
            </w:r>
          </w:p>
        </w:tc>
        <w:tc>
          <w:tcPr>
            <w:tcW w:w="2445" w:type="dxa"/>
            <w:shd w:val="clear" w:color="auto" w:fill="auto"/>
          </w:tcPr>
          <w:p w:rsidR="00541DB4" w:rsidRPr="00EE513B" w:rsidRDefault="001D6BC0" w:rsidP="00400B97">
            <w:pPr>
              <w:pStyle w:val="TableParagraph"/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7216" behindDoc="1" locked="0" layoutInCell="1" allowOverlap="1">
                      <wp:simplePos x="0" y="0"/>
                      <wp:positionH relativeFrom="column">
                        <wp:posOffset>1508125</wp:posOffset>
                      </wp:positionH>
                      <wp:positionV relativeFrom="paragraph">
                        <wp:posOffset>180340</wp:posOffset>
                      </wp:positionV>
                      <wp:extent cx="85725" cy="18415"/>
                      <wp:effectExtent l="0" t="0" r="9525" b="635"/>
                      <wp:wrapNone/>
                      <wp:docPr id="41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5725" cy="18415"/>
                              </a:xfrm>
                              <a:custGeom>
                                <a:avLst/>
                                <a:gdLst>
                                  <a:gd name="T0" fmla="+- 0 8496 8362"/>
                                  <a:gd name="T1" fmla="*/ T0 w 135"/>
                                  <a:gd name="T2" fmla="+- 0 6606 6606"/>
                                  <a:gd name="T3" fmla="*/ 6606 h 29"/>
                                  <a:gd name="T4" fmla="+- 0 8362 8362"/>
                                  <a:gd name="T5" fmla="*/ T4 w 135"/>
                                  <a:gd name="T6" fmla="+- 0 6606 6606"/>
                                  <a:gd name="T7" fmla="*/ 6606 h 29"/>
                                  <a:gd name="T8" fmla="+- 0 8362 8362"/>
                                  <a:gd name="T9" fmla="*/ T8 w 135"/>
                                  <a:gd name="T10" fmla="+- 0 6635 6606"/>
                                  <a:gd name="T11" fmla="*/ 6635 h 29"/>
                                  <a:gd name="T12" fmla="+- 0 8496 8362"/>
                                  <a:gd name="T13" fmla="*/ T12 w 135"/>
                                  <a:gd name="T14" fmla="+- 0 6606 6606"/>
                                  <a:gd name="T15" fmla="*/ 6606 h 29"/>
                                  <a:gd name="T16" fmla="+- 0 8496 8362"/>
                                  <a:gd name="T17" fmla="*/ T16 w 135"/>
                                  <a:gd name="T18" fmla="+- 0 6606 6606"/>
                                  <a:gd name="T19" fmla="*/ 6606 h 29"/>
                                  <a:gd name="T20" fmla="+- 0 8362 8362"/>
                                  <a:gd name="T21" fmla="*/ T20 w 135"/>
                                  <a:gd name="T22" fmla="+- 0 6635 6606"/>
                                  <a:gd name="T23" fmla="*/ 6635 h 29"/>
                                  <a:gd name="T24" fmla="+- 0 8496 8362"/>
                                  <a:gd name="T25" fmla="*/ T24 w 135"/>
                                  <a:gd name="T26" fmla="+- 0 6635 6606"/>
                                  <a:gd name="T27" fmla="*/ 6635 h 29"/>
                                  <a:gd name="T28" fmla="+- 0 8496 8362"/>
                                  <a:gd name="T29" fmla="*/ T28 w 135"/>
                                  <a:gd name="T30" fmla="+- 0 6606 6606"/>
                                  <a:gd name="T31" fmla="*/ 6606 h 2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35" h="29">
                                    <a:moveTo>
                                      <a:pt x="134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34" y="0"/>
                                    </a:lnTo>
                                    <a:close/>
                                    <a:moveTo>
                                      <a:pt x="134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34" y="29"/>
                                    </a:lnTo>
                                    <a:lnTo>
                                      <a:pt x="13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2" o:spid="_x0000_s1026" style="position:absolute;margin-left:118.75pt;margin-top:14.2pt;width:6.75pt;height:1.4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" path="m134,l,,,29,134,xm134,l,29r134,l134,xe" fillcolor="red" stroked="f">
                      <v:path arrowok="t" o:connecttype="custom" o:connectlocs="85090,4194810;0,4194810;0,4213225;85090,4194810;85090,4194810;0,4213225;85090,4213225;85090,4194810" o:connectangles="0,0,0,0,0,0,0,0"/>
                    </v:shape>
                  </w:pict>
                </mc:Fallback>
              </mc:AlternateContent>
            </w:r>
          </w:p>
        </w:tc>
        <w:tc>
          <w:tcPr>
            <w:tcW w:w="2552" w:type="dxa"/>
            <w:shd w:val="clear" w:color="auto" w:fill="auto"/>
          </w:tcPr>
          <w:p w:rsidR="00541DB4" w:rsidRPr="00400B97" w:rsidRDefault="001D6BC0" w:rsidP="00400B97">
            <w:pPr>
              <w:pStyle w:val="TableParagraph"/>
              <w:tabs>
                <w:tab w:val="left" w:pos="337"/>
                <w:tab w:val="left" w:pos="757"/>
              </w:tabs>
              <w:spacing w:before="5"/>
              <w:rPr>
                <w:i/>
                <w:sz w:val="26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180340</wp:posOffset>
                      </wp:positionV>
                      <wp:extent cx="71755" cy="18415"/>
                      <wp:effectExtent l="0" t="0" r="4445" b="635"/>
                      <wp:wrapNone/>
                      <wp:docPr id="45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1755" cy="18415"/>
                              </a:xfrm>
                              <a:custGeom>
                                <a:avLst/>
                                <a:gdLst>
                                  <a:gd name="T0" fmla="+- 0 8834 8722"/>
                                  <a:gd name="T1" fmla="*/ T0 w 113"/>
                                  <a:gd name="T2" fmla="+- 0 6606 6606"/>
                                  <a:gd name="T3" fmla="*/ 6606 h 29"/>
                                  <a:gd name="T4" fmla="+- 0 8722 8722"/>
                                  <a:gd name="T5" fmla="*/ T4 w 113"/>
                                  <a:gd name="T6" fmla="+- 0 6606 6606"/>
                                  <a:gd name="T7" fmla="*/ 6606 h 29"/>
                                  <a:gd name="T8" fmla="+- 0 8722 8722"/>
                                  <a:gd name="T9" fmla="*/ T8 w 113"/>
                                  <a:gd name="T10" fmla="+- 0 6635 6606"/>
                                  <a:gd name="T11" fmla="*/ 6635 h 29"/>
                                  <a:gd name="T12" fmla="+- 0 8834 8722"/>
                                  <a:gd name="T13" fmla="*/ T12 w 113"/>
                                  <a:gd name="T14" fmla="+- 0 6606 6606"/>
                                  <a:gd name="T15" fmla="*/ 6606 h 29"/>
                                  <a:gd name="T16" fmla="+- 0 8834 8722"/>
                                  <a:gd name="T17" fmla="*/ T16 w 113"/>
                                  <a:gd name="T18" fmla="+- 0 6606 6606"/>
                                  <a:gd name="T19" fmla="*/ 6606 h 29"/>
                                  <a:gd name="T20" fmla="+- 0 8722 8722"/>
                                  <a:gd name="T21" fmla="*/ T20 w 113"/>
                                  <a:gd name="T22" fmla="+- 0 6635 6606"/>
                                  <a:gd name="T23" fmla="*/ 6635 h 29"/>
                                  <a:gd name="T24" fmla="+- 0 8834 8722"/>
                                  <a:gd name="T25" fmla="*/ T24 w 113"/>
                                  <a:gd name="T26" fmla="+- 0 6635 6606"/>
                                  <a:gd name="T27" fmla="*/ 6635 h 29"/>
                                  <a:gd name="T28" fmla="+- 0 8834 8722"/>
                                  <a:gd name="T29" fmla="*/ T28 w 113"/>
                                  <a:gd name="T30" fmla="+- 0 6606 6606"/>
                                  <a:gd name="T31" fmla="*/ 6606 h 2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13" h="29">
                                    <a:moveTo>
                                      <a:pt x="11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12" y="0"/>
                                    </a:lnTo>
                                    <a:close/>
                                    <a:moveTo>
                                      <a:pt x="112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12" y="29"/>
                                    </a:lnTo>
                                    <a:lnTo>
                                      <a:pt x="1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6" o:spid="_x0000_s1026" style="position:absolute;margin-left:13.3pt;margin-top:14.2pt;width:5.65pt;height:1.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3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" path="m112,l,,,29,112,xm112,l,29r112,l112,xe" fillcolor="red" stroked="f">
                      <v:path arrowok="t" o:connecttype="custom" o:connectlocs="71120,4194810;0,4194810;0,4213225;71120,4194810;71120,4194810;0,4213225;71120,4213225;71120,4194810" o:connectangles="0,0,0,0,0,0,0,0"/>
                    </v:shape>
                  </w:pict>
                </mc:Fallback>
              </mc:AlternateContent>
            </w: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180340</wp:posOffset>
                      </wp:positionV>
                      <wp:extent cx="73660" cy="18415"/>
                      <wp:effectExtent l="0" t="0" r="2540" b="635"/>
                      <wp:wrapNone/>
                      <wp:docPr id="43" name="AutoShap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3660" cy="18415"/>
                              </a:xfrm>
                              <a:custGeom>
                                <a:avLst/>
                                <a:gdLst>
                                  <a:gd name="T0" fmla="+- 0 8666 8551"/>
                                  <a:gd name="T1" fmla="*/ T0 w 116"/>
                                  <a:gd name="T2" fmla="+- 0 6606 6606"/>
                                  <a:gd name="T3" fmla="*/ 6606 h 29"/>
                                  <a:gd name="T4" fmla="+- 0 8551 8551"/>
                                  <a:gd name="T5" fmla="*/ T4 w 116"/>
                                  <a:gd name="T6" fmla="+- 0 6606 6606"/>
                                  <a:gd name="T7" fmla="*/ 6606 h 29"/>
                                  <a:gd name="T8" fmla="+- 0 8551 8551"/>
                                  <a:gd name="T9" fmla="*/ T8 w 116"/>
                                  <a:gd name="T10" fmla="+- 0 6635 6606"/>
                                  <a:gd name="T11" fmla="*/ 6635 h 29"/>
                                  <a:gd name="T12" fmla="+- 0 8666 8551"/>
                                  <a:gd name="T13" fmla="*/ T12 w 116"/>
                                  <a:gd name="T14" fmla="+- 0 6606 6606"/>
                                  <a:gd name="T15" fmla="*/ 6606 h 29"/>
                                  <a:gd name="T16" fmla="+- 0 8666 8551"/>
                                  <a:gd name="T17" fmla="*/ T16 w 116"/>
                                  <a:gd name="T18" fmla="+- 0 6606 6606"/>
                                  <a:gd name="T19" fmla="*/ 6606 h 29"/>
                                  <a:gd name="T20" fmla="+- 0 8551 8551"/>
                                  <a:gd name="T21" fmla="*/ T20 w 116"/>
                                  <a:gd name="T22" fmla="+- 0 6635 6606"/>
                                  <a:gd name="T23" fmla="*/ 6635 h 29"/>
                                  <a:gd name="T24" fmla="+- 0 8666 8551"/>
                                  <a:gd name="T25" fmla="*/ T24 w 116"/>
                                  <a:gd name="T26" fmla="+- 0 6635 6606"/>
                                  <a:gd name="T27" fmla="*/ 6635 h 29"/>
                                  <a:gd name="T28" fmla="+- 0 8666 8551"/>
                                  <a:gd name="T29" fmla="*/ T28 w 116"/>
                                  <a:gd name="T30" fmla="+- 0 6606 6606"/>
                                  <a:gd name="T31" fmla="*/ 6606 h 2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16" h="29">
                                    <a:moveTo>
                                      <a:pt x="11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15" y="0"/>
                                    </a:lnTo>
                                    <a:close/>
                                    <a:moveTo>
                                      <a:pt x="115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15" y="29"/>
                                    </a:lnTo>
                                    <a:lnTo>
                                      <a:pt x="1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4" o:spid="_x0000_s1026" style="position:absolute;margin-left:4.85pt;margin-top:14.2pt;width:5.8pt;height:1.4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" path="m115,l,,,29,115,xm115,l,29r115,l115,xe" fillcolor="red" stroked="f">
                      <v:path arrowok="t" o:connecttype="custom" o:connectlocs="73025,4194810;0,4194810;0,4213225;73025,4194810;73025,4194810;0,4213225;73025,4213225;73025,4194810" o:connectangles="0,0,0,0,0,0,0,0"/>
                    </v:shape>
                  </w:pict>
                </mc:Fallback>
              </mc:AlternateContent>
            </w:r>
            <w:r w:rsidR="00541DB4" w:rsidRPr="00400B97">
              <w:rPr>
                <w:i/>
                <w:sz w:val="26"/>
              </w:rPr>
              <w:tab/>
            </w:r>
            <w:r w:rsidR="00541DB4" w:rsidRPr="00400B97">
              <w:rPr>
                <w:i/>
                <w:sz w:val="26"/>
              </w:rPr>
              <w:tab/>
            </w:r>
          </w:p>
          <w:p w:rsidR="00541DB4" w:rsidRPr="00400B97" w:rsidRDefault="00541DB4" w:rsidP="00400B97">
            <w:pPr>
              <w:pStyle w:val="TableParagraph"/>
              <w:ind w:left="-4"/>
              <w:rPr>
                <w:i/>
                <w:sz w:val="20"/>
                <w:szCs w:val="20"/>
              </w:rPr>
            </w:pPr>
            <w:r w:rsidRPr="00400B97">
              <w:rPr>
                <w:i/>
                <w:w w:val="90"/>
                <w:sz w:val="20"/>
                <w:szCs w:val="20"/>
              </w:rPr>
              <w:t>3 мес.</w:t>
            </w:r>
          </w:p>
        </w:tc>
      </w:tr>
      <w:tr w:rsidR="00541DB4" w:rsidTr="00400B97">
        <w:trPr>
          <w:trHeight w:val="404"/>
        </w:trPr>
        <w:tc>
          <w:tcPr>
            <w:tcW w:w="4390" w:type="dxa"/>
            <w:shd w:val="clear" w:color="auto" w:fill="auto"/>
          </w:tcPr>
          <w:p w:rsidR="00541DB4" w:rsidRPr="00400B97" w:rsidRDefault="00541DB4" w:rsidP="00400B97">
            <w:pPr>
              <w:widowControl w:val="0"/>
              <w:autoSpaceDE w:val="0"/>
              <w:autoSpaceDN w:val="0"/>
              <w:rPr>
                <w:rFonts w:eastAsia="Calibri"/>
                <w:i/>
                <w:sz w:val="22"/>
                <w:szCs w:val="22"/>
              </w:rPr>
            </w:pPr>
            <w:r w:rsidRPr="00400B97">
              <w:rPr>
                <w:rFonts w:eastAsia="Calibri"/>
                <w:i/>
                <w:sz w:val="22"/>
                <w:szCs w:val="22"/>
              </w:rPr>
              <w:t>Пересечения и примыкания на основной дор</w:t>
            </w:r>
            <w:r w:rsidRPr="00400B97">
              <w:rPr>
                <w:rFonts w:eastAsia="Calibri"/>
                <w:i/>
                <w:sz w:val="22"/>
                <w:szCs w:val="22"/>
              </w:rPr>
              <w:t>о</w:t>
            </w:r>
            <w:r w:rsidRPr="00400B97">
              <w:rPr>
                <w:rFonts w:eastAsia="Calibri"/>
                <w:i/>
                <w:sz w:val="22"/>
                <w:szCs w:val="22"/>
              </w:rPr>
              <w:t>ге</w:t>
            </w:r>
          </w:p>
        </w:tc>
        <w:tc>
          <w:tcPr>
            <w:tcW w:w="2445" w:type="dxa"/>
            <w:shd w:val="clear" w:color="auto" w:fill="auto"/>
          </w:tcPr>
          <w:p w:rsidR="00541DB4" w:rsidRPr="00400B97" w:rsidRDefault="001D6BC0" w:rsidP="00400B97">
            <w:pPr>
              <w:pStyle w:val="TableParagraph"/>
              <w:spacing w:before="16" w:line="245" w:lineRule="exact"/>
              <w:jc w:val="right"/>
              <w:rPr>
                <w:i/>
                <w:sz w:val="20"/>
                <w:szCs w:val="20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1489710</wp:posOffset>
                      </wp:positionH>
                      <wp:positionV relativeFrom="paragraph">
                        <wp:posOffset>163830</wp:posOffset>
                      </wp:positionV>
                      <wp:extent cx="44450" cy="18415"/>
                      <wp:effectExtent l="0" t="0" r="0" b="635"/>
                      <wp:wrapNone/>
                      <wp:docPr id="50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4450" cy="18415"/>
                              </a:xfrm>
                              <a:custGeom>
                                <a:avLst/>
                                <a:gdLst>
                                  <a:gd name="T0" fmla="+- 0 8431 8362"/>
                                  <a:gd name="T1" fmla="*/ T0 w 70"/>
                                  <a:gd name="T2" fmla="+- 0 7216 7216"/>
                                  <a:gd name="T3" fmla="*/ 7216 h 29"/>
                                  <a:gd name="T4" fmla="+- 0 8362 8362"/>
                                  <a:gd name="T5" fmla="*/ T4 w 70"/>
                                  <a:gd name="T6" fmla="+- 0 7216 7216"/>
                                  <a:gd name="T7" fmla="*/ 7216 h 29"/>
                                  <a:gd name="T8" fmla="+- 0 8362 8362"/>
                                  <a:gd name="T9" fmla="*/ T8 w 70"/>
                                  <a:gd name="T10" fmla="+- 0 7245 7216"/>
                                  <a:gd name="T11" fmla="*/ 7245 h 29"/>
                                  <a:gd name="T12" fmla="+- 0 8431 8362"/>
                                  <a:gd name="T13" fmla="*/ T12 w 70"/>
                                  <a:gd name="T14" fmla="+- 0 7216 7216"/>
                                  <a:gd name="T15" fmla="*/ 7216 h 29"/>
                                  <a:gd name="T16" fmla="+- 0 8431 8362"/>
                                  <a:gd name="T17" fmla="*/ T16 w 70"/>
                                  <a:gd name="T18" fmla="+- 0 7216 7216"/>
                                  <a:gd name="T19" fmla="*/ 7216 h 29"/>
                                  <a:gd name="T20" fmla="+- 0 8362 8362"/>
                                  <a:gd name="T21" fmla="*/ T20 w 70"/>
                                  <a:gd name="T22" fmla="+- 0 7245 7216"/>
                                  <a:gd name="T23" fmla="*/ 7245 h 29"/>
                                  <a:gd name="T24" fmla="+- 0 8431 8362"/>
                                  <a:gd name="T25" fmla="*/ T24 w 70"/>
                                  <a:gd name="T26" fmla="+- 0 7245 7216"/>
                                  <a:gd name="T27" fmla="*/ 7245 h 29"/>
                                  <a:gd name="T28" fmla="+- 0 8431 8362"/>
                                  <a:gd name="T29" fmla="*/ T28 w 70"/>
                                  <a:gd name="T30" fmla="+- 0 7216 7216"/>
                                  <a:gd name="T31" fmla="*/ 7216 h 2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70" h="29">
                                    <a:moveTo>
                                      <a:pt x="69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69" y="0"/>
                                    </a:lnTo>
                                    <a:close/>
                                    <a:moveTo>
                                      <a:pt x="69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69" y="29"/>
                                    </a:lnTo>
                                    <a:lnTo>
                                      <a:pt x="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" o:spid="_x0000_s1026" style="position:absolute;margin-left:117.3pt;margin-top:12.9pt;width:3.5pt;height: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" path="m69,l,,,29,69,xm69,l,29r69,l69,xe" fillcolor="red" stroked="f">
                      <v:path arrowok="t" o:connecttype="custom" o:connectlocs="43815,4582160;0,4582160;0,4600575;43815,4582160;43815,4582160;0,4600575;43815,4600575;43815,4582160" o:connectangles="0,0,0,0,0,0,0,0"/>
                    </v:shape>
                  </w:pict>
                </mc:Fallback>
              </mc:AlternateContent>
            </w:r>
            <w:r w:rsidR="00541DB4" w:rsidRPr="00400B97">
              <w:rPr>
                <w:i/>
                <w:w w:val="80"/>
                <w:sz w:val="20"/>
                <w:szCs w:val="20"/>
              </w:rPr>
              <w:t>39</w:t>
            </w:r>
          </w:p>
          <w:p w:rsidR="00541DB4" w:rsidRPr="00400B97" w:rsidRDefault="00541DB4" w:rsidP="00400B97">
            <w:pPr>
              <w:pStyle w:val="TableParagraph"/>
              <w:spacing w:line="245" w:lineRule="exact"/>
              <w:jc w:val="right"/>
              <w:rPr>
                <w:i/>
                <w:sz w:val="20"/>
                <w:szCs w:val="20"/>
              </w:rPr>
            </w:pPr>
            <w:r w:rsidRPr="00400B97">
              <w:rPr>
                <w:i/>
                <w:w w:val="84"/>
                <w:sz w:val="20"/>
                <w:szCs w:val="20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541DB4" w:rsidTr="00400B97">
        <w:trPr>
          <w:trHeight w:val="454"/>
        </w:trPr>
        <w:tc>
          <w:tcPr>
            <w:tcW w:w="4390" w:type="dxa"/>
            <w:shd w:val="clear" w:color="auto" w:fill="auto"/>
          </w:tcPr>
          <w:p w:rsidR="00541DB4" w:rsidRPr="00400B97" w:rsidRDefault="00541DB4" w:rsidP="00400B97">
            <w:pPr>
              <w:widowControl w:val="0"/>
              <w:autoSpaceDE w:val="0"/>
              <w:autoSpaceDN w:val="0"/>
              <w:rPr>
                <w:rFonts w:eastAsia="Calibri"/>
                <w:i/>
                <w:sz w:val="22"/>
                <w:szCs w:val="22"/>
              </w:rPr>
            </w:pPr>
            <w:r w:rsidRPr="00400B97">
              <w:rPr>
                <w:rFonts w:eastAsia="Calibri"/>
                <w:i/>
                <w:sz w:val="22"/>
                <w:szCs w:val="22"/>
              </w:rPr>
              <w:t>Искусственные сооружения основная дорога (водопропускные трубы)</w:t>
            </w:r>
          </w:p>
        </w:tc>
        <w:tc>
          <w:tcPr>
            <w:tcW w:w="2445" w:type="dxa"/>
            <w:shd w:val="clear" w:color="auto" w:fill="auto"/>
          </w:tcPr>
          <w:p w:rsidR="00541DB4" w:rsidRPr="00EE513B" w:rsidRDefault="00541DB4" w:rsidP="00400B97">
            <w:pPr>
              <w:pStyle w:val="TableParagraph"/>
            </w:pPr>
          </w:p>
        </w:tc>
        <w:tc>
          <w:tcPr>
            <w:tcW w:w="2552" w:type="dxa"/>
            <w:shd w:val="clear" w:color="auto" w:fill="auto"/>
          </w:tcPr>
          <w:p w:rsidR="00541DB4" w:rsidRPr="00400B97" w:rsidRDefault="001D6BC0" w:rsidP="00400B97">
            <w:pPr>
              <w:pStyle w:val="TableParagraph"/>
              <w:spacing w:before="60" w:line="245" w:lineRule="exact"/>
              <w:ind w:left="529"/>
              <w:rPr>
                <w:i/>
                <w:sz w:val="20"/>
                <w:szCs w:val="20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193675</wp:posOffset>
                      </wp:positionV>
                      <wp:extent cx="85725" cy="18415"/>
                      <wp:effectExtent l="0" t="0" r="9525" b="635"/>
                      <wp:wrapNone/>
                      <wp:docPr id="47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5725" cy="18415"/>
                              </a:xfrm>
                              <a:custGeom>
                                <a:avLst/>
                                <a:gdLst>
                                  <a:gd name="T0" fmla="+- 0 9026 8892"/>
                                  <a:gd name="T1" fmla="*/ T0 w 135"/>
                                  <a:gd name="T2" fmla="+- 0 6606 6606"/>
                                  <a:gd name="T3" fmla="*/ 6606 h 29"/>
                                  <a:gd name="T4" fmla="+- 0 8892 8892"/>
                                  <a:gd name="T5" fmla="*/ T4 w 135"/>
                                  <a:gd name="T6" fmla="+- 0 6606 6606"/>
                                  <a:gd name="T7" fmla="*/ 6606 h 29"/>
                                  <a:gd name="T8" fmla="+- 0 8892 8892"/>
                                  <a:gd name="T9" fmla="*/ T8 w 135"/>
                                  <a:gd name="T10" fmla="+- 0 6635 6606"/>
                                  <a:gd name="T11" fmla="*/ 6635 h 29"/>
                                  <a:gd name="T12" fmla="+- 0 9026 8892"/>
                                  <a:gd name="T13" fmla="*/ T12 w 135"/>
                                  <a:gd name="T14" fmla="+- 0 6606 6606"/>
                                  <a:gd name="T15" fmla="*/ 6606 h 29"/>
                                  <a:gd name="T16" fmla="+- 0 9026 8892"/>
                                  <a:gd name="T17" fmla="*/ T16 w 135"/>
                                  <a:gd name="T18" fmla="+- 0 6606 6606"/>
                                  <a:gd name="T19" fmla="*/ 6606 h 29"/>
                                  <a:gd name="T20" fmla="+- 0 8892 8892"/>
                                  <a:gd name="T21" fmla="*/ T20 w 135"/>
                                  <a:gd name="T22" fmla="+- 0 6635 6606"/>
                                  <a:gd name="T23" fmla="*/ 6635 h 29"/>
                                  <a:gd name="T24" fmla="+- 0 9026 8892"/>
                                  <a:gd name="T25" fmla="*/ T24 w 135"/>
                                  <a:gd name="T26" fmla="+- 0 6635 6606"/>
                                  <a:gd name="T27" fmla="*/ 6635 h 29"/>
                                  <a:gd name="T28" fmla="+- 0 9026 8892"/>
                                  <a:gd name="T29" fmla="*/ T28 w 135"/>
                                  <a:gd name="T30" fmla="+- 0 6606 6606"/>
                                  <a:gd name="T31" fmla="*/ 6606 h 2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35" h="29">
                                    <a:moveTo>
                                      <a:pt x="134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34" y="0"/>
                                    </a:lnTo>
                                    <a:close/>
                                    <a:moveTo>
                                      <a:pt x="134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34" y="29"/>
                                    </a:lnTo>
                                    <a:lnTo>
                                      <a:pt x="13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" o:spid="_x0000_s1026" style="position:absolute;margin-left:28.1pt;margin-top:15.25pt;width:6.75pt;height:1.4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" path="m134,l,,,29,134,xm134,l,29r134,l134,xe" fillcolor="red" stroked="f">
                      <v:path arrowok="t" o:connecttype="custom" o:connectlocs="85090,4194810;0,4194810;0,4213225;85090,4194810;85090,4194810;0,4213225;85090,4213225;85090,4194810" o:connectangles="0,0,0,0,0,0,0,0"/>
                    </v:shape>
                  </w:pict>
                </mc:Fallback>
              </mc:AlternateContent>
            </w:r>
            <w:r w:rsidR="00541DB4" w:rsidRPr="00400B97">
              <w:rPr>
                <w:i/>
                <w:w w:val="95"/>
                <w:sz w:val="20"/>
                <w:szCs w:val="20"/>
              </w:rPr>
              <w:t>60</w:t>
            </w:r>
          </w:p>
          <w:p w:rsidR="00541DB4" w:rsidRPr="00400B97" w:rsidRDefault="00541DB4" w:rsidP="00400B97">
            <w:pPr>
              <w:pStyle w:val="TableParagraph"/>
              <w:spacing w:line="245" w:lineRule="exact"/>
              <w:ind w:left="577"/>
              <w:rPr>
                <w:i/>
              </w:rPr>
            </w:pPr>
            <w:r w:rsidRPr="00400B97">
              <w:rPr>
                <w:i/>
                <w:w w:val="84"/>
                <w:sz w:val="20"/>
                <w:szCs w:val="20"/>
              </w:rPr>
              <w:t>8</w:t>
            </w:r>
          </w:p>
        </w:tc>
      </w:tr>
      <w:tr w:rsidR="00541DB4" w:rsidTr="00400B97">
        <w:trPr>
          <w:trHeight w:val="802"/>
        </w:trPr>
        <w:tc>
          <w:tcPr>
            <w:tcW w:w="4390" w:type="dxa"/>
            <w:shd w:val="clear" w:color="auto" w:fill="auto"/>
          </w:tcPr>
          <w:p w:rsidR="00541DB4" w:rsidRPr="00400B97" w:rsidRDefault="00541DB4" w:rsidP="00400B97">
            <w:pPr>
              <w:widowControl w:val="0"/>
              <w:autoSpaceDE w:val="0"/>
              <w:autoSpaceDN w:val="0"/>
              <w:rPr>
                <w:rFonts w:eastAsia="Calibri"/>
                <w:i/>
                <w:sz w:val="22"/>
                <w:szCs w:val="22"/>
              </w:rPr>
            </w:pPr>
            <w:r w:rsidRPr="00400B97">
              <w:rPr>
                <w:rFonts w:eastAsia="Calibri"/>
                <w:i/>
                <w:sz w:val="22"/>
                <w:szCs w:val="22"/>
              </w:rPr>
              <w:t>Искусственные сооружения основная дорога</w:t>
            </w:r>
          </w:p>
          <w:p w:rsidR="00541DB4" w:rsidRPr="00400B97" w:rsidRDefault="00541DB4" w:rsidP="00400B97">
            <w:pPr>
              <w:widowControl w:val="0"/>
              <w:autoSpaceDE w:val="0"/>
              <w:autoSpaceDN w:val="0"/>
              <w:rPr>
                <w:rFonts w:eastAsia="Calibri"/>
                <w:i/>
                <w:sz w:val="22"/>
                <w:szCs w:val="22"/>
              </w:rPr>
            </w:pPr>
            <w:r w:rsidRPr="00400B97">
              <w:rPr>
                <w:rFonts w:eastAsia="Calibri"/>
                <w:i/>
                <w:sz w:val="22"/>
                <w:szCs w:val="22"/>
              </w:rPr>
              <w:t>(Сооружение для проезда сельскохозяй-ственной техники №1 на ПК 28+09,2)</w:t>
            </w:r>
          </w:p>
        </w:tc>
        <w:tc>
          <w:tcPr>
            <w:tcW w:w="2445" w:type="dxa"/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i/>
              </w:rPr>
            </w:pPr>
          </w:p>
          <w:p w:rsidR="00541DB4" w:rsidRPr="00400B97" w:rsidRDefault="001D6BC0" w:rsidP="00400B97">
            <w:pPr>
              <w:pStyle w:val="TableParagraph"/>
              <w:rPr>
                <w:i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1072" behindDoc="1" locked="0" layoutInCell="1" allowOverlap="1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133350</wp:posOffset>
                      </wp:positionV>
                      <wp:extent cx="45720" cy="17145"/>
                      <wp:effectExtent l="0" t="0" r="0" b="1905"/>
                      <wp:wrapNone/>
                      <wp:docPr id="25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" cy="17145"/>
                              </a:xfrm>
                              <a:custGeom>
                                <a:avLst/>
                                <a:gdLst>
                                  <a:gd name="T0" fmla="+- 0 7003 6931"/>
                                  <a:gd name="T1" fmla="*/ T0 w 72"/>
                                  <a:gd name="T2" fmla="+- 0 8658 8658"/>
                                  <a:gd name="T3" fmla="*/ 8658 h 27"/>
                                  <a:gd name="T4" fmla="+- 0 6931 6931"/>
                                  <a:gd name="T5" fmla="*/ T4 w 72"/>
                                  <a:gd name="T6" fmla="+- 0 8658 8658"/>
                                  <a:gd name="T7" fmla="*/ 8658 h 27"/>
                                  <a:gd name="T8" fmla="+- 0 6931 6931"/>
                                  <a:gd name="T9" fmla="*/ T8 w 72"/>
                                  <a:gd name="T10" fmla="+- 0 8685 8658"/>
                                  <a:gd name="T11" fmla="*/ 8685 h 27"/>
                                  <a:gd name="T12" fmla="+- 0 7003 6931"/>
                                  <a:gd name="T13" fmla="*/ T12 w 72"/>
                                  <a:gd name="T14" fmla="+- 0 8658 8658"/>
                                  <a:gd name="T15" fmla="*/ 8658 h 27"/>
                                  <a:gd name="T16" fmla="+- 0 7003 6931"/>
                                  <a:gd name="T17" fmla="*/ T16 w 72"/>
                                  <a:gd name="T18" fmla="+- 0 8658 8658"/>
                                  <a:gd name="T19" fmla="*/ 8658 h 27"/>
                                  <a:gd name="T20" fmla="+- 0 6931 6931"/>
                                  <a:gd name="T21" fmla="*/ T20 w 72"/>
                                  <a:gd name="T22" fmla="+- 0 8685 8658"/>
                                  <a:gd name="T23" fmla="*/ 8685 h 27"/>
                                  <a:gd name="T24" fmla="+- 0 7003 6931"/>
                                  <a:gd name="T25" fmla="*/ T24 w 72"/>
                                  <a:gd name="T26" fmla="+- 0 8685 8658"/>
                                  <a:gd name="T27" fmla="*/ 8685 h 27"/>
                                  <a:gd name="T28" fmla="+- 0 7003 6931"/>
                                  <a:gd name="T29" fmla="*/ T28 w 72"/>
                                  <a:gd name="T30" fmla="+- 0 8658 8658"/>
                                  <a:gd name="T31" fmla="*/ 8658 h 2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72" h="27">
                                    <a:moveTo>
                                      <a:pt x="7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72" y="0"/>
                                    </a:lnTo>
                                    <a:close/>
                                    <a:moveTo>
                                      <a:pt x="72" y="0"/>
                                    </a:moveTo>
                                    <a:lnTo>
                                      <a:pt x="0" y="27"/>
                                    </a:lnTo>
                                    <a:lnTo>
                                      <a:pt x="72" y="27"/>
                                    </a:lnTo>
                                    <a:lnTo>
                                      <a:pt x="7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" o:spid="_x0000_s1026" style="position:absolute;margin-left:60pt;margin-top:10.5pt;width:3.6pt;height:1.3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" path="m72,l,,,27,72,xm72,l,27r72,l72,xe" fillcolor="fuchsia" stroked="f">
                      <v:path arrowok="t" o:connecttype="custom" o:connectlocs="45720,5497830;0,5497830;0,5514975;45720,5497830;45720,5497830;0,5514975;45720,5514975;45720,5497830" o:connectangles="0,0,0,0,0,0,0,0"/>
                    </v:shape>
                  </w:pict>
                </mc:Fallback>
              </mc:AlternateContent>
            </w: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0048" behindDoc="1" locked="0" layoutInCell="1" allowOverlap="1">
                      <wp:simplePos x="0" y="0"/>
                      <wp:positionH relativeFrom="column">
                        <wp:posOffset>661035</wp:posOffset>
                      </wp:positionH>
                      <wp:positionV relativeFrom="paragraph">
                        <wp:posOffset>133350</wp:posOffset>
                      </wp:positionV>
                      <wp:extent cx="73660" cy="17145"/>
                      <wp:effectExtent l="0" t="0" r="2540" b="1905"/>
                      <wp:wrapNone/>
                      <wp:docPr id="23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3660" cy="17145"/>
                              </a:xfrm>
                              <a:custGeom>
                                <a:avLst/>
                                <a:gdLst>
                                  <a:gd name="T0" fmla="+- 0 6876 6761"/>
                                  <a:gd name="T1" fmla="*/ T0 w 116"/>
                                  <a:gd name="T2" fmla="+- 0 8658 8658"/>
                                  <a:gd name="T3" fmla="*/ 8658 h 27"/>
                                  <a:gd name="T4" fmla="+- 0 6761 6761"/>
                                  <a:gd name="T5" fmla="*/ T4 w 116"/>
                                  <a:gd name="T6" fmla="+- 0 8658 8658"/>
                                  <a:gd name="T7" fmla="*/ 8658 h 27"/>
                                  <a:gd name="T8" fmla="+- 0 6761 6761"/>
                                  <a:gd name="T9" fmla="*/ T8 w 116"/>
                                  <a:gd name="T10" fmla="+- 0 8685 8658"/>
                                  <a:gd name="T11" fmla="*/ 8685 h 27"/>
                                  <a:gd name="T12" fmla="+- 0 6876 6761"/>
                                  <a:gd name="T13" fmla="*/ T12 w 116"/>
                                  <a:gd name="T14" fmla="+- 0 8658 8658"/>
                                  <a:gd name="T15" fmla="*/ 8658 h 27"/>
                                  <a:gd name="T16" fmla="+- 0 6876 6761"/>
                                  <a:gd name="T17" fmla="*/ T16 w 116"/>
                                  <a:gd name="T18" fmla="+- 0 8658 8658"/>
                                  <a:gd name="T19" fmla="*/ 8658 h 27"/>
                                  <a:gd name="T20" fmla="+- 0 6761 6761"/>
                                  <a:gd name="T21" fmla="*/ T20 w 116"/>
                                  <a:gd name="T22" fmla="+- 0 8685 8658"/>
                                  <a:gd name="T23" fmla="*/ 8685 h 27"/>
                                  <a:gd name="T24" fmla="+- 0 6876 6761"/>
                                  <a:gd name="T25" fmla="*/ T24 w 116"/>
                                  <a:gd name="T26" fmla="+- 0 8685 8658"/>
                                  <a:gd name="T27" fmla="*/ 8685 h 27"/>
                                  <a:gd name="T28" fmla="+- 0 6876 6761"/>
                                  <a:gd name="T29" fmla="*/ T28 w 116"/>
                                  <a:gd name="T30" fmla="+- 0 8658 8658"/>
                                  <a:gd name="T31" fmla="*/ 8658 h 2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16" h="27">
                                    <a:moveTo>
                                      <a:pt x="11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115" y="0"/>
                                    </a:lnTo>
                                    <a:close/>
                                    <a:moveTo>
                                      <a:pt x="115" y="0"/>
                                    </a:moveTo>
                                    <a:lnTo>
                                      <a:pt x="0" y="27"/>
                                    </a:lnTo>
                                    <a:lnTo>
                                      <a:pt x="115" y="27"/>
                                    </a:lnTo>
                                    <a:lnTo>
                                      <a:pt x="1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" o:spid="_x0000_s1026" style="position:absolute;margin-left:52.05pt;margin-top:10.5pt;width:5.8pt;height:1.3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" path="m115,l,,,27,115,xm115,l,27r115,l115,xe" fillcolor="fuchsia" stroked="f">
                      <v:path arrowok="t" o:connecttype="custom" o:connectlocs="73025,5497830;0,5497830;0,5514975;73025,5497830;73025,5497830;0,5514975;73025,5514975;73025,5497830" o:connectangles="0,0,0,0,0,0,0,0"/>
                    </v:shape>
                  </w:pict>
                </mc:Fallback>
              </mc:AlternateContent>
            </w: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49024" behindDoc="1" locked="0" layoutInCell="1" allowOverlap="1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133350</wp:posOffset>
                      </wp:positionV>
                      <wp:extent cx="73660" cy="17145"/>
                      <wp:effectExtent l="0" t="0" r="2540" b="1905"/>
                      <wp:wrapNone/>
                      <wp:docPr id="21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3660" cy="17145"/>
                              </a:xfrm>
                              <a:custGeom>
                                <a:avLst/>
                                <a:gdLst>
                                  <a:gd name="T0" fmla="+- 0 6706 6590"/>
                                  <a:gd name="T1" fmla="*/ T0 w 116"/>
                                  <a:gd name="T2" fmla="+- 0 8658 8658"/>
                                  <a:gd name="T3" fmla="*/ 8658 h 27"/>
                                  <a:gd name="T4" fmla="+- 0 6590 6590"/>
                                  <a:gd name="T5" fmla="*/ T4 w 116"/>
                                  <a:gd name="T6" fmla="+- 0 8658 8658"/>
                                  <a:gd name="T7" fmla="*/ 8658 h 27"/>
                                  <a:gd name="T8" fmla="+- 0 6590 6590"/>
                                  <a:gd name="T9" fmla="*/ T8 w 116"/>
                                  <a:gd name="T10" fmla="+- 0 8685 8658"/>
                                  <a:gd name="T11" fmla="*/ 8685 h 27"/>
                                  <a:gd name="T12" fmla="+- 0 6706 6590"/>
                                  <a:gd name="T13" fmla="*/ T12 w 116"/>
                                  <a:gd name="T14" fmla="+- 0 8658 8658"/>
                                  <a:gd name="T15" fmla="*/ 8658 h 27"/>
                                  <a:gd name="T16" fmla="+- 0 6706 6590"/>
                                  <a:gd name="T17" fmla="*/ T16 w 116"/>
                                  <a:gd name="T18" fmla="+- 0 8658 8658"/>
                                  <a:gd name="T19" fmla="*/ 8658 h 27"/>
                                  <a:gd name="T20" fmla="+- 0 6590 6590"/>
                                  <a:gd name="T21" fmla="*/ T20 w 116"/>
                                  <a:gd name="T22" fmla="+- 0 8685 8658"/>
                                  <a:gd name="T23" fmla="*/ 8685 h 27"/>
                                  <a:gd name="T24" fmla="+- 0 6706 6590"/>
                                  <a:gd name="T25" fmla="*/ T24 w 116"/>
                                  <a:gd name="T26" fmla="+- 0 8685 8658"/>
                                  <a:gd name="T27" fmla="*/ 8685 h 27"/>
                                  <a:gd name="T28" fmla="+- 0 6706 6590"/>
                                  <a:gd name="T29" fmla="*/ T28 w 116"/>
                                  <a:gd name="T30" fmla="+- 0 8658 8658"/>
                                  <a:gd name="T31" fmla="*/ 8658 h 2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16" h="27">
                                    <a:moveTo>
                                      <a:pt x="116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116" y="0"/>
                                    </a:lnTo>
                                    <a:close/>
                                    <a:moveTo>
                                      <a:pt x="116" y="0"/>
                                    </a:moveTo>
                                    <a:lnTo>
                                      <a:pt x="0" y="27"/>
                                    </a:lnTo>
                                    <a:lnTo>
                                      <a:pt x="116" y="27"/>
                                    </a:lnTo>
                                    <a:lnTo>
                                      <a:pt x="1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" o:spid="_x0000_s1026" style="position:absolute;margin-left:44.75pt;margin-top:10.5pt;width:5.8pt;height:1.3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" path="m116,l,,,27,116,xm116,l,27r116,l116,xe" fillcolor="fuchsia" stroked="f">
                      <v:path arrowok="t" o:connecttype="custom" o:connectlocs="73660,5497830;0,5497830;0,5514975;73660,5497830;73660,5497830;0,5514975;73660,5514975;73660,5497830" o:connectangles="0,0,0,0,0,0,0,0"/>
                    </v:shape>
                  </w:pict>
                </mc:Fallback>
              </mc:AlternateContent>
            </w: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46976" behindDoc="1" locked="0" layoutInCell="1" allowOverlap="1">
                      <wp:simplePos x="0" y="0"/>
                      <wp:positionH relativeFrom="column">
                        <wp:posOffset>372745</wp:posOffset>
                      </wp:positionH>
                      <wp:positionV relativeFrom="paragraph">
                        <wp:posOffset>133350</wp:posOffset>
                      </wp:positionV>
                      <wp:extent cx="71755" cy="17145"/>
                      <wp:effectExtent l="0" t="0" r="4445" b="1905"/>
                      <wp:wrapNone/>
                      <wp:docPr id="17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1755" cy="17145"/>
                              </a:xfrm>
                              <a:custGeom>
                                <a:avLst/>
                                <a:gdLst>
                                  <a:gd name="T0" fmla="+- 0 6365 6252"/>
                                  <a:gd name="T1" fmla="*/ T0 w 113"/>
                                  <a:gd name="T2" fmla="+- 0 8658 8658"/>
                                  <a:gd name="T3" fmla="*/ 8658 h 27"/>
                                  <a:gd name="T4" fmla="+- 0 6252 6252"/>
                                  <a:gd name="T5" fmla="*/ T4 w 113"/>
                                  <a:gd name="T6" fmla="+- 0 8658 8658"/>
                                  <a:gd name="T7" fmla="*/ 8658 h 27"/>
                                  <a:gd name="T8" fmla="+- 0 6252 6252"/>
                                  <a:gd name="T9" fmla="*/ T8 w 113"/>
                                  <a:gd name="T10" fmla="+- 0 8685 8658"/>
                                  <a:gd name="T11" fmla="*/ 8685 h 27"/>
                                  <a:gd name="T12" fmla="+- 0 6365 6252"/>
                                  <a:gd name="T13" fmla="*/ T12 w 113"/>
                                  <a:gd name="T14" fmla="+- 0 8658 8658"/>
                                  <a:gd name="T15" fmla="*/ 8658 h 27"/>
                                  <a:gd name="T16" fmla="+- 0 6365 6252"/>
                                  <a:gd name="T17" fmla="*/ T16 w 113"/>
                                  <a:gd name="T18" fmla="+- 0 8658 8658"/>
                                  <a:gd name="T19" fmla="*/ 8658 h 27"/>
                                  <a:gd name="T20" fmla="+- 0 6252 6252"/>
                                  <a:gd name="T21" fmla="*/ T20 w 113"/>
                                  <a:gd name="T22" fmla="+- 0 8685 8658"/>
                                  <a:gd name="T23" fmla="*/ 8685 h 27"/>
                                  <a:gd name="T24" fmla="+- 0 6365 6252"/>
                                  <a:gd name="T25" fmla="*/ T24 w 113"/>
                                  <a:gd name="T26" fmla="+- 0 8685 8658"/>
                                  <a:gd name="T27" fmla="*/ 8685 h 27"/>
                                  <a:gd name="T28" fmla="+- 0 6365 6252"/>
                                  <a:gd name="T29" fmla="*/ T28 w 113"/>
                                  <a:gd name="T30" fmla="+- 0 8658 8658"/>
                                  <a:gd name="T31" fmla="*/ 8658 h 2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13" h="27">
                                    <a:moveTo>
                                      <a:pt x="113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113" y="0"/>
                                    </a:lnTo>
                                    <a:close/>
                                    <a:moveTo>
                                      <a:pt x="113" y="0"/>
                                    </a:moveTo>
                                    <a:lnTo>
                                      <a:pt x="0" y="27"/>
                                    </a:lnTo>
                                    <a:lnTo>
                                      <a:pt x="113" y="27"/>
                                    </a:lnTo>
                                    <a:lnTo>
                                      <a:pt x="11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" o:spid="_x0000_s1026" style="position:absolute;margin-left:29.35pt;margin-top:10.5pt;width:5.65pt;height:1.35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3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" path="m113,l,,,27,113,xm113,l,27r113,l113,xe" fillcolor="fuchsia" stroked="f">
                      <v:path arrowok="t" o:connecttype="custom" o:connectlocs="71755,5497830;0,5497830;0,5514975;71755,5497830;71755,5497830;0,5514975;71755,5514975;71755,5497830" o:connectangles="0,0,0,0,0,0,0,0"/>
                    </v:shape>
                  </w:pict>
                </mc:Fallback>
              </mc:AlternateContent>
            </w: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48000" behindDoc="1" locked="0" layoutInCell="1" allowOverlap="1">
                      <wp:simplePos x="0" y="0"/>
                      <wp:positionH relativeFrom="column">
                        <wp:posOffset>474980</wp:posOffset>
                      </wp:positionH>
                      <wp:positionV relativeFrom="paragraph">
                        <wp:posOffset>133350</wp:posOffset>
                      </wp:positionV>
                      <wp:extent cx="71755" cy="17145"/>
                      <wp:effectExtent l="0" t="0" r="4445" b="1905"/>
                      <wp:wrapNone/>
                      <wp:docPr id="19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1755" cy="17145"/>
                              </a:xfrm>
                              <a:custGeom>
                                <a:avLst/>
                                <a:gdLst>
                                  <a:gd name="T0" fmla="+- 0 6535 6422"/>
                                  <a:gd name="T1" fmla="*/ T0 w 113"/>
                                  <a:gd name="T2" fmla="+- 0 8658 8658"/>
                                  <a:gd name="T3" fmla="*/ 8658 h 27"/>
                                  <a:gd name="T4" fmla="+- 0 6422 6422"/>
                                  <a:gd name="T5" fmla="*/ T4 w 113"/>
                                  <a:gd name="T6" fmla="+- 0 8658 8658"/>
                                  <a:gd name="T7" fmla="*/ 8658 h 27"/>
                                  <a:gd name="T8" fmla="+- 0 6422 6422"/>
                                  <a:gd name="T9" fmla="*/ T8 w 113"/>
                                  <a:gd name="T10" fmla="+- 0 8685 8658"/>
                                  <a:gd name="T11" fmla="*/ 8685 h 27"/>
                                  <a:gd name="T12" fmla="+- 0 6535 6422"/>
                                  <a:gd name="T13" fmla="*/ T12 w 113"/>
                                  <a:gd name="T14" fmla="+- 0 8658 8658"/>
                                  <a:gd name="T15" fmla="*/ 8658 h 27"/>
                                  <a:gd name="T16" fmla="+- 0 6535 6422"/>
                                  <a:gd name="T17" fmla="*/ T16 w 113"/>
                                  <a:gd name="T18" fmla="+- 0 8658 8658"/>
                                  <a:gd name="T19" fmla="*/ 8658 h 27"/>
                                  <a:gd name="T20" fmla="+- 0 6422 6422"/>
                                  <a:gd name="T21" fmla="*/ T20 w 113"/>
                                  <a:gd name="T22" fmla="+- 0 8685 8658"/>
                                  <a:gd name="T23" fmla="*/ 8685 h 27"/>
                                  <a:gd name="T24" fmla="+- 0 6535 6422"/>
                                  <a:gd name="T25" fmla="*/ T24 w 113"/>
                                  <a:gd name="T26" fmla="+- 0 8685 8658"/>
                                  <a:gd name="T27" fmla="*/ 8685 h 27"/>
                                  <a:gd name="T28" fmla="+- 0 6535 6422"/>
                                  <a:gd name="T29" fmla="*/ T28 w 113"/>
                                  <a:gd name="T30" fmla="+- 0 8658 8658"/>
                                  <a:gd name="T31" fmla="*/ 8658 h 2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13" h="27">
                                    <a:moveTo>
                                      <a:pt x="113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113" y="0"/>
                                    </a:lnTo>
                                    <a:close/>
                                    <a:moveTo>
                                      <a:pt x="113" y="0"/>
                                    </a:moveTo>
                                    <a:lnTo>
                                      <a:pt x="0" y="27"/>
                                    </a:lnTo>
                                    <a:lnTo>
                                      <a:pt x="113" y="27"/>
                                    </a:lnTo>
                                    <a:lnTo>
                                      <a:pt x="11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" o:spid="_x0000_s1026" style="position:absolute;margin-left:37.4pt;margin-top:10.5pt;width:5.65pt;height:1.3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3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" path="m113,l,,,27,113,xm113,l,27r113,l113,xe" fillcolor="fuchsia" stroked="f">
                      <v:path arrowok="t" o:connecttype="custom" o:connectlocs="71755,5497830;0,5497830;0,5514975;71755,5497830;71755,5497830;0,5514975;71755,5514975;71755,5497830" o:connectangles="0,0,0,0,0,0,0,0"/>
                    </v:shape>
                  </w:pict>
                </mc:Fallback>
              </mc:AlternateContent>
            </w: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45952" behindDoc="1" locked="0" layoutInCell="1" allowOverlap="1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133350</wp:posOffset>
                      </wp:positionV>
                      <wp:extent cx="44450" cy="17145"/>
                      <wp:effectExtent l="0" t="0" r="0" b="1905"/>
                      <wp:wrapNone/>
                      <wp:docPr id="15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4450" cy="17145"/>
                              </a:xfrm>
                              <a:custGeom>
                                <a:avLst/>
                                <a:gdLst>
                                  <a:gd name="T0" fmla="+- 0 6194 6125"/>
                                  <a:gd name="T1" fmla="*/ T0 w 70"/>
                                  <a:gd name="T2" fmla="+- 0 8658 8658"/>
                                  <a:gd name="T3" fmla="*/ 8658 h 27"/>
                                  <a:gd name="T4" fmla="+- 0 6125 6125"/>
                                  <a:gd name="T5" fmla="*/ T4 w 70"/>
                                  <a:gd name="T6" fmla="+- 0 8658 8658"/>
                                  <a:gd name="T7" fmla="*/ 8658 h 27"/>
                                  <a:gd name="T8" fmla="+- 0 6125 6125"/>
                                  <a:gd name="T9" fmla="*/ T8 w 70"/>
                                  <a:gd name="T10" fmla="+- 0 8685 8658"/>
                                  <a:gd name="T11" fmla="*/ 8685 h 27"/>
                                  <a:gd name="T12" fmla="+- 0 6194 6125"/>
                                  <a:gd name="T13" fmla="*/ T12 w 70"/>
                                  <a:gd name="T14" fmla="+- 0 8658 8658"/>
                                  <a:gd name="T15" fmla="*/ 8658 h 27"/>
                                  <a:gd name="T16" fmla="+- 0 6194 6125"/>
                                  <a:gd name="T17" fmla="*/ T16 w 70"/>
                                  <a:gd name="T18" fmla="+- 0 8658 8658"/>
                                  <a:gd name="T19" fmla="*/ 8658 h 27"/>
                                  <a:gd name="T20" fmla="+- 0 6125 6125"/>
                                  <a:gd name="T21" fmla="*/ T20 w 70"/>
                                  <a:gd name="T22" fmla="+- 0 8685 8658"/>
                                  <a:gd name="T23" fmla="*/ 8685 h 27"/>
                                  <a:gd name="T24" fmla="+- 0 6194 6125"/>
                                  <a:gd name="T25" fmla="*/ T24 w 70"/>
                                  <a:gd name="T26" fmla="+- 0 8685 8658"/>
                                  <a:gd name="T27" fmla="*/ 8685 h 27"/>
                                  <a:gd name="T28" fmla="+- 0 6194 6125"/>
                                  <a:gd name="T29" fmla="*/ T28 w 70"/>
                                  <a:gd name="T30" fmla="+- 0 8658 8658"/>
                                  <a:gd name="T31" fmla="*/ 8658 h 2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70" h="27">
                                    <a:moveTo>
                                      <a:pt x="69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69" y="0"/>
                                    </a:lnTo>
                                    <a:close/>
                                    <a:moveTo>
                                      <a:pt x="69" y="0"/>
                                    </a:moveTo>
                                    <a:lnTo>
                                      <a:pt x="0" y="27"/>
                                    </a:lnTo>
                                    <a:lnTo>
                                      <a:pt x="69" y="27"/>
                                    </a:lnTo>
                                    <a:lnTo>
                                      <a:pt x="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style="position:absolute;margin-left:23.8pt;margin-top:10.5pt;width:3.5pt;height:1.35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" path="m69,l,,,27,69,xm69,l,27r69,l69,xe" fillcolor="fuchsia" stroked="f">
                      <v:path arrowok="t" o:connecttype="custom" o:connectlocs="43815,5497830;0,5497830;0,5514975;43815,5497830;43815,5497830;0,5514975;43815,5514975;43815,5497830" o:connectangles="0,0,0,0,0,0,0,0"/>
                    </v:shape>
                  </w:pict>
                </mc:Fallback>
              </mc:AlternateContent>
            </w:r>
          </w:p>
          <w:p w:rsidR="00541DB4" w:rsidRPr="00400B97" w:rsidRDefault="00541DB4" w:rsidP="00400B97">
            <w:pPr>
              <w:pStyle w:val="TableParagraph"/>
              <w:spacing w:before="1"/>
              <w:ind w:left="822"/>
              <w:rPr>
                <w:i/>
                <w:sz w:val="20"/>
                <w:szCs w:val="20"/>
              </w:rPr>
            </w:pPr>
            <w:r w:rsidRPr="00400B97">
              <w:rPr>
                <w:i/>
                <w:sz w:val="20"/>
                <w:szCs w:val="20"/>
              </w:rPr>
              <w:t>43</w:t>
            </w:r>
          </w:p>
        </w:tc>
        <w:tc>
          <w:tcPr>
            <w:tcW w:w="2552" w:type="dxa"/>
            <w:shd w:val="clear" w:color="auto" w:fill="auto"/>
          </w:tcPr>
          <w:p w:rsidR="00541DB4" w:rsidRPr="0021567E" w:rsidRDefault="00541DB4" w:rsidP="00400B97">
            <w:pPr>
              <w:pStyle w:val="TableParagraph"/>
            </w:pPr>
          </w:p>
        </w:tc>
      </w:tr>
      <w:tr w:rsidR="00541DB4" w:rsidTr="00400B97">
        <w:trPr>
          <w:trHeight w:val="944"/>
        </w:trPr>
        <w:tc>
          <w:tcPr>
            <w:tcW w:w="4390" w:type="dxa"/>
            <w:shd w:val="clear" w:color="auto" w:fill="auto"/>
          </w:tcPr>
          <w:p w:rsidR="00541DB4" w:rsidRPr="00400B97" w:rsidRDefault="00541DB4" w:rsidP="00400B97">
            <w:pPr>
              <w:widowControl w:val="0"/>
              <w:autoSpaceDE w:val="0"/>
              <w:autoSpaceDN w:val="0"/>
              <w:rPr>
                <w:rFonts w:eastAsia="Calibri"/>
                <w:i/>
                <w:sz w:val="22"/>
                <w:szCs w:val="22"/>
              </w:rPr>
            </w:pPr>
            <w:r w:rsidRPr="00400B97">
              <w:rPr>
                <w:rFonts w:eastAsia="Calibri"/>
                <w:i/>
                <w:sz w:val="22"/>
                <w:szCs w:val="22"/>
              </w:rPr>
              <w:t>Искусственные сооружения основная дорога (Сооружение для проезда сельскохозяй-ственной техники №2 на ПК 72+62,5)</w:t>
            </w:r>
          </w:p>
        </w:tc>
        <w:tc>
          <w:tcPr>
            <w:tcW w:w="2445" w:type="dxa"/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i/>
              </w:rPr>
            </w:pPr>
          </w:p>
          <w:p w:rsidR="00541DB4" w:rsidRPr="00400B97" w:rsidRDefault="001D6BC0" w:rsidP="00400B97">
            <w:pPr>
              <w:pStyle w:val="TableParagraph"/>
              <w:spacing w:before="4"/>
              <w:rPr>
                <w:i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>
                      <wp:simplePos x="0" y="0"/>
                      <wp:positionH relativeFrom="column">
                        <wp:posOffset>1316355</wp:posOffset>
                      </wp:positionH>
                      <wp:positionV relativeFrom="paragraph">
                        <wp:posOffset>144145</wp:posOffset>
                      </wp:positionV>
                      <wp:extent cx="45720" cy="18415"/>
                      <wp:effectExtent l="0" t="0" r="0" b="635"/>
                      <wp:wrapNone/>
                      <wp:docPr id="38" name="AutoShap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" cy="18415"/>
                              </a:xfrm>
                              <a:custGeom>
                                <a:avLst/>
                                <a:gdLst>
                                  <a:gd name="T0" fmla="+- 0 7882 7810"/>
                                  <a:gd name="T1" fmla="*/ T0 w 72"/>
                                  <a:gd name="T2" fmla="+- 0 9669 9669"/>
                                  <a:gd name="T3" fmla="*/ 9669 h 29"/>
                                  <a:gd name="T4" fmla="+- 0 7810 7810"/>
                                  <a:gd name="T5" fmla="*/ T4 w 72"/>
                                  <a:gd name="T6" fmla="+- 0 9669 9669"/>
                                  <a:gd name="T7" fmla="*/ 9669 h 29"/>
                                  <a:gd name="T8" fmla="+- 0 7810 7810"/>
                                  <a:gd name="T9" fmla="*/ T8 w 72"/>
                                  <a:gd name="T10" fmla="+- 0 9698 9669"/>
                                  <a:gd name="T11" fmla="*/ 9698 h 29"/>
                                  <a:gd name="T12" fmla="+- 0 7882 7810"/>
                                  <a:gd name="T13" fmla="*/ T12 w 72"/>
                                  <a:gd name="T14" fmla="+- 0 9669 9669"/>
                                  <a:gd name="T15" fmla="*/ 9669 h 29"/>
                                  <a:gd name="T16" fmla="+- 0 7882 7810"/>
                                  <a:gd name="T17" fmla="*/ T16 w 72"/>
                                  <a:gd name="T18" fmla="+- 0 9669 9669"/>
                                  <a:gd name="T19" fmla="*/ 9669 h 29"/>
                                  <a:gd name="T20" fmla="+- 0 7810 7810"/>
                                  <a:gd name="T21" fmla="*/ T20 w 72"/>
                                  <a:gd name="T22" fmla="+- 0 9698 9669"/>
                                  <a:gd name="T23" fmla="*/ 9698 h 29"/>
                                  <a:gd name="T24" fmla="+- 0 7882 7810"/>
                                  <a:gd name="T25" fmla="*/ T24 w 72"/>
                                  <a:gd name="T26" fmla="+- 0 9698 9669"/>
                                  <a:gd name="T27" fmla="*/ 9698 h 29"/>
                                  <a:gd name="T28" fmla="+- 0 7882 7810"/>
                                  <a:gd name="T29" fmla="*/ T28 w 72"/>
                                  <a:gd name="T30" fmla="+- 0 9669 9669"/>
                                  <a:gd name="T31" fmla="*/ 9669 h 2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72" h="29">
                                    <a:moveTo>
                                      <a:pt x="7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72" y="0"/>
                                    </a:lnTo>
                                    <a:close/>
                                    <a:moveTo>
                                      <a:pt x="72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72" y="29"/>
                                    </a:lnTo>
                                    <a:lnTo>
                                      <a:pt x="7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" o:spid="_x0000_s1026" style="position:absolute;margin-left:103.65pt;margin-top:11.35pt;width:3.6pt;height:1.4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" path="m72,l,,,29,72,xm72,l,29r72,l72,xe" fillcolor="fuchsia" stroked="f">
                      <v:path arrowok="t" o:connecttype="custom" o:connectlocs="45720,6139815;0,6139815;0,6158230;45720,6139815;45720,6139815;0,6158230;45720,6158230;45720,6139815" o:connectangles="0,0,0,0,0,0,0,0"/>
                    </v:shape>
                  </w:pict>
                </mc:Fallback>
              </mc:AlternateContent>
            </w: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4144" behindDoc="1" locked="0" layoutInCell="1" allowOverlap="1">
                      <wp:simplePos x="0" y="0"/>
                      <wp:positionH relativeFrom="column">
                        <wp:posOffset>1221105</wp:posOffset>
                      </wp:positionH>
                      <wp:positionV relativeFrom="paragraph">
                        <wp:posOffset>142875</wp:posOffset>
                      </wp:positionV>
                      <wp:extent cx="71755" cy="18415"/>
                      <wp:effectExtent l="0" t="0" r="4445" b="635"/>
                      <wp:wrapNone/>
                      <wp:docPr id="32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1755" cy="18415"/>
                              </a:xfrm>
                              <a:custGeom>
                                <a:avLst/>
                                <a:gdLst>
                                  <a:gd name="T0" fmla="+- 0 7414 7301"/>
                                  <a:gd name="T1" fmla="*/ T0 w 113"/>
                                  <a:gd name="T2" fmla="+- 0 9669 9669"/>
                                  <a:gd name="T3" fmla="*/ 9669 h 29"/>
                                  <a:gd name="T4" fmla="+- 0 7301 7301"/>
                                  <a:gd name="T5" fmla="*/ T4 w 113"/>
                                  <a:gd name="T6" fmla="+- 0 9669 9669"/>
                                  <a:gd name="T7" fmla="*/ 9669 h 29"/>
                                  <a:gd name="T8" fmla="+- 0 7301 7301"/>
                                  <a:gd name="T9" fmla="*/ T8 w 113"/>
                                  <a:gd name="T10" fmla="+- 0 9698 9669"/>
                                  <a:gd name="T11" fmla="*/ 9698 h 29"/>
                                  <a:gd name="T12" fmla="+- 0 7414 7301"/>
                                  <a:gd name="T13" fmla="*/ T12 w 113"/>
                                  <a:gd name="T14" fmla="+- 0 9669 9669"/>
                                  <a:gd name="T15" fmla="*/ 9669 h 29"/>
                                  <a:gd name="T16" fmla="+- 0 7414 7301"/>
                                  <a:gd name="T17" fmla="*/ T16 w 113"/>
                                  <a:gd name="T18" fmla="+- 0 9669 9669"/>
                                  <a:gd name="T19" fmla="*/ 9669 h 29"/>
                                  <a:gd name="T20" fmla="+- 0 7301 7301"/>
                                  <a:gd name="T21" fmla="*/ T20 w 113"/>
                                  <a:gd name="T22" fmla="+- 0 9698 9669"/>
                                  <a:gd name="T23" fmla="*/ 9698 h 29"/>
                                  <a:gd name="T24" fmla="+- 0 7414 7301"/>
                                  <a:gd name="T25" fmla="*/ T24 w 113"/>
                                  <a:gd name="T26" fmla="+- 0 9698 9669"/>
                                  <a:gd name="T27" fmla="*/ 9698 h 29"/>
                                  <a:gd name="T28" fmla="+- 0 7414 7301"/>
                                  <a:gd name="T29" fmla="*/ T28 w 113"/>
                                  <a:gd name="T30" fmla="+- 0 9669 9669"/>
                                  <a:gd name="T31" fmla="*/ 9669 h 2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13" h="29">
                                    <a:moveTo>
                                      <a:pt x="113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13" y="0"/>
                                    </a:lnTo>
                                    <a:close/>
                                    <a:moveTo>
                                      <a:pt x="113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13" y="29"/>
                                    </a:lnTo>
                                    <a:lnTo>
                                      <a:pt x="11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" o:spid="_x0000_s1026" style="position:absolute;margin-left:96.15pt;margin-top:11.25pt;width:5.65pt;height:1.4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3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" path="m113,l,,,29,113,xm113,l,29r113,l113,xe" fillcolor="fuchsia" stroked="f">
                      <v:path arrowok="t" o:connecttype="custom" o:connectlocs="71755,6139815;0,6139815;0,6158230;71755,6139815;71755,6139815;0,6158230;71755,6158230;71755,6139815" o:connectangles="0,0,0,0,0,0,0,0"/>
                    </v:shape>
                  </w:pict>
                </mc:Fallback>
              </mc:AlternateContent>
            </w: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3120" behindDoc="1" locked="0" layoutInCell="1" allowOverlap="1">
                      <wp:simplePos x="0" y="0"/>
                      <wp:positionH relativeFrom="column">
                        <wp:posOffset>1125855</wp:posOffset>
                      </wp:positionH>
                      <wp:positionV relativeFrom="paragraph">
                        <wp:posOffset>138430</wp:posOffset>
                      </wp:positionV>
                      <wp:extent cx="71755" cy="18415"/>
                      <wp:effectExtent l="0" t="0" r="4445" b="635"/>
                      <wp:wrapNone/>
                      <wp:docPr id="30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1755" cy="18415"/>
                              </a:xfrm>
                              <a:custGeom>
                                <a:avLst/>
                                <a:gdLst>
                                  <a:gd name="T0" fmla="+- 0 7243 7130"/>
                                  <a:gd name="T1" fmla="*/ T0 w 113"/>
                                  <a:gd name="T2" fmla="+- 0 9669 9669"/>
                                  <a:gd name="T3" fmla="*/ 9669 h 29"/>
                                  <a:gd name="T4" fmla="+- 0 7130 7130"/>
                                  <a:gd name="T5" fmla="*/ T4 w 113"/>
                                  <a:gd name="T6" fmla="+- 0 9669 9669"/>
                                  <a:gd name="T7" fmla="*/ 9669 h 29"/>
                                  <a:gd name="T8" fmla="+- 0 7130 7130"/>
                                  <a:gd name="T9" fmla="*/ T8 w 113"/>
                                  <a:gd name="T10" fmla="+- 0 9698 9669"/>
                                  <a:gd name="T11" fmla="*/ 9698 h 29"/>
                                  <a:gd name="T12" fmla="+- 0 7243 7130"/>
                                  <a:gd name="T13" fmla="*/ T12 w 113"/>
                                  <a:gd name="T14" fmla="+- 0 9669 9669"/>
                                  <a:gd name="T15" fmla="*/ 9669 h 29"/>
                                  <a:gd name="T16" fmla="+- 0 7243 7130"/>
                                  <a:gd name="T17" fmla="*/ T16 w 113"/>
                                  <a:gd name="T18" fmla="+- 0 9669 9669"/>
                                  <a:gd name="T19" fmla="*/ 9669 h 29"/>
                                  <a:gd name="T20" fmla="+- 0 7130 7130"/>
                                  <a:gd name="T21" fmla="*/ T20 w 113"/>
                                  <a:gd name="T22" fmla="+- 0 9698 9669"/>
                                  <a:gd name="T23" fmla="*/ 9698 h 29"/>
                                  <a:gd name="T24" fmla="+- 0 7243 7130"/>
                                  <a:gd name="T25" fmla="*/ T24 w 113"/>
                                  <a:gd name="T26" fmla="+- 0 9698 9669"/>
                                  <a:gd name="T27" fmla="*/ 9698 h 29"/>
                                  <a:gd name="T28" fmla="+- 0 7243 7130"/>
                                  <a:gd name="T29" fmla="*/ T28 w 113"/>
                                  <a:gd name="T30" fmla="+- 0 9669 9669"/>
                                  <a:gd name="T31" fmla="*/ 9669 h 2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13" h="29">
                                    <a:moveTo>
                                      <a:pt x="113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13" y="0"/>
                                    </a:lnTo>
                                    <a:close/>
                                    <a:moveTo>
                                      <a:pt x="113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13" y="29"/>
                                    </a:lnTo>
                                    <a:lnTo>
                                      <a:pt x="11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" o:spid="_x0000_s1026" style="position:absolute;margin-left:88.65pt;margin-top:10.9pt;width:5.65pt;height:1.4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3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" path="m113,l,,,29,113,xm113,l,29r113,l113,xe" fillcolor="fuchsia" stroked="f">
                      <v:path arrowok="t" o:connecttype="custom" o:connectlocs="71755,6139815;0,6139815;0,6158230;71755,6139815;71755,6139815;0,6158230;71755,6158230;71755,6139815" o:connectangles="0,0,0,0,0,0,0,0"/>
                    </v:shape>
                  </w:pict>
                </mc:Fallback>
              </mc:AlternateContent>
            </w: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2096" behindDoc="1" locked="0" layoutInCell="1" allowOverlap="1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142875</wp:posOffset>
                      </wp:positionV>
                      <wp:extent cx="44450" cy="18415"/>
                      <wp:effectExtent l="0" t="0" r="0" b="635"/>
                      <wp:wrapNone/>
                      <wp:docPr id="28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4450" cy="18415"/>
                              </a:xfrm>
                              <a:custGeom>
                                <a:avLst/>
                                <a:gdLst>
                                  <a:gd name="T0" fmla="+- 0 7073 7003"/>
                                  <a:gd name="T1" fmla="*/ T0 w 70"/>
                                  <a:gd name="T2" fmla="+- 0 9669 9669"/>
                                  <a:gd name="T3" fmla="*/ 9669 h 29"/>
                                  <a:gd name="T4" fmla="+- 0 7003 7003"/>
                                  <a:gd name="T5" fmla="*/ T4 w 70"/>
                                  <a:gd name="T6" fmla="+- 0 9669 9669"/>
                                  <a:gd name="T7" fmla="*/ 9669 h 29"/>
                                  <a:gd name="T8" fmla="+- 0 7003 7003"/>
                                  <a:gd name="T9" fmla="*/ T8 w 70"/>
                                  <a:gd name="T10" fmla="+- 0 9698 9669"/>
                                  <a:gd name="T11" fmla="*/ 9698 h 29"/>
                                  <a:gd name="T12" fmla="+- 0 7073 7003"/>
                                  <a:gd name="T13" fmla="*/ T12 w 70"/>
                                  <a:gd name="T14" fmla="+- 0 9669 9669"/>
                                  <a:gd name="T15" fmla="*/ 9669 h 29"/>
                                  <a:gd name="T16" fmla="+- 0 7073 7003"/>
                                  <a:gd name="T17" fmla="*/ T16 w 70"/>
                                  <a:gd name="T18" fmla="+- 0 9669 9669"/>
                                  <a:gd name="T19" fmla="*/ 9669 h 29"/>
                                  <a:gd name="T20" fmla="+- 0 7003 7003"/>
                                  <a:gd name="T21" fmla="*/ T20 w 70"/>
                                  <a:gd name="T22" fmla="+- 0 9698 9669"/>
                                  <a:gd name="T23" fmla="*/ 9698 h 29"/>
                                  <a:gd name="T24" fmla="+- 0 7073 7003"/>
                                  <a:gd name="T25" fmla="*/ T24 w 70"/>
                                  <a:gd name="T26" fmla="+- 0 9698 9669"/>
                                  <a:gd name="T27" fmla="*/ 9698 h 29"/>
                                  <a:gd name="T28" fmla="+- 0 7073 7003"/>
                                  <a:gd name="T29" fmla="*/ T28 w 70"/>
                                  <a:gd name="T30" fmla="+- 0 9669 9669"/>
                                  <a:gd name="T31" fmla="*/ 9669 h 2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70" h="29">
                                    <a:moveTo>
                                      <a:pt x="7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70" y="0"/>
                                    </a:lnTo>
                                    <a:close/>
                                    <a:moveTo>
                                      <a:pt x="70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70" y="29"/>
                                    </a:lnTo>
                                    <a:lnTo>
                                      <a:pt x="7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" o:spid="_x0000_s1026" style="position:absolute;margin-left:66.7pt;margin-top:11.25pt;width:3.5pt;height:1.4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" path="m70,l,,,29,70,xm70,l,29r70,l70,xe" fillcolor="fuchsia" stroked="f">
                      <v:path arrowok="t" o:connecttype="custom" o:connectlocs="44450,6139815;0,6139815;0,6158230;44450,6139815;44450,6139815;0,6158230;44450,6158230;44450,6139815" o:connectangles="0,0,0,0,0,0,0,0"/>
                    </v:shape>
                  </w:pict>
                </mc:Fallback>
              </mc:AlternateContent>
            </w: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6192" behindDoc="1" locked="0" layoutInCell="1" allowOverlap="1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143510</wp:posOffset>
                      </wp:positionV>
                      <wp:extent cx="73660" cy="18415"/>
                      <wp:effectExtent l="0" t="0" r="2540" b="635"/>
                      <wp:wrapNone/>
                      <wp:docPr id="36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3660" cy="18415"/>
                              </a:xfrm>
                              <a:custGeom>
                                <a:avLst/>
                                <a:gdLst>
                                  <a:gd name="T0" fmla="+- 0 7754 7639"/>
                                  <a:gd name="T1" fmla="*/ T0 w 116"/>
                                  <a:gd name="T2" fmla="+- 0 9669 9669"/>
                                  <a:gd name="T3" fmla="*/ 9669 h 29"/>
                                  <a:gd name="T4" fmla="+- 0 7639 7639"/>
                                  <a:gd name="T5" fmla="*/ T4 w 116"/>
                                  <a:gd name="T6" fmla="+- 0 9669 9669"/>
                                  <a:gd name="T7" fmla="*/ 9669 h 29"/>
                                  <a:gd name="T8" fmla="+- 0 7639 7639"/>
                                  <a:gd name="T9" fmla="*/ T8 w 116"/>
                                  <a:gd name="T10" fmla="+- 0 9698 9669"/>
                                  <a:gd name="T11" fmla="*/ 9698 h 29"/>
                                  <a:gd name="T12" fmla="+- 0 7754 7639"/>
                                  <a:gd name="T13" fmla="*/ T12 w 116"/>
                                  <a:gd name="T14" fmla="+- 0 9669 9669"/>
                                  <a:gd name="T15" fmla="*/ 9669 h 29"/>
                                  <a:gd name="T16" fmla="+- 0 7754 7639"/>
                                  <a:gd name="T17" fmla="*/ T16 w 116"/>
                                  <a:gd name="T18" fmla="+- 0 9669 9669"/>
                                  <a:gd name="T19" fmla="*/ 9669 h 29"/>
                                  <a:gd name="T20" fmla="+- 0 7639 7639"/>
                                  <a:gd name="T21" fmla="*/ T20 w 116"/>
                                  <a:gd name="T22" fmla="+- 0 9698 9669"/>
                                  <a:gd name="T23" fmla="*/ 9698 h 29"/>
                                  <a:gd name="T24" fmla="+- 0 7754 7639"/>
                                  <a:gd name="T25" fmla="*/ T24 w 116"/>
                                  <a:gd name="T26" fmla="+- 0 9698 9669"/>
                                  <a:gd name="T27" fmla="*/ 9698 h 29"/>
                                  <a:gd name="T28" fmla="+- 0 7754 7639"/>
                                  <a:gd name="T29" fmla="*/ T28 w 116"/>
                                  <a:gd name="T30" fmla="+- 0 9669 9669"/>
                                  <a:gd name="T31" fmla="*/ 9669 h 2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16" h="29">
                                    <a:moveTo>
                                      <a:pt x="11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15" y="0"/>
                                    </a:lnTo>
                                    <a:close/>
                                    <a:moveTo>
                                      <a:pt x="115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15" y="29"/>
                                    </a:lnTo>
                                    <a:lnTo>
                                      <a:pt x="1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" o:spid="_x0000_s1026" style="position:absolute;margin-left:72.9pt;margin-top:11.3pt;width:5.8pt;height:1.4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" path="m115,l,,,29,115,xm115,l,29r115,l115,xe" fillcolor="fuchsia" stroked="f">
                      <v:path arrowok="t" o:connecttype="custom" o:connectlocs="73025,6139815;0,6139815;0,6158230;73025,6139815;73025,6139815;0,6158230;73025,6158230;73025,6139815" o:connectangles="0,0,0,0,0,0,0,0"/>
                    </v:shape>
                  </w:pict>
                </mc:Fallback>
              </mc:AlternateContent>
            </w: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5168" behindDoc="1" locked="0" layoutInCell="1" allowOverlap="1">
                      <wp:simplePos x="0" y="0"/>
                      <wp:positionH relativeFrom="column">
                        <wp:posOffset>1026795</wp:posOffset>
                      </wp:positionH>
                      <wp:positionV relativeFrom="paragraph">
                        <wp:posOffset>144780</wp:posOffset>
                      </wp:positionV>
                      <wp:extent cx="73660" cy="18415"/>
                      <wp:effectExtent l="0" t="0" r="2540" b="635"/>
                      <wp:wrapNone/>
                      <wp:docPr id="34" name="Auto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3660" cy="18415"/>
                              </a:xfrm>
                              <a:custGeom>
                                <a:avLst/>
                                <a:gdLst>
                                  <a:gd name="T0" fmla="+- 0 7584 7469"/>
                                  <a:gd name="T1" fmla="*/ T0 w 116"/>
                                  <a:gd name="T2" fmla="+- 0 9669 9669"/>
                                  <a:gd name="T3" fmla="*/ 9669 h 29"/>
                                  <a:gd name="T4" fmla="+- 0 7469 7469"/>
                                  <a:gd name="T5" fmla="*/ T4 w 116"/>
                                  <a:gd name="T6" fmla="+- 0 9669 9669"/>
                                  <a:gd name="T7" fmla="*/ 9669 h 29"/>
                                  <a:gd name="T8" fmla="+- 0 7469 7469"/>
                                  <a:gd name="T9" fmla="*/ T8 w 116"/>
                                  <a:gd name="T10" fmla="+- 0 9698 9669"/>
                                  <a:gd name="T11" fmla="*/ 9698 h 29"/>
                                  <a:gd name="T12" fmla="+- 0 7584 7469"/>
                                  <a:gd name="T13" fmla="*/ T12 w 116"/>
                                  <a:gd name="T14" fmla="+- 0 9669 9669"/>
                                  <a:gd name="T15" fmla="*/ 9669 h 29"/>
                                  <a:gd name="T16" fmla="+- 0 7584 7469"/>
                                  <a:gd name="T17" fmla="*/ T16 w 116"/>
                                  <a:gd name="T18" fmla="+- 0 9669 9669"/>
                                  <a:gd name="T19" fmla="*/ 9669 h 29"/>
                                  <a:gd name="T20" fmla="+- 0 7469 7469"/>
                                  <a:gd name="T21" fmla="*/ T20 w 116"/>
                                  <a:gd name="T22" fmla="+- 0 9698 9669"/>
                                  <a:gd name="T23" fmla="*/ 9698 h 29"/>
                                  <a:gd name="T24" fmla="+- 0 7584 7469"/>
                                  <a:gd name="T25" fmla="*/ T24 w 116"/>
                                  <a:gd name="T26" fmla="+- 0 9698 9669"/>
                                  <a:gd name="T27" fmla="*/ 9698 h 29"/>
                                  <a:gd name="T28" fmla="+- 0 7584 7469"/>
                                  <a:gd name="T29" fmla="*/ T28 w 116"/>
                                  <a:gd name="T30" fmla="+- 0 9669 9669"/>
                                  <a:gd name="T31" fmla="*/ 9669 h 2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16" h="29">
                                    <a:moveTo>
                                      <a:pt x="11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115" y="0"/>
                                    </a:lnTo>
                                    <a:close/>
                                    <a:moveTo>
                                      <a:pt x="115" y="0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115" y="29"/>
                                    </a:lnTo>
                                    <a:lnTo>
                                      <a:pt x="1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5" o:spid="_x0000_s1026" style="position:absolute;margin-left:80.85pt;margin-top:11.4pt;width:5.8pt;height:1.4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" path="m115,l,,,29,115,xm115,l,29r115,l115,xe" fillcolor="fuchsia" stroked="f">
                      <v:path arrowok="t" o:connecttype="custom" o:connectlocs="73025,6139815;0,6139815;0,6158230;73025,6139815;73025,6139815;0,6158230;73025,6158230;73025,6139815" o:connectangles="0,0,0,0,0,0,0,0"/>
                    </v:shape>
                  </w:pict>
                </mc:Fallback>
              </mc:AlternateContent>
            </w:r>
          </w:p>
          <w:p w:rsidR="00541DB4" w:rsidRPr="00400B97" w:rsidRDefault="00541DB4" w:rsidP="00400B97">
            <w:pPr>
              <w:pStyle w:val="TableParagraph"/>
              <w:ind w:left="1701"/>
              <w:rPr>
                <w:i/>
                <w:sz w:val="20"/>
                <w:szCs w:val="20"/>
              </w:rPr>
            </w:pPr>
            <w:r w:rsidRPr="00400B97">
              <w:rPr>
                <w:i/>
                <w:sz w:val="20"/>
                <w:szCs w:val="20"/>
              </w:rPr>
              <w:t>42</w:t>
            </w:r>
          </w:p>
        </w:tc>
        <w:tc>
          <w:tcPr>
            <w:tcW w:w="2552" w:type="dxa"/>
            <w:shd w:val="clear" w:color="auto" w:fill="auto"/>
          </w:tcPr>
          <w:p w:rsidR="00541DB4" w:rsidRPr="0021567E" w:rsidRDefault="00541DB4" w:rsidP="00400B97">
            <w:pPr>
              <w:pStyle w:val="TableParagraph"/>
            </w:pPr>
          </w:p>
        </w:tc>
      </w:tr>
      <w:tr w:rsidR="00541DB4" w:rsidTr="00400B97">
        <w:trPr>
          <w:cantSplit/>
          <w:trHeight w:val="458"/>
        </w:trPr>
        <w:tc>
          <w:tcPr>
            <w:tcW w:w="4390" w:type="dxa"/>
            <w:shd w:val="clear" w:color="auto" w:fill="auto"/>
          </w:tcPr>
          <w:p w:rsidR="00541DB4" w:rsidRPr="00400B97" w:rsidRDefault="00541DB4" w:rsidP="00400B97">
            <w:pPr>
              <w:widowControl w:val="0"/>
              <w:autoSpaceDE w:val="0"/>
              <w:autoSpaceDN w:val="0"/>
              <w:rPr>
                <w:rFonts w:eastAsia="Calibri"/>
                <w:i/>
                <w:sz w:val="22"/>
                <w:szCs w:val="22"/>
              </w:rPr>
            </w:pPr>
            <w:r w:rsidRPr="00400B97">
              <w:rPr>
                <w:rFonts w:eastAsia="Calibri"/>
                <w:i/>
                <w:sz w:val="22"/>
                <w:szCs w:val="22"/>
              </w:rPr>
              <w:t>Дорожная одежда основная дорога</w:t>
            </w:r>
          </w:p>
        </w:tc>
        <w:tc>
          <w:tcPr>
            <w:tcW w:w="2445" w:type="dxa"/>
            <w:shd w:val="clear" w:color="auto" w:fill="auto"/>
          </w:tcPr>
          <w:p w:rsidR="00541DB4" w:rsidRPr="0021567E" w:rsidRDefault="00541DB4" w:rsidP="00400B97">
            <w:pPr>
              <w:pStyle w:val="TableParagraph"/>
            </w:pPr>
          </w:p>
        </w:tc>
        <w:tc>
          <w:tcPr>
            <w:tcW w:w="2552" w:type="dxa"/>
            <w:shd w:val="clear" w:color="auto" w:fill="auto"/>
          </w:tcPr>
          <w:p w:rsidR="00541DB4" w:rsidRPr="00400B97" w:rsidRDefault="001D6BC0" w:rsidP="00400B97">
            <w:pPr>
              <w:pStyle w:val="TableParagraph"/>
              <w:spacing w:line="245" w:lineRule="exact"/>
              <w:ind w:left="529"/>
              <w:rPr>
                <w:i/>
                <w:w w:val="95"/>
                <w:sz w:val="20"/>
                <w:szCs w:val="20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>
                      <wp:simplePos x="0" y="0"/>
                      <wp:positionH relativeFrom="column">
                        <wp:posOffset>356235</wp:posOffset>
                      </wp:positionH>
                      <wp:positionV relativeFrom="paragraph">
                        <wp:posOffset>148590</wp:posOffset>
                      </wp:positionV>
                      <wp:extent cx="1022985" cy="18415"/>
                      <wp:effectExtent l="0" t="0" r="5715" b="635"/>
                      <wp:wrapNone/>
                      <wp:docPr id="54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22985" cy="18415"/>
                              </a:xfrm>
                              <a:custGeom>
                                <a:avLst/>
                                <a:gdLst>
                                  <a:gd name="T0" fmla="+- 0 10802 9192"/>
                                  <a:gd name="T1" fmla="*/ T0 w 1611"/>
                                  <a:gd name="T2" fmla="+- 0 10466 10466"/>
                                  <a:gd name="T3" fmla="*/ 10466 h 29"/>
                                  <a:gd name="T4" fmla="+- 0 9192 9192"/>
                                  <a:gd name="T5" fmla="*/ T4 w 1611"/>
                                  <a:gd name="T6" fmla="+- 0 10466 10466"/>
                                  <a:gd name="T7" fmla="*/ 10466 h 29"/>
                                  <a:gd name="T8" fmla="+- 0 9192 9192"/>
                                  <a:gd name="T9" fmla="*/ T8 w 1611"/>
                                  <a:gd name="T10" fmla="+- 0 10494 10466"/>
                                  <a:gd name="T11" fmla="*/ 10494 h 29"/>
                                  <a:gd name="T12" fmla="+- 0 10802 9192"/>
                                  <a:gd name="T13" fmla="*/ T12 w 1611"/>
                                  <a:gd name="T14" fmla="+- 0 10466 10466"/>
                                  <a:gd name="T15" fmla="*/ 10466 h 29"/>
                                  <a:gd name="T16" fmla="+- 0 10802 9192"/>
                                  <a:gd name="T17" fmla="*/ T16 w 1611"/>
                                  <a:gd name="T18" fmla="+- 0 10466 10466"/>
                                  <a:gd name="T19" fmla="*/ 10466 h 29"/>
                                  <a:gd name="T20" fmla="+- 0 9192 9192"/>
                                  <a:gd name="T21" fmla="*/ T20 w 1611"/>
                                  <a:gd name="T22" fmla="+- 0 10494 10466"/>
                                  <a:gd name="T23" fmla="*/ 10494 h 29"/>
                                  <a:gd name="T24" fmla="+- 0 10802 9192"/>
                                  <a:gd name="T25" fmla="*/ T24 w 1611"/>
                                  <a:gd name="T26" fmla="+- 0 10494 10466"/>
                                  <a:gd name="T27" fmla="*/ 10494 h 29"/>
                                  <a:gd name="T28" fmla="+- 0 10802 9192"/>
                                  <a:gd name="T29" fmla="*/ T28 w 1611"/>
                                  <a:gd name="T30" fmla="+- 0 10466 10466"/>
                                  <a:gd name="T31" fmla="*/ 10466 h 2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611" h="29">
                                    <a:moveTo>
                                      <a:pt x="161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1610" y="0"/>
                                    </a:lnTo>
                                    <a:close/>
                                    <a:moveTo>
                                      <a:pt x="1610" y="0"/>
                                    </a:moveTo>
                                    <a:lnTo>
                                      <a:pt x="0" y="28"/>
                                    </a:lnTo>
                                    <a:lnTo>
                                      <a:pt x="1610" y="28"/>
                                    </a:lnTo>
                                    <a:lnTo>
                                      <a:pt x="161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5" o:spid="_x0000_s1026" style="position:absolute;margin-left:28.05pt;margin-top:11.7pt;width:80.55pt;height:1.4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11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" path="m1610,l,,,28,1610,xm1610,l,28r1610,l1610,xe" fillcolor="red" stroked="f">
                      <v:path arrowok="t" o:connecttype="custom" o:connectlocs="1022350,6645910;0,6645910;0,6663690;1022350,6645910;1022350,6645910;0,6663690;1022350,6663690;1022350,6645910" o:connectangles="0,0,0,0,0,0,0,0"/>
                    </v:shape>
                  </w:pict>
                </mc:Fallback>
              </mc:AlternateContent>
            </w:r>
            <w:r w:rsidR="00541DB4" w:rsidRPr="00400B97">
              <w:rPr>
                <w:sz w:val="20"/>
                <w:szCs w:val="20"/>
              </w:rPr>
              <w:t xml:space="preserve">             </w:t>
            </w:r>
            <w:r w:rsidR="00541DB4" w:rsidRPr="00400B97">
              <w:rPr>
                <w:i/>
                <w:w w:val="95"/>
                <w:sz w:val="20"/>
                <w:szCs w:val="20"/>
              </w:rPr>
              <w:t>60</w:t>
            </w:r>
          </w:p>
          <w:p w:rsidR="00541DB4" w:rsidRPr="0021567E" w:rsidRDefault="00541DB4" w:rsidP="00400B97">
            <w:pPr>
              <w:pStyle w:val="TableParagraph"/>
              <w:spacing w:line="245" w:lineRule="exact"/>
              <w:ind w:left="529"/>
            </w:pPr>
            <w:r w:rsidRPr="00400B97">
              <w:rPr>
                <w:i/>
                <w:w w:val="95"/>
                <w:sz w:val="20"/>
                <w:szCs w:val="20"/>
              </w:rPr>
              <w:t xml:space="preserve">             110</w:t>
            </w:r>
          </w:p>
        </w:tc>
      </w:tr>
      <w:tr w:rsidR="00541DB4" w:rsidTr="00400B97">
        <w:trPr>
          <w:trHeight w:val="69"/>
        </w:trPr>
        <w:tc>
          <w:tcPr>
            <w:tcW w:w="4390" w:type="dxa"/>
            <w:shd w:val="clear" w:color="auto" w:fill="auto"/>
          </w:tcPr>
          <w:p w:rsidR="00541DB4" w:rsidRPr="00400B97" w:rsidRDefault="00541DB4" w:rsidP="00400B97">
            <w:pPr>
              <w:widowControl w:val="0"/>
              <w:autoSpaceDE w:val="0"/>
              <w:autoSpaceDN w:val="0"/>
              <w:rPr>
                <w:rFonts w:eastAsia="Calibri"/>
                <w:i/>
                <w:sz w:val="22"/>
                <w:szCs w:val="22"/>
              </w:rPr>
            </w:pPr>
            <w:r w:rsidRPr="00400B97">
              <w:rPr>
                <w:rFonts w:eastAsia="Calibri"/>
                <w:i/>
                <w:sz w:val="22"/>
                <w:szCs w:val="22"/>
              </w:rPr>
              <w:t>Обустройство дороги основная дорога</w:t>
            </w:r>
          </w:p>
        </w:tc>
        <w:tc>
          <w:tcPr>
            <w:tcW w:w="2445" w:type="dxa"/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2" w:type="dxa"/>
            <w:shd w:val="clear" w:color="auto" w:fill="auto"/>
          </w:tcPr>
          <w:p w:rsidR="00541DB4" w:rsidRPr="00400B97" w:rsidRDefault="001D6BC0" w:rsidP="00400B97">
            <w:pPr>
              <w:pStyle w:val="TableParagraph"/>
              <w:spacing w:line="245" w:lineRule="exact"/>
              <w:ind w:right="278"/>
              <w:jc w:val="right"/>
              <w:rPr>
                <w:i/>
                <w:sz w:val="20"/>
                <w:szCs w:val="20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>
                      <wp:simplePos x="0" y="0"/>
                      <wp:positionH relativeFrom="column">
                        <wp:posOffset>1263015</wp:posOffset>
                      </wp:positionH>
                      <wp:positionV relativeFrom="paragraph">
                        <wp:posOffset>152400</wp:posOffset>
                      </wp:positionV>
                      <wp:extent cx="260985" cy="18415"/>
                      <wp:effectExtent l="0" t="0" r="5715" b="635"/>
                      <wp:wrapNone/>
                      <wp:docPr id="56" name="AutoShap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60985" cy="18415"/>
                              </a:xfrm>
                              <a:custGeom>
                                <a:avLst/>
                                <a:gdLst>
                                  <a:gd name="T0" fmla="+- 0 11227 10817"/>
                                  <a:gd name="T1" fmla="*/ T0 w 411"/>
                                  <a:gd name="T2" fmla="+- 0 11126 11126"/>
                                  <a:gd name="T3" fmla="*/ 11126 h 29"/>
                                  <a:gd name="T4" fmla="+- 0 10817 10817"/>
                                  <a:gd name="T5" fmla="*/ T4 w 411"/>
                                  <a:gd name="T6" fmla="+- 0 11126 11126"/>
                                  <a:gd name="T7" fmla="*/ 11126 h 29"/>
                                  <a:gd name="T8" fmla="+- 0 10817 10817"/>
                                  <a:gd name="T9" fmla="*/ T8 w 411"/>
                                  <a:gd name="T10" fmla="+- 0 11154 11126"/>
                                  <a:gd name="T11" fmla="*/ 11154 h 29"/>
                                  <a:gd name="T12" fmla="+- 0 11227 10817"/>
                                  <a:gd name="T13" fmla="*/ T12 w 411"/>
                                  <a:gd name="T14" fmla="+- 0 11126 11126"/>
                                  <a:gd name="T15" fmla="*/ 11126 h 29"/>
                                  <a:gd name="T16" fmla="+- 0 11227 10817"/>
                                  <a:gd name="T17" fmla="*/ T16 w 411"/>
                                  <a:gd name="T18" fmla="+- 0 11126 11126"/>
                                  <a:gd name="T19" fmla="*/ 11126 h 29"/>
                                  <a:gd name="T20" fmla="+- 0 10817 10817"/>
                                  <a:gd name="T21" fmla="*/ T20 w 411"/>
                                  <a:gd name="T22" fmla="+- 0 11154 11126"/>
                                  <a:gd name="T23" fmla="*/ 11154 h 29"/>
                                  <a:gd name="T24" fmla="+- 0 11227 10817"/>
                                  <a:gd name="T25" fmla="*/ T24 w 411"/>
                                  <a:gd name="T26" fmla="+- 0 11154 11126"/>
                                  <a:gd name="T27" fmla="*/ 11154 h 29"/>
                                  <a:gd name="T28" fmla="+- 0 11227 10817"/>
                                  <a:gd name="T29" fmla="*/ T28 w 411"/>
                                  <a:gd name="T30" fmla="+- 0 11126 11126"/>
                                  <a:gd name="T31" fmla="*/ 11126 h 2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411" h="29">
                                    <a:moveTo>
                                      <a:pt x="41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10" y="0"/>
                                    </a:lnTo>
                                    <a:close/>
                                    <a:moveTo>
                                      <a:pt x="410" y="0"/>
                                    </a:moveTo>
                                    <a:lnTo>
                                      <a:pt x="0" y="28"/>
                                    </a:lnTo>
                                    <a:lnTo>
                                      <a:pt x="410" y="28"/>
                                    </a:lnTo>
                                    <a:lnTo>
                                      <a:pt x="41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7" o:spid="_x0000_s1026" style="position:absolute;margin-left:99.45pt;margin-top:12pt;width:20.55pt;height:1.4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1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" path="m410,l,,,28,410,xm410,l,28r410,l410,xe" fillcolor="red" stroked="f">
                      <v:path arrowok="t" o:connecttype="custom" o:connectlocs="260350,7065010;0,7065010;0,7082790;260350,7065010;260350,7065010;0,7082790;260350,7082790;260350,7065010" o:connectangles="0,0,0,0,0,0,0,0"/>
                    </v:shape>
                  </w:pict>
                </mc:Fallback>
              </mc:AlternateContent>
            </w:r>
            <w:r w:rsidR="00541DB4" w:rsidRPr="00400B97">
              <w:rPr>
                <w:i/>
                <w:spacing w:val="-2"/>
                <w:w w:val="80"/>
                <w:sz w:val="20"/>
                <w:szCs w:val="20"/>
              </w:rPr>
              <w:t>59</w:t>
            </w:r>
          </w:p>
          <w:p w:rsidR="00541DB4" w:rsidRPr="00400B97" w:rsidRDefault="00541DB4" w:rsidP="00400B97">
            <w:pPr>
              <w:pStyle w:val="TableParagraph"/>
              <w:spacing w:line="245" w:lineRule="exact"/>
              <w:ind w:right="276"/>
              <w:jc w:val="right"/>
              <w:rPr>
                <w:i/>
              </w:rPr>
            </w:pPr>
            <w:r w:rsidRPr="00400B97">
              <w:rPr>
                <w:i/>
                <w:spacing w:val="-2"/>
                <w:w w:val="80"/>
                <w:sz w:val="20"/>
                <w:szCs w:val="20"/>
              </w:rPr>
              <w:t>35</w:t>
            </w:r>
          </w:p>
        </w:tc>
      </w:tr>
      <w:tr w:rsidR="00541DB4" w:rsidTr="00400B97">
        <w:trPr>
          <w:trHeight w:val="182"/>
        </w:trPr>
        <w:tc>
          <w:tcPr>
            <w:tcW w:w="4390" w:type="dxa"/>
            <w:shd w:val="clear" w:color="auto" w:fill="auto"/>
          </w:tcPr>
          <w:p w:rsidR="00541DB4" w:rsidRPr="00400B97" w:rsidRDefault="00541DB4" w:rsidP="00400B97">
            <w:pPr>
              <w:widowControl w:val="0"/>
              <w:autoSpaceDE w:val="0"/>
              <w:autoSpaceDN w:val="0"/>
              <w:rPr>
                <w:rFonts w:eastAsia="Calibri"/>
                <w:i/>
                <w:sz w:val="22"/>
                <w:szCs w:val="22"/>
              </w:rPr>
            </w:pPr>
            <w:r w:rsidRPr="00400B97">
              <w:rPr>
                <w:rFonts w:eastAsia="Calibri"/>
                <w:i/>
                <w:sz w:val="22"/>
                <w:szCs w:val="22"/>
              </w:rPr>
              <w:t>Техническая рекультивация</w:t>
            </w:r>
          </w:p>
        </w:tc>
        <w:tc>
          <w:tcPr>
            <w:tcW w:w="2445" w:type="dxa"/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2" w:type="dxa"/>
            <w:shd w:val="clear" w:color="auto" w:fill="auto"/>
          </w:tcPr>
          <w:p w:rsidR="00541DB4" w:rsidRPr="00400B97" w:rsidRDefault="001D6BC0" w:rsidP="00400B97">
            <w:pPr>
              <w:pStyle w:val="TableParagraph"/>
              <w:spacing w:line="210" w:lineRule="exact"/>
              <w:ind w:right="26"/>
              <w:jc w:val="right"/>
              <w:rPr>
                <w:i/>
                <w:sz w:val="20"/>
                <w:szCs w:val="20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>
                      <wp:simplePos x="0" y="0"/>
                      <wp:positionH relativeFrom="column">
                        <wp:posOffset>1531620</wp:posOffset>
                      </wp:positionH>
                      <wp:positionV relativeFrom="paragraph">
                        <wp:posOffset>135890</wp:posOffset>
                      </wp:positionV>
                      <wp:extent cx="44450" cy="18415"/>
                      <wp:effectExtent l="0" t="0" r="0" b="635"/>
                      <wp:wrapNone/>
                      <wp:docPr id="58" name="AutoShap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4450" cy="18415"/>
                              </a:xfrm>
                              <a:custGeom>
                                <a:avLst/>
                                <a:gdLst>
                                  <a:gd name="T0" fmla="+- 0 11309 11239"/>
                                  <a:gd name="T1" fmla="*/ T0 w 70"/>
                                  <a:gd name="T2" fmla="+- 0 11750 11750"/>
                                  <a:gd name="T3" fmla="*/ 11750 h 29"/>
                                  <a:gd name="T4" fmla="+- 0 11239 11239"/>
                                  <a:gd name="T5" fmla="*/ T4 w 70"/>
                                  <a:gd name="T6" fmla="+- 0 11750 11750"/>
                                  <a:gd name="T7" fmla="*/ 11750 h 29"/>
                                  <a:gd name="T8" fmla="+- 0 11239 11239"/>
                                  <a:gd name="T9" fmla="*/ T8 w 70"/>
                                  <a:gd name="T10" fmla="+- 0 11778 11750"/>
                                  <a:gd name="T11" fmla="*/ 11778 h 29"/>
                                  <a:gd name="T12" fmla="+- 0 11309 11239"/>
                                  <a:gd name="T13" fmla="*/ T12 w 70"/>
                                  <a:gd name="T14" fmla="+- 0 11750 11750"/>
                                  <a:gd name="T15" fmla="*/ 11750 h 29"/>
                                  <a:gd name="T16" fmla="+- 0 11309 11239"/>
                                  <a:gd name="T17" fmla="*/ T16 w 70"/>
                                  <a:gd name="T18" fmla="+- 0 11750 11750"/>
                                  <a:gd name="T19" fmla="*/ 11750 h 29"/>
                                  <a:gd name="T20" fmla="+- 0 11239 11239"/>
                                  <a:gd name="T21" fmla="*/ T20 w 70"/>
                                  <a:gd name="T22" fmla="+- 0 11778 11750"/>
                                  <a:gd name="T23" fmla="*/ 11778 h 29"/>
                                  <a:gd name="T24" fmla="+- 0 11309 11239"/>
                                  <a:gd name="T25" fmla="*/ T24 w 70"/>
                                  <a:gd name="T26" fmla="+- 0 11778 11750"/>
                                  <a:gd name="T27" fmla="*/ 11778 h 29"/>
                                  <a:gd name="T28" fmla="+- 0 11309 11239"/>
                                  <a:gd name="T29" fmla="*/ T28 w 70"/>
                                  <a:gd name="T30" fmla="+- 0 11750 11750"/>
                                  <a:gd name="T31" fmla="*/ 11750 h 2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70" h="29">
                                    <a:moveTo>
                                      <a:pt x="7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70" y="0"/>
                                    </a:lnTo>
                                    <a:close/>
                                    <a:moveTo>
                                      <a:pt x="70" y="0"/>
                                    </a:moveTo>
                                    <a:lnTo>
                                      <a:pt x="0" y="28"/>
                                    </a:lnTo>
                                    <a:lnTo>
                                      <a:pt x="70" y="28"/>
                                    </a:lnTo>
                                    <a:lnTo>
                                      <a:pt x="7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9" o:spid="_x0000_s1026" style="position:absolute;margin-left:120.6pt;margin-top:10.7pt;width:3.5pt;height:1.4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" path="m70,l,,,28,70,xm70,l,28r70,l70,xe" fillcolor="red" stroked="f">
                      <v:path arrowok="t" o:connecttype="custom" o:connectlocs="44450,7461250;0,7461250;0,7479030;44450,7461250;44450,7461250;0,7479030;44450,7479030;44450,7461250" o:connectangles="0,0,0,0,0,0,0,0"/>
                    </v:shape>
                  </w:pict>
                </mc:Fallback>
              </mc:AlternateContent>
            </w:r>
            <w:r w:rsidR="00541DB4" w:rsidRPr="00400B97">
              <w:rPr>
                <w:i/>
                <w:w w:val="85"/>
                <w:sz w:val="20"/>
                <w:szCs w:val="20"/>
              </w:rPr>
              <w:t>40</w:t>
            </w:r>
          </w:p>
          <w:p w:rsidR="00541DB4" w:rsidRPr="00400B97" w:rsidRDefault="00541DB4" w:rsidP="00400B97">
            <w:pPr>
              <w:pStyle w:val="TableParagraph"/>
              <w:spacing w:line="233" w:lineRule="exact"/>
              <w:ind w:right="83"/>
              <w:jc w:val="right"/>
              <w:rPr>
                <w:i/>
                <w:sz w:val="20"/>
                <w:szCs w:val="20"/>
              </w:rPr>
            </w:pPr>
            <w:r w:rsidRPr="00400B97">
              <w:rPr>
                <w:i/>
                <w:w w:val="84"/>
                <w:sz w:val="20"/>
                <w:szCs w:val="20"/>
              </w:rPr>
              <w:t>2</w:t>
            </w:r>
          </w:p>
        </w:tc>
      </w:tr>
      <w:tr w:rsidR="00541DB4" w:rsidTr="00400B97">
        <w:trPr>
          <w:trHeight w:val="423"/>
        </w:trPr>
        <w:tc>
          <w:tcPr>
            <w:tcW w:w="4390" w:type="dxa"/>
            <w:shd w:val="clear" w:color="auto" w:fill="auto"/>
          </w:tcPr>
          <w:p w:rsidR="00541DB4" w:rsidRPr="00400B97" w:rsidRDefault="00541DB4" w:rsidP="00400B97">
            <w:pPr>
              <w:widowControl w:val="0"/>
              <w:autoSpaceDE w:val="0"/>
              <w:autoSpaceDN w:val="0"/>
              <w:rPr>
                <w:rFonts w:eastAsia="Calibri"/>
                <w:i/>
                <w:sz w:val="22"/>
                <w:szCs w:val="22"/>
              </w:rPr>
            </w:pPr>
            <w:r w:rsidRPr="00400B97">
              <w:rPr>
                <w:rFonts w:eastAsia="Calibri"/>
                <w:i/>
                <w:sz w:val="22"/>
                <w:szCs w:val="22"/>
              </w:rPr>
              <w:t>Биологическая рекультивация</w:t>
            </w:r>
          </w:p>
        </w:tc>
        <w:tc>
          <w:tcPr>
            <w:tcW w:w="2445" w:type="dxa"/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2" w:type="dxa"/>
            <w:shd w:val="clear" w:color="auto" w:fill="auto"/>
          </w:tcPr>
          <w:p w:rsidR="00541DB4" w:rsidRPr="00400B97" w:rsidRDefault="001D6BC0" w:rsidP="00400B97">
            <w:pPr>
              <w:pStyle w:val="TableParagraph"/>
              <w:spacing w:before="72" w:line="245" w:lineRule="exact"/>
              <w:jc w:val="right"/>
              <w:rPr>
                <w:i/>
                <w:sz w:val="20"/>
                <w:szCs w:val="20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>
                      <wp:simplePos x="0" y="0"/>
                      <wp:positionH relativeFrom="column">
                        <wp:posOffset>1572260</wp:posOffset>
                      </wp:positionH>
                      <wp:positionV relativeFrom="paragraph">
                        <wp:posOffset>196215</wp:posOffset>
                      </wp:positionV>
                      <wp:extent cx="44450" cy="17145"/>
                      <wp:effectExtent l="0" t="0" r="0" b="1905"/>
                      <wp:wrapNone/>
                      <wp:docPr id="60" name="AutoShap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4450" cy="17145"/>
                              </a:xfrm>
                              <a:custGeom>
                                <a:avLst/>
                                <a:gdLst>
                                  <a:gd name="T0" fmla="+- 0 11378 11309"/>
                                  <a:gd name="T1" fmla="*/ T0 w 70"/>
                                  <a:gd name="T2" fmla="+- 0 12326 12326"/>
                                  <a:gd name="T3" fmla="*/ 12326 h 27"/>
                                  <a:gd name="T4" fmla="+- 0 11309 11309"/>
                                  <a:gd name="T5" fmla="*/ T4 w 70"/>
                                  <a:gd name="T6" fmla="+- 0 12326 12326"/>
                                  <a:gd name="T7" fmla="*/ 12326 h 27"/>
                                  <a:gd name="T8" fmla="+- 0 11309 11309"/>
                                  <a:gd name="T9" fmla="*/ T8 w 70"/>
                                  <a:gd name="T10" fmla="+- 0 12352 12326"/>
                                  <a:gd name="T11" fmla="*/ 12352 h 27"/>
                                  <a:gd name="T12" fmla="+- 0 11378 11309"/>
                                  <a:gd name="T13" fmla="*/ T12 w 70"/>
                                  <a:gd name="T14" fmla="+- 0 12326 12326"/>
                                  <a:gd name="T15" fmla="*/ 12326 h 27"/>
                                  <a:gd name="T16" fmla="+- 0 11378 11309"/>
                                  <a:gd name="T17" fmla="*/ T16 w 70"/>
                                  <a:gd name="T18" fmla="+- 0 12326 12326"/>
                                  <a:gd name="T19" fmla="*/ 12326 h 27"/>
                                  <a:gd name="T20" fmla="+- 0 11309 11309"/>
                                  <a:gd name="T21" fmla="*/ T20 w 70"/>
                                  <a:gd name="T22" fmla="+- 0 12352 12326"/>
                                  <a:gd name="T23" fmla="*/ 12352 h 27"/>
                                  <a:gd name="T24" fmla="+- 0 11378 11309"/>
                                  <a:gd name="T25" fmla="*/ T24 w 70"/>
                                  <a:gd name="T26" fmla="+- 0 12352 12326"/>
                                  <a:gd name="T27" fmla="*/ 12352 h 27"/>
                                  <a:gd name="T28" fmla="+- 0 11378 11309"/>
                                  <a:gd name="T29" fmla="*/ T28 w 70"/>
                                  <a:gd name="T30" fmla="+- 0 12326 12326"/>
                                  <a:gd name="T31" fmla="*/ 12326 h 2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70" h="27">
                                    <a:moveTo>
                                      <a:pt x="69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69" y="0"/>
                                    </a:lnTo>
                                    <a:close/>
                                    <a:moveTo>
                                      <a:pt x="69" y="0"/>
                                    </a:moveTo>
                                    <a:lnTo>
                                      <a:pt x="0" y="26"/>
                                    </a:lnTo>
                                    <a:lnTo>
                                      <a:pt x="69" y="26"/>
                                    </a:lnTo>
                                    <a:lnTo>
                                      <a:pt x="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" o:spid="_x0000_s1026" style="position:absolute;margin-left:123.8pt;margin-top:15.45pt;width:3.5pt;height:1.3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" path="m69,l,,,26,69,xm69,l,26r69,l69,xe" fillcolor="red" stroked="f">
                      <v:path arrowok="t" o:connecttype="custom" o:connectlocs="43815,7827010;0,7827010;0,7843520;43815,7827010;43815,7827010;0,7843520;43815,7843520;43815,7827010" o:connectangles="0,0,0,0,0,0,0,0"/>
                    </v:shape>
                  </w:pict>
                </mc:Fallback>
              </mc:AlternateContent>
            </w:r>
            <w:r w:rsidR="00541DB4" w:rsidRPr="00400B97">
              <w:rPr>
                <w:i/>
                <w:w w:val="85"/>
                <w:sz w:val="20"/>
                <w:szCs w:val="20"/>
              </w:rPr>
              <w:t>43</w:t>
            </w:r>
          </w:p>
          <w:p w:rsidR="00541DB4" w:rsidRPr="00400B97" w:rsidRDefault="00541DB4" w:rsidP="00400B97">
            <w:pPr>
              <w:pStyle w:val="TableParagraph"/>
              <w:spacing w:line="245" w:lineRule="exact"/>
              <w:jc w:val="right"/>
              <w:rPr>
                <w:i/>
                <w:sz w:val="20"/>
                <w:szCs w:val="20"/>
              </w:rPr>
            </w:pPr>
            <w:r w:rsidRPr="00400B97">
              <w:rPr>
                <w:i/>
                <w:w w:val="84"/>
                <w:sz w:val="20"/>
                <w:szCs w:val="20"/>
              </w:rPr>
              <w:t>3</w:t>
            </w:r>
          </w:p>
        </w:tc>
      </w:tr>
    </w:tbl>
    <w:p w:rsidR="00541DB4" w:rsidRDefault="00541DB4" w:rsidP="00541DB4">
      <w:pPr>
        <w:pStyle w:val="a6"/>
        <w:spacing w:before="63" w:line="245" w:lineRule="exact"/>
        <w:rPr>
          <w:w w:val="95"/>
        </w:rPr>
      </w:pPr>
    </w:p>
    <w:p w:rsidR="00541DB4" w:rsidRPr="005B02E7" w:rsidRDefault="00541DB4" w:rsidP="00541DB4">
      <w:pPr>
        <w:ind w:firstLine="851"/>
        <w:jc w:val="both"/>
        <w:rPr>
          <w:sz w:val="28"/>
          <w:szCs w:val="28"/>
        </w:rPr>
      </w:pPr>
      <w:r w:rsidRPr="005B02E7">
        <w:rPr>
          <w:sz w:val="28"/>
          <w:szCs w:val="28"/>
        </w:rPr>
        <w:t>Примечания:</w:t>
      </w:r>
    </w:p>
    <w:p w:rsidR="00541DB4" w:rsidRPr="005B02E7" w:rsidRDefault="00541DB4" w:rsidP="00541DB4">
      <w:pPr>
        <w:ind w:firstLine="851"/>
        <w:jc w:val="both"/>
        <w:rPr>
          <w:sz w:val="28"/>
          <w:szCs w:val="28"/>
        </w:rPr>
      </w:pPr>
      <w:r w:rsidRPr="005B02E7">
        <w:rPr>
          <w:sz w:val="28"/>
          <w:szCs w:val="28"/>
        </w:rPr>
        <w:t>При составлении графика принято 598 дней</w:t>
      </w:r>
      <w:r>
        <w:rPr>
          <w:sz w:val="28"/>
          <w:szCs w:val="28"/>
        </w:rPr>
        <w:t xml:space="preserve"> на весь период строител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ст</w:t>
      </w:r>
      <w:r w:rsidRPr="005B02E7">
        <w:rPr>
          <w:sz w:val="28"/>
          <w:szCs w:val="28"/>
        </w:rPr>
        <w:t>ва 5 этапа, из них:</w:t>
      </w:r>
    </w:p>
    <w:p w:rsidR="00541DB4" w:rsidRPr="005B02E7" w:rsidRDefault="00541DB4" w:rsidP="00541DB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5B02E7">
        <w:rPr>
          <w:sz w:val="28"/>
          <w:szCs w:val="28"/>
        </w:rPr>
        <w:t>424 дней – рабочие дни (число смен);</w:t>
      </w:r>
    </w:p>
    <w:p w:rsidR="00541DB4" w:rsidRPr="005B02E7" w:rsidRDefault="00541DB4" w:rsidP="00541DB4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B02E7">
        <w:rPr>
          <w:sz w:val="28"/>
          <w:szCs w:val="28"/>
        </w:rPr>
        <w:t>71 день – выходные и праздничные дни;</w:t>
      </w:r>
    </w:p>
    <w:p w:rsidR="00541DB4" w:rsidRPr="005B02E7" w:rsidRDefault="00541DB4" w:rsidP="00541DB4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B02E7">
        <w:rPr>
          <w:sz w:val="28"/>
          <w:szCs w:val="28"/>
        </w:rPr>
        <w:t>13 дней – нерабочие дни (простой) по климатическим условиям (дожди и т.п.);</w:t>
      </w:r>
    </w:p>
    <w:p w:rsidR="00541DB4" w:rsidRPr="005B02E7" w:rsidRDefault="00541DB4" w:rsidP="00541DB4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5B02E7">
        <w:rPr>
          <w:sz w:val="28"/>
          <w:szCs w:val="28"/>
        </w:rPr>
        <w:t xml:space="preserve"> 3 месяца – технологический перерыв для завершения осадок и стабилизации земляного полотна.</w:t>
      </w:r>
    </w:p>
    <w:p w:rsidR="00541DB4" w:rsidRPr="005B02E7" w:rsidRDefault="00541DB4" w:rsidP="00541DB4">
      <w:pPr>
        <w:rPr>
          <w:sz w:val="28"/>
          <w:szCs w:val="28"/>
        </w:rPr>
      </w:pPr>
    </w:p>
    <w:p w:rsidR="00541DB4" w:rsidRPr="005B02E7" w:rsidRDefault="00541DB4" w:rsidP="00541DB4">
      <w:pPr>
        <w:rPr>
          <w:sz w:val="28"/>
          <w:szCs w:val="28"/>
        </w:rPr>
      </w:pPr>
      <w:r w:rsidRPr="005B02E7">
        <w:rPr>
          <w:sz w:val="28"/>
          <w:szCs w:val="28"/>
        </w:rPr>
        <w:t>Условные обозначения</w:t>
      </w:r>
    </w:p>
    <w:p w:rsidR="00541DB4" w:rsidRPr="005B02E7" w:rsidRDefault="001D6BC0" w:rsidP="00541DB4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-52705</wp:posOffset>
                </wp:positionH>
                <wp:positionV relativeFrom="paragraph">
                  <wp:posOffset>199390</wp:posOffset>
                </wp:positionV>
                <wp:extent cx="321945" cy="13970"/>
                <wp:effectExtent l="0" t="0" r="1905" b="5080"/>
                <wp:wrapNone/>
                <wp:docPr id="62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1945" cy="13970"/>
                        </a:xfrm>
                        <a:custGeom>
                          <a:avLst/>
                          <a:gdLst>
                            <a:gd name="T0" fmla="+- 0 1740 1234"/>
                            <a:gd name="T1" fmla="*/ T0 w 507"/>
                            <a:gd name="T2" fmla="+- 0 16017 16017"/>
                            <a:gd name="T3" fmla="*/ 16017 h 22"/>
                            <a:gd name="T4" fmla="+- 0 1234 1234"/>
                            <a:gd name="T5" fmla="*/ T4 w 507"/>
                            <a:gd name="T6" fmla="+- 0 16017 16017"/>
                            <a:gd name="T7" fmla="*/ 16017 h 22"/>
                            <a:gd name="T8" fmla="+- 0 1234 1234"/>
                            <a:gd name="T9" fmla="*/ T8 w 507"/>
                            <a:gd name="T10" fmla="+- 0 16038 16017"/>
                            <a:gd name="T11" fmla="*/ 16038 h 22"/>
                            <a:gd name="T12" fmla="+- 0 1740 1234"/>
                            <a:gd name="T13" fmla="*/ T12 w 507"/>
                            <a:gd name="T14" fmla="+- 0 16017 16017"/>
                            <a:gd name="T15" fmla="*/ 16017 h 22"/>
                            <a:gd name="T16" fmla="+- 0 1740 1234"/>
                            <a:gd name="T17" fmla="*/ T16 w 507"/>
                            <a:gd name="T18" fmla="+- 0 16017 16017"/>
                            <a:gd name="T19" fmla="*/ 16017 h 22"/>
                            <a:gd name="T20" fmla="+- 0 1234 1234"/>
                            <a:gd name="T21" fmla="*/ T20 w 507"/>
                            <a:gd name="T22" fmla="+- 0 16038 16017"/>
                            <a:gd name="T23" fmla="*/ 16038 h 22"/>
                            <a:gd name="T24" fmla="+- 0 1740 1234"/>
                            <a:gd name="T25" fmla="*/ T24 w 507"/>
                            <a:gd name="T26" fmla="+- 0 16038 16017"/>
                            <a:gd name="T27" fmla="*/ 16038 h 22"/>
                            <a:gd name="T28" fmla="+- 0 1740 1234"/>
                            <a:gd name="T29" fmla="*/ T28 w 507"/>
                            <a:gd name="T30" fmla="+- 0 16017 16017"/>
                            <a:gd name="T31" fmla="*/ 16017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07" h="22">
                              <a:moveTo>
                                <a:pt x="506" y="0"/>
                              </a:moveTo>
                              <a:lnTo>
                                <a:pt x="0" y="0"/>
                              </a:lnTo>
                              <a:lnTo>
                                <a:pt x="0" y="21"/>
                              </a:lnTo>
                              <a:lnTo>
                                <a:pt x="506" y="0"/>
                              </a:lnTo>
                              <a:close/>
                              <a:moveTo>
                                <a:pt x="506" y="0"/>
                              </a:moveTo>
                              <a:lnTo>
                                <a:pt x="0" y="21"/>
                              </a:lnTo>
                              <a:lnTo>
                                <a:pt x="506" y="21"/>
                              </a:lnTo>
                              <a:lnTo>
                                <a:pt x="5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26" style="position:absolute;margin-left:-4.15pt;margin-top:15.7pt;width:25.35pt;height:1.1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7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" path="m506,l,,,21,506,xm506,l,21r506,l506,xe" fillcolor="red" stroked="f">
                <v:path arrowok="t" o:connecttype="custom" o:connectlocs="321310,10170795;0,10170795;0,10184130;321310,10170795;321310,10170795;0,10184130;321310,10184130;321310,10170795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-52705</wp:posOffset>
                </wp:positionH>
                <wp:positionV relativeFrom="paragraph">
                  <wp:posOffset>213360</wp:posOffset>
                </wp:positionV>
                <wp:extent cx="321945" cy="13970"/>
                <wp:effectExtent l="0" t="0" r="20955" b="24130"/>
                <wp:wrapNone/>
                <wp:docPr id="63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1945" cy="13970"/>
                        </a:xfrm>
                        <a:custGeom>
                          <a:avLst/>
                          <a:gdLst>
                            <a:gd name="T0" fmla="+- 0 1234 1234"/>
                            <a:gd name="T1" fmla="*/ T0 w 507"/>
                            <a:gd name="T2" fmla="+- 0 16017 16017"/>
                            <a:gd name="T3" fmla="*/ 16017 h 22"/>
                            <a:gd name="T4" fmla="+- 0 1234 1234"/>
                            <a:gd name="T5" fmla="*/ T4 w 507"/>
                            <a:gd name="T6" fmla="+- 0 16038 16017"/>
                            <a:gd name="T7" fmla="*/ 16038 h 22"/>
                            <a:gd name="T8" fmla="+- 0 1740 1234"/>
                            <a:gd name="T9" fmla="*/ T8 w 507"/>
                            <a:gd name="T10" fmla="+- 0 16017 16017"/>
                            <a:gd name="T11" fmla="*/ 16017 h 22"/>
                            <a:gd name="T12" fmla="+- 0 1234 1234"/>
                            <a:gd name="T13" fmla="*/ T12 w 507"/>
                            <a:gd name="T14" fmla="+- 0 16017 16017"/>
                            <a:gd name="T15" fmla="*/ 16017 h 22"/>
                            <a:gd name="T16" fmla="+- 0 1234 1234"/>
                            <a:gd name="T17" fmla="*/ T16 w 507"/>
                            <a:gd name="T18" fmla="+- 0 16038 16017"/>
                            <a:gd name="T19" fmla="*/ 16038 h 22"/>
                            <a:gd name="T20" fmla="+- 0 1740 1234"/>
                            <a:gd name="T21" fmla="*/ T20 w 507"/>
                            <a:gd name="T22" fmla="+- 0 16017 16017"/>
                            <a:gd name="T23" fmla="*/ 16017 h 22"/>
                            <a:gd name="T24" fmla="+- 0 1740 1234"/>
                            <a:gd name="T25" fmla="*/ T24 w 507"/>
                            <a:gd name="T26" fmla="+- 0 16038 16017"/>
                            <a:gd name="T27" fmla="*/ 16038 h 22"/>
                            <a:gd name="T28" fmla="+- 0 1234 1234"/>
                            <a:gd name="T29" fmla="*/ T28 w 507"/>
                            <a:gd name="T30" fmla="+- 0 16038 16017"/>
                            <a:gd name="T31" fmla="*/ 16038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07" h="22">
                              <a:moveTo>
                                <a:pt x="0" y="0"/>
                              </a:moveTo>
                              <a:lnTo>
                                <a:pt x="0" y="21"/>
                              </a:lnTo>
                              <a:lnTo>
                                <a:pt x="50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21"/>
                              </a:moveTo>
                              <a:lnTo>
                                <a:pt x="506" y="0"/>
                              </a:lnTo>
                              <a:lnTo>
                                <a:pt x="506" y="21"/>
                              </a:lnTo>
                              <a:lnTo>
                                <a:pt x="0" y="21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26" style="position:absolute;margin-left:-4.15pt;margin-top:16.8pt;width:25.35pt;height:1.1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7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" path="m,l,21,506,,,xm,21l506,r,21l,21xe" filled="f" strokecolor="red" strokeweight="0">
                <v:path arrowok="t" o:connecttype="custom" o:connectlocs="0,10170795;0,10184130;321310,10170795;0,10170795;0,10184130;321310,10170795;321310,10184130;0,10184130" o:connectangles="0,0,0,0,0,0,0,0"/>
              </v:shape>
            </w:pict>
          </mc:Fallback>
        </mc:AlternateContent>
      </w:r>
      <w:r w:rsidR="00541DB4" w:rsidRPr="005B02E7">
        <w:rPr>
          <w:sz w:val="28"/>
          <w:szCs w:val="28"/>
        </w:rPr>
        <w:t>29</w:t>
      </w:r>
      <w:r w:rsidR="00541DB4" w:rsidRPr="005B02E7">
        <w:rPr>
          <w:sz w:val="28"/>
          <w:szCs w:val="28"/>
        </w:rPr>
        <w:tab/>
        <w:t>- Количество рабочих</w:t>
      </w:r>
    </w:p>
    <w:p w:rsidR="00541DB4" w:rsidRDefault="00541DB4" w:rsidP="00541DB4">
      <w:pPr>
        <w:rPr>
          <w:sz w:val="28"/>
          <w:szCs w:val="28"/>
        </w:rPr>
      </w:pPr>
      <w:r w:rsidRPr="005B02E7">
        <w:rPr>
          <w:sz w:val="28"/>
          <w:szCs w:val="28"/>
        </w:rPr>
        <w:t>5</w:t>
      </w:r>
      <w:r w:rsidRPr="005B02E7">
        <w:rPr>
          <w:sz w:val="28"/>
          <w:szCs w:val="28"/>
        </w:rPr>
        <w:tab/>
        <w:t>- Количество смен</w:t>
      </w:r>
    </w:p>
    <w:p w:rsidR="00541DB4" w:rsidRDefault="00541DB4" w:rsidP="00541DB4">
      <w:pPr>
        <w:rPr>
          <w:sz w:val="28"/>
          <w:szCs w:val="28"/>
        </w:rPr>
      </w:pPr>
    </w:p>
    <w:p w:rsidR="00541DB4" w:rsidRDefault="00541DB4" w:rsidP="00541DB4">
      <w:pPr>
        <w:rPr>
          <w:sz w:val="28"/>
          <w:szCs w:val="28"/>
        </w:rPr>
      </w:pPr>
    </w:p>
    <w:p w:rsidR="00541DB4" w:rsidRPr="005B02E7" w:rsidRDefault="00541DB4" w:rsidP="00541DB4">
      <w:pPr>
        <w:rPr>
          <w:sz w:val="28"/>
          <w:szCs w:val="28"/>
        </w:rPr>
      </w:pPr>
    </w:p>
    <w:p w:rsidR="00541DB4" w:rsidRPr="008E07B6" w:rsidRDefault="00541DB4" w:rsidP="00541DB4">
      <w:pPr>
        <w:jc w:val="both"/>
        <w:rPr>
          <w:sz w:val="28"/>
          <w:szCs w:val="28"/>
        </w:rPr>
      </w:pPr>
      <w:r w:rsidRPr="008E07B6">
        <w:rPr>
          <w:sz w:val="28"/>
          <w:szCs w:val="28"/>
        </w:rPr>
        <w:t xml:space="preserve">Начальник управления </w:t>
      </w:r>
    </w:p>
    <w:p w:rsidR="00541DB4" w:rsidRPr="008E07B6" w:rsidRDefault="00541DB4" w:rsidP="00541DB4">
      <w:pPr>
        <w:jc w:val="both"/>
        <w:rPr>
          <w:sz w:val="28"/>
          <w:szCs w:val="28"/>
        </w:rPr>
      </w:pPr>
      <w:r w:rsidRPr="008E07B6">
        <w:rPr>
          <w:sz w:val="28"/>
          <w:szCs w:val="28"/>
        </w:rPr>
        <w:t xml:space="preserve">архитектуры и градостроительства </w:t>
      </w:r>
    </w:p>
    <w:p w:rsidR="00541DB4" w:rsidRPr="008E07B6" w:rsidRDefault="00541DB4" w:rsidP="00541DB4">
      <w:pPr>
        <w:jc w:val="both"/>
        <w:rPr>
          <w:sz w:val="28"/>
          <w:szCs w:val="28"/>
        </w:rPr>
      </w:pPr>
      <w:r w:rsidRPr="008E07B6">
        <w:rPr>
          <w:sz w:val="28"/>
          <w:szCs w:val="28"/>
        </w:rPr>
        <w:t xml:space="preserve">администрации муниципального образования </w:t>
      </w:r>
    </w:p>
    <w:p w:rsidR="00541DB4" w:rsidRPr="008E07B6" w:rsidRDefault="00541DB4" w:rsidP="00541DB4">
      <w:pPr>
        <w:jc w:val="both"/>
        <w:rPr>
          <w:sz w:val="28"/>
          <w:szCs w:val="28"/>
        </w:rPr>
      </w:pPr>
      <w:r w:rsidRPr="008E07B6">
        <w:rPr>
          <w:sz w:val="28"/>
          <w:szCs w:val="28"/>
        </w:rPr>
        <w:t>Ленинградский район,</w:t>
      </w:r>
    </w:p>
    <w:p w:rsidR="00541DB4" w:rsidRPr="008E07B6" w:rsidRDefault="00541DB4" w:rsidP="00541DB4">
      <w:pPr>
        <w:jc w:val="both"/>
        <w:rPr>
          <w:sz w:val="28"/>
          <w:szCs w:val="28"/>
        </w:rPr>
      </w:pPr>
      <w:r w:rsidRPr="008E07B6">
        <w:rPr>
          <w:sz w:val="28"/>
          <w:szCs w:val="28"/>
        </w:rPr>
        <w:t xml:space="preserve">главный архитектор </w:t>
      </w:r>
      <w:r w:rsidRPr="008E07B6">
        <w:rPr>
          <w:sz w:val="28"/>
          <w:szCs w:val="28"/>
        </w:rPr>
        <w:tab/>
      </w:r>
      <w:r w:rsidRPr="008E07B6">
        <w:rPr>
          <w:sz w:val="28"/>
          <w:szCs w:val="28"/>
        </w:rPr>
        <w:tab/>
      </w:r>
      <w:r w:rsidRPr="008E07B6">
        <w:rPr>
          <w:sz w:val="28"/>
          <w:szCs w:val="28"/>
        </w:rPr>
        <w:tab/>
      </w:r>
      <w:r w:rsidRPr="008E07B6">
        <w:rPr>
          <w:sz w:val="28"/>
          <w:szCs w:val="28"/>
        </w:rPr>
        <w:tab/>
      </w:r>
      <w:r w:rsidRPr="008E07B6">
        <w:rPr>
          <w:sz w:val="28"/>
          <w:szCs w:val="28"/>
        </w:rPr>
        <w:tab/>
      </w:r>
      <w:r w:rsidRPr="008E07B6">
        <w:rPr>
          <w:sz w:val="28"/>
          <w:szCs w:val="28"/>
        </w:rPr>
        <w:tab/>
      </w:r>
      <w:r w:rsidRPr="008E07B6">
        <w:rPr>
          <w:sz w:val="28"/>
          <w:szCs w:val="28"/>
        </w:rPr>
        <w:tab/>
        <w:t xml:space="preserve">               А.А.Чуркин</w:t>
      </w:r>
    </w:p>
    <w:p w:rsidR="00541DB4" w:rsidRDefault="00541DB4" w:rsidP="00541DB4">
      <w:pPr>
        <w:pStyle w:val="a6"/>
        <w:spacing w:before="49" w:line="256" w:lineRule="auto"/>
        <w:ind w:left="3686" w:right="2697" w:firstLine="180"/>
      </w:pPr>
    </w:p>
    <w:p w:rsidR="00541DB4" w:rsidRDefault="00541DB4" w:rsidP="00264A6A">
      <w:pPr>
        <w:jc w:val="both"/>
        <w:rPr>
          <w:sz w:val="28"/>
          <w:szCs w:val="28"/>
        </w:rPr>
      </w:pPr>
    </w:p>
    <w:p w:rsidR="00541DB4" w:rsidRDefault="00541DB4" w:rsidP="00541DB4">
      <w:pPr>
        <w:pStyle w:val="1"/>
        <w:spacing w:before="65"/>
        <w:ind w:right="1826"/>
      </w:pPr>
    </w:p>
    <w:p w:rsidR="00541DB4" w:rsidRDefault="00541DB4" w:rsidP="00541DB4">
      <w:pPr>
        <w:pStyle w:val="1"/>
        <w:spacing w:before="65"/>
        <w:ind w:right="1826"/>
      </w:pPr>
    </w:p>
    <w:p w:rsidR="00541DB4" w:rsidRDefault="00541DB4" w:rsidP="00541DB4">
      <w:pPr>
        <w:pStyle w:val="1"/>
        <w:spacing w:before="65"/>
        <w:ind w:right="1826"/>
      </w:pPr>
    </w:p>
    <w:p w:rsidR="00541DB4" w:rsidRDefault="00541DB4" w:rsidP="00541DB4">
      <w:pPr>
        <w:pStyle w:val="1"/>
        <w:spacing w:before="65"/>
        <w:ind w:right="1826"/>
      </w:pPr>
    </w:p>
    <w:p w:rsidR="00541DB4" w:rsidRDefault="00541DB4" w:rsidP="00541DB4">
      <w:pPr>
        <w:pStyle w:val="1"/>
        <w:spacing w:before="65"/>
        <w:ind w:right="1826"/>
      </w:pPr>
    </w:p>
    <w:p w:rsidR="00541DB4" w:rsidRDefault="00541DB4" w:rsidP="00541DB4">
      <w:pPr>
        <w:pStyle w:val="1"/>
        <w:spacing w:before="65"/>
        <w:ind w:right="1826"/>
      </w:pPr>
    </w:p>
    <w:p w:rsidR="00541DB4" w:rsidRDefault="00541DB4" w:rsidP="00541DB4">
      <w:pPr>
        <w:pStyle w:val="1"/>
        <w:spacing w:before="65"/>
        <w:ind w:right="1826"/>
      </w:pPr>
    </w:p>
    <w:p w:rsidR="00541DB4" w:rsidRDefault="00541DB4" w:rsidP="00541DB4">
      <w:pPr>
        <w:pStyle w:val="1"/>
        <w:spacing w:before="65"/>
        <w:ind w:right="1826"/>
      </w:pPr>
    </w:p>
    <w:p w:rsidR="00541DB4" w:rsidRDefault="00541DB4" w:rsidP="00541DB4">
      <w:pPr>
        <w:pStyle w:val="1"/>
        <w:spacing w:before="65"/>
        <w:ind w:right="1826"/>
      </w:pPr>
    </w:p>
    <w:p w:rsidR="00541DB4" w:rsidRDefault="00541DB4" w:rsidP="00541DB4">
      <w:pPr>
        <w:pStyle w:val="1"/>
        <w:spacing w:before="65"/>
        <w:ind w:right="1826"/>
      </w:pPr>
    </w:p>
    <w:p w:rsidR="00541DB4" w:rsidRDefault="00541DB4" w:rsidP="00541DB4">
      <w:pPr>
        <w:pStyle w:val="1"/>
        <w:spacing w:before="65"/>
        <w:ind w:right="1826"/>
      </w:pPr>
    </w:p>
    <w:p w:rsidR="00541DB4" w:rsidRDefault="00541DB4" w:rsidP="00541DB4">
      <w:pPr>
        <w:pStyle w:val="1"/>
        <w:spacing w:before="65"/>
        <w:ind w:right="1826"/>
      </w:pPr>
    </w:p>
    <w:p w:rsidR="00541DB4" w:rsidRDefault="00541DB4" w:rsidP="00541DB4">
      <w:pPr>
        <w:pStyle w:val="1"/>
        <w:spacing w:before="65"/>
        <w:ind w:right="1826"/>
      </w:pPr>
    </w:p>
    <w:p w:rsidR="00541DB4" w:rsidRDefault="00541DB4" w:rsidP="00541DB4">
      <w:pPr>
        <w:pStyle w:val="1"/>
        <w:spacing w:before="65"/>
        <w:ind w:right="1826"/>
      </w:pPr>
    </w:p>
    <w:p w:rsidR="00541DB4" w:rsidRDefault="00541DB4" w:rsidP="00541DB4">
      <w:pPr>
        <w:pStyle w:val="1"/>
        <w:spacing w:before="65"/>
        <w:ind w:right="1826"/>
      </w:pPr>
    </w:p>
    <w:p w:rsidR="00541DB4" w:rsidRDefault="00541DB4" w:rsidP="00541DB4">
      <w:pPr>
        <w:pStyle w:val="1"/>
        <w:spacing w:before="65"/>
        <w:ind w:right="1826"/>
      </w:pPr>
    </w:p>
    <w:p w:rsidR="00541DB4" w:rsidRDefault="00541DB4" w:rsidP="00541DB4">
      <w:pPr>
        <w:pStyle w:val="1"/>
        <w:spacing w:before="65"/>
        <w:ind w:right="1826"/>
      </w:pPr>
    </w:p>
    <w:p w:rsidR="00541DB4" w:rsidRDefault="00541DB4" w:rsidP="00541DB4">
      <w:pPr>
        <w:pStyle w:val="1"/>
        <w:spacing w:before="65"/>
        <w:ind w:right="1826"/>
      </w:pPr>
    </w:p>
    <w:p w:rsidR="00541DB4" w:rsidRDefault="00541DB4" w:rsidP="00541DB4">
      <w:pPr>
        <w:pStyle w:val="1"/>
        <w:spacing w:before="65"/>
        <w:ind w:right="1826"/>
      </w:pPr>
    </w:p>
    <w:p w:rsidR="00541DB4" w:rsidRDefault="00541DB4" w:rsidP="00541DB4">
      <w:pPr>
        <w:pStyle w:val="1"/>
        <w:spacing w:before="65"/>
        <w:ind w:right="1826"/>
      </w:pPr>
    </w:p>
    <w:p w:rsidR="00541DB4" w:rsidRDefault="00541DB4" w:rsidP="00541DB4">
      <w:pPr>
        <w:pStyle w:val="1"/>
        <w:spacing w:before="65"/>
        <w:ind w:right="1826"/>
      </w:pPr>
    </w:p>
    <w:p w:rsidR="00541DB4" w:rsidRDefault="00541DB4" w:rsidP="00541DB4">
      <w:pPr>
        <w:pStyle w:val="1"/>
        <w:spacing w:before="65"/>
        <w:ind w:right="1826"/>
      </w:pPr>
    </w:p>
    <w:p w:rsidR="00541DB4" w:rsidRDefault="00541DB4" w:rsidP="00541DB4">
      <w:pPr>
        <w:pStyle w:val="1"/>
        <w:spacing w:before="65"/>
        <w:ind w:right="1826"/>
      </w:pPr>
      <w:r>
        <w:t>ОПИСАНИЕ МЕСТОПОЛОЖЕНИЯ ГРАНИЦ</w:t>
      </w:r>
    </w:p>
    <w:p w:rsidR="00541DB4" w:rsidRDefault="00541DB4" w:rsidP="00541DB4">
      <w:pPr>
        <w:pStyle w:val="a6"/>
        <w:spacing w:before="217" w:line="264" w:lineRule="auto"/>
        <w:ind w:left="407" w:right="337" w:firstLine="1"/>
        <w:jc w:val="center"/>
      </w:pPr>
      <w:r>
        <w:t>Публичный сервитут в целях складирования строительных и иных материалов, ра</w:t>
      </w:r>
      <w:r>
        <w:t>з</w:t>
      </w:r>
      <w:r>
        <w:t>мещения временных или вспомогательных сооружений (включая ограждения, быто</w:t>
      </w:r>
      <w:r>
        <w:t>в</w:t>
      </w:r>
      <w:r>
        <w:t>ки, навесы) и (или) строительной техники, которые необходимы для обеспечения строительства объекта «Автомобильная дорога ст-ца Стародеревянковская - ст-ца Л</w:t>
      </w:r>
      <w:r>
        <w:t>е</w:t>
      </w:r>
      <w:r>
        <w:t>нинградская - ст-ца Кисляковская на участке обхода станицы Ленинградской в Л</w:t>
      </w:r>
      <w:r>
        <w:t>е</w:t>
      </w:r>
      <w:r>
        <w:t>нинградском районе» (5 этап)»</w:t>
      </w:r>
    </w:p>
    <w:p w:rsidR="00541DB4" w:rsidRDefault="00541DB4" w:rsidP="00541DB4">
      <w:pPr>
        <w:spacing w:before="135"/>
        <w:ind w:left="1965" w:right="1898"/>
        <w:jc w:val="center"/>
        <w:rPr>
          <w:sz w:val="20"/>
        </w:rPr>
      </w:pPr>
      <w:r>
        <w:rPr>
          <w:sz w:val="20"/>
        </w:rPr>
        <w:t>(наименование объекта местоположение границ, которого описано (далее - объект)</w:t>
      </w:r>
    </w:p>
    <w:p w:rsidR="00541DB4" w:rsidRDefault="00541DB4" w:rsidP="00541DB4">
      <w:pPr>
        <w:pStyle w:val="a6"/>
        <w:spacing w:before="8"/>
        <w:rPr>
          <w:sz w:val="27"/>
        </w:rPr>
      </w:pPr>
    </w:p>
    <w:p w:rsidR="00541DB4" w:rsidRDefault="00541DB4" w:rsidP="00541DB4">
      <w:pPr>
        <w:pStyle w:val="1"/>
        <w:spacing w:before="0"/>
      </w:pPr>
      <w:r>
        <w:t>Раздел 1</w:t>
      </w:r>
    </w:p>
    <w:p w:rsidR="00541DB4" w:rsidRDefault="00541DB4" w:rsidP="00541DB4">
      <w:pPr>
        <w:pStyle w:val="a6"/>
        <w:rPr>
          <w:sz w:val="7"/>
        </w:rPr>
      </w:pPr>
    </w:p>
    <w:tbl>
      <w:tblPr>
        <w:tblW w:w="9269" w:type="dxa"/>
        <w:tblInd w:w="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9"/>
        <w:gridCol w:w="3204"/>
        <w:gridCol w:w="5386"/>
      </w:tblGrid>
      <w:tr w:rsidR="00541DB4" w:rsidTr="00400B97">
        <w:trPr>
          <w:trHeight w:val="412"/>
        </w:trPr>
        <w:tc>
          <w:tcPr>
            <w:tcW w:w="9269" w:type="dxa"/>
            <w:gridSpan w:val="3"/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67"/>
              <w:ind w:left="4106" w:right="4071"/>
              <w:rPr>
                <w:sz w:val="24"/>
              </w:rPr>
            </w:pPr>
            <w:r w:rsidRPr="00400B97">
              <w:rPr>
                <w:sz w:val="24"/>
              </w:rPr>
              <w:t>Свед</w:t>
            </w:r>
            <w:r w:rsidRPr="00400B97">
              <w:rPr>
                <w:sz w:val="24"/>
              </w:rPr>
              <w:t>е</w:t>
            </w:r>
            <w:r w:rsidRPr="00400B97">
              <w:rPr>
                <w:sz w:val="24"/>
              </w:rPr>
              <w:t>ния об объекте</w:t>
            </w:r>
          </w:p>
        </w:tc>
      </w:tr>
      <w:tr w:rsidR="00541DB4" w:rsidTr="00400B97">
        <w:trPr>
          <w:trHeight w:val="412"/>
        </w:trPr>
        <w:tc>
          <w:tcPr>
            <w:tcW w:w="9269" w:type="dxa"/>
            <w:gridSpan w:val="3"/>
            <w:shd w:val="clear" w:color="auto" w:fill="auto"/>
          </w:tcPr>
          <w:p w:rsidR="00541DB4" w:rsidRDefault="00541DB4" w:rsidP="00400B97">
            <w:pPr>
              <w:pStyle w:val="TableParagraph"/>
            </w:pPr>
          </w:p>
        </w:tc>
      </w:tr>
      <w:tr w:rsidR="00541DB4" w:rsidTr="00400B97">
        <w:trPr>
          <w:trHeight w:val="411"/>
        </w:trPr>
        <w:tc>
          <w:tcPr>
            <w:tcW w:w="67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75"/>
              <w:ind w:left="45" w:right="12"/>
            </w:pPr>
            <w:r>
              <w:t>№ п/п</w:t>
            </w:r>
          </w:p>
        </w:tc>
        <w:tc>
          <w:tcPr>
            <w:tcW w:w="32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75"/>
              <w:ind w:left="656"/>
            </w:pPr>
            <w:r>
              <w:t>Характеристики объекта</w:t>
            </w:r>
          </w:p>
        </w:tc>
        <w:tc>
          <w:tcPr>
            <w:tcW w:w="538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75"/>
              <w:ind w:left="1872"/>
            </w:pPr>
            <w:r>
              <w:t>Описание характеристик</w:t>
            </w:r>
          </w:p>
        </w:tc>
      </w:tr>
      <w:tr w:rsidR="00541DB4" w:rsidTr="00400B97">
        <w:trPr>
          <w:trHeight w:val="412"/>
        </w:trPr>
        <w:tc>
          <w:tcPr>
            <w:tcW w:w="67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75"/>
              <w:ind w:left="35"/>
            </w:pPr>
            <w:r>
              <w:t>1</w:t>
            </w:r>
          </w:p>
        </w:tc>
        <w:tc>
          <w:tcPr>
            <w:tcW w:w="32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75"/>
              <w:ind w:left="36"/>
            </w:pPr>
            <w:r>
              <w:t>2</w:t>
            </w:r>
          </w:p>
        </w:tc>
        <w:tc>
          <w:tcPr>
            <w:tcW w:w="538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75"/>
              <w:ind w:left="40"/>
            </w:pPr>
            <w:r>
              <w:t>3</w:t>
            </w:r>
          </w:p>
        </w:tc>
      </w:tr>
      <w:tr w:rsidR="00541DB4" w:rsidTr="00400B97">
        <w:trPr>
          <w:trHeight w:val="596"/>
        </w:trPr>
        <w:tc>
          <w:tcPr>
            <w:tcW w:w="67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69"/>
              <w:ind w:left="35"/>
            </w:pPr>
            <w:r>
              <w:t>1</w:t>
            </w:r>
          </w:p>
        </w:tc>
        <w:tc>
          <w:tcPr>
            <w:tcW w:w="32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69"/>
              <w:ind w:left="37"/>
            </w:pPr>
            <w:r>
              <w:t>Местоположение объекта</w:t>
            </w:r>
          </w:p>
        </w:tc>
        <w:tc>
          <w:tcPr>
            <w:tcW w:w="5386" w:type="dxa"/>
            <w:shd w:val="clear" w:color="auto" w:fill="auto"/>
          </w:tcPr>
          <w:p w:rsidR="00541DB4" w:rsidRPr="007009B4" w:rsidRDefault="00541DB4" w:rsidP="00400B97">
            <w:pPr>
              <w:pStyle w:val="TableParagraph"/>
              <w:spacing w:before="3" w:line="280" w:lineRule="atLeast"/>
              <w:ind w:left="41" w:right="1396"/>
            </w:pPr>
            <w:r w:rsidRPr="007009B4">
              <w:t>Российская Федерация, Краснода</w:t>
            </w:r>
            <w:r w:rsidRPr="007009B4">
              <w:t>р</w:t>
            </w:r>
            <w:r w:rsidRPr="007009B4">
              <w:t>ский край, р-н Ленинградский</w:t>
            </w:r>
          </w:p>
        </w:tc>
      </w:tr>
      <w:tr w:rsidR="00541DB4" w:rsidTr="00400B97">
        <w:trPr>
          <w:trHeight w:val="906"/>
        </w:trPr>
        <w:tc>
          <w:tcPr>
            <w:tcW w:w="679" w:type="dxa"/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8"/>
              </w:rPr>
            </w:pPr>
          </w:p>
          <w:p w:rsidR="00541DB4" w:rsidRDefault="00541DB4" w:rsidP="00400B97">
            <w:pPr>
              <w:pStyle w:val="TableParagraph"/>
              <w:spacing w:before="1"/>
              <w:ind w:left="35"/>
            </w:pPr>
            <w:r>
              <w:t>2</w:t>
            </w:r>
          </w:p>
        </w:tc>
        <w:tc>
          <w:tcPr>
            <w:tcW w:w="3204" w:type="dxa"/>
            <w:shd w:val="clear" w:color="auto" w:fill="auto"/>
          </w:tcPr>
          <w:p w:rsidR="00541DB4" w:rsidRPr="007009B4" w:rsidRDefault="00541DB4" w:rsidP="00400B97">
            <w:pPr>
              <w:pStyle w:val="TableParagraph"/>
              <w:spacing w:before="45" w:line="264" w:lineRule="auto"/>
              <w:ind w:left="37" w:right="181"/>
            </w:pPr>
            <w:r w:rsidRPr="007009B4">
              <w:t>Площадь объекта ± велич</w:t>
            </w:r>
            <w:r w:rsidRPr="007009B4">
              <w:t>и</w:t>
            </w:r>
            <w:r w:rsidRPr="007009B4">
              <w:t>на погрешности определ</w:t>
            </w:r>
            <w:r w:rsidRPr="007009B4">
              <w:t>е</w:t>
            </w:r>
            <w:r w:rsidRPr="007009B4">
              <w:t>ния площади (</w:t>
            </w:r>
            <w:r>
              <w:t>P</w:t>
            </w:r>
            <w:r w:rsidRPr="007009B4">
              <w:t xml:space="preserve"> ± Дельта </w:t>
            </w:r>
            <w:r>
              <w:t>P</w:t>
            </w:r>
            <w:r w:rsidRPr="007009B4">
              <w:t>)</w:t>
            </w:r>
          </w:p>
        </w:tc>
        <w:tc>
          <w:tcPr>
            <w:tcW w:w="5386" w:type="dxa"/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8"/>
              </w:rPr>
            </w:pPr>
          </w:p>
          <w:p w:rsidR="00541DB4" w:rsidRDefault="00541DB4" w:rsidP="00400B97">
            <w:pPr>
              <w:pStyle w:val="TableParagraph"/>
              <w:spacing w:before="1"/>
              <w:ind w:left="41"/>
            </w:pPr>
            <w:r>
              <w:t>13317кв.м. ± 82кв.м.</w:t>
            </w:r>
          </w:p>
        </w:tc>
      </w:tr>
      <w:tr w:rsidR="00541DB4" w:rsidTr="00400B97">
        <w:trPr>
          <w:trHeight w:val="406"/>
        </w:trPr>
        <w:tc>
          <w:tcPr>
            <w:tcW w:w="679" w:type="dxa"/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4"/>
              </w:rPr>
            </w:pPr>
          </w:p>
          <w:p w:rsidR="00541DB4" w:rsidRPr="00400B97" w:rsidRDefault="00541DB4" w:rsidP="00400B97">
            <w:pPr>
              <w:pStyle w:val="TableParagraph"/>
              <w:rPr>
                <w:sz w:val="24"/>
              </w:rPr>
            </w:pPr>
          </w:p>
          <w:p w:rsidR="00541DB4" w:rsidRPr="00400B97" w:rsidRDefault="00541DB4" w:rsidP="00400B97">
            <w:pPr>
              <w:pStyle w:val="TableParagraph"/>
              <w:rPr>
                <w:sz w:val="24"/>
              </w:rPr>
            </w:pPr>
          </w:p>
          <w:p w:rsidR="00541DB4" w:rsidRPr="00400B97" w:rsidRDefault="00541DB4" w:rsidP="00400B97">
            <w:pPr>
              <w:pStyle w:val="TableParagraph"/>
              <w:rPr>
                <w:sz w:val="24"/>
              </w:rPr>
            </w:pPr>
          </w:p>
          <w:p w:rsidR="00541DB4" w:rsidRPr="00400B97" w:rsidRDefault="00541DB4" w:rsidP="00400B97">
            <w:pPr>
              <w:pStyle w:val="TableParagraph"/>
              <w:rPr>
                <w:sz w:val="24"/>
              </w:rPr>
            </w:pPr>
          </w:p>
          <w:p w:rsidR="00541DB4" w:rsidRPr="00400B97" w:rsidRDefault="00541DB4" w:rsidP="00400B97">
            <w:pPr>
              <w:pStyle w:val="TableParagraph"/>
              <w:rPr>
                <w:sz w:val="24"/>
              </w:rPr>
            </w:pPr>
          </w:p>
          <w:p w:rsidR="00541DB4" w:rsidRPr="00400B97" w:rsidRDefault="00541DB4" w:rsidP="00400B97">
            <w:pPr>
              <w:pStyle w:val="TableParagraph"/>
              <w:rPr>
                <w:sz w:val="24"/>
              </w:rPr>
            </w:pPr>
          </w:p>
          <w:p w:rsidR="00541DB4" w:rsidRPr="00400B97" w:rsidRDefault="00541DB4" w:rsidP="00400B97">
            <w:pPr>
              <w:pStyle w:val="TableParagraph"/>
              <w:rPr>
                <w:sz w:val="24"/>
              </w:rPr>
            </w:pPr>
          </w:p>
          <w:p w:rsidR="00541DB4" w:rsidRPr="00400B97" w:rsidRDefault="00541DB4" w:rsidP="00400B97">
            <w:pPr>
              <w:pStyle w:val="TableParagraph"/>
              <w:rPr>
                <w:sz w:val="24"/>
              </w:rPr>
            </w:pPr>
          </w:p>
          <w:p w:rsidR="00541DB4" w:rsidRPr="00400B97" w:rsidRDefault="00541DB4" w:rsidP="00400B97">
            <w:pPr>
              <w:pStyle w:val="TableParagraph"/>
              <w:rPr>
                <w:sz w:val="24"/>
              </w:rPr>
            </w:pPr>
          </w:p>
          <w:p w:rsidR="00541DB4" w:rsidRDefault="00541DB4" w:rsidP="00400B97">
            <w:pPr>
              <w:pStyle w:val="TableParagraph"/>
              <w:spacing w:before="191"/>
              <w:ind w:left="35"/>
            </w:pPr>
            <w:r>
              <w:t>3</w:t>
            </w:r>
          </w:p>
        </w:tc>
        <w:tc>
          <w:tcPr>
            <w:tcW w:w="3204" w:type="dxa"/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4"/>
              </w:rPr>
            </w:pPr>
          </w:p>
          <w:p w:rsidR="00541DB4" w:rsidRPr="00400B97" w:rsidRDefault="00541DB4" w:rsidP="00400B97">
            <w:pPr>
              <w:pStyle w:val="TableParagraph"/>
              <w:rPr>
                <w:sz w:val="24"/>
              </w:rPr>
            </w:pPr>
          </w:p>
          <w:p w:rsidR="00541DB4" w:rsidRPr="00400B97" w:rsidRDefault="00541DB4" w:rsidP="00400B97">
            <w:pPr>
              <w:pStyle w:val="TableParagraph"/>
              <w:rPr>
                <w:sz w:val="24"/>
              </w:rPr>
            </w:pPr>
          </w:p>
          <w:p w:rsidR="00541DB4" w:rsidRPr="00400B97" w:rsidRDefault="00541DB4" w:rsidP="00400B97">
            <w:pPr>
              <w:pStyle w:val="TableParagraph"/>
              <w:rPr>
                <w:sz w:val="24"/>
              </w:rPr>
            </w:pPr>
          </w:p>
          <w:p w:rsidR="00541DB4" w:rsidRPr="00400B97" w:rsidRDefault="00541DB4" w:rsidP="00400B97">
            <w:pPr>
              <w:pStyle w:val="TableParagraph"/>
              <w:rPr>
                <w:sz w:val="24"/>
              </w:rPr>
            </w:pPr>
          </w:p>
          <w:p w:rsidR="00541DB4" w:rsidRPr="00400B97" w:rsidRDefault="00541DB4" w:rsidP="00400B97">
            <w:pPr>
              <w:pStyle w:val="TableParagraph"/>
              <w:rPr>
                <w:sz w:val="24"/>
              </w:rPr>
            </w:pPr>
          </w:p>
          <w:p w:rsidR="00541DB4" w:rsidRPr="00400B97" w:rsidRDefault="00541DB4" w:rsidP="00400B97">
            <w:pPr>
              <w:pStyle w:val="TableParagraph"/>
              <w:rPr>
                <w:sz w:val="24"/>
              </w:rPr>
            </w:pPr>
          </w:p>
          <w:p w:rsidR="00541DB4" w:rsidRPr="00400B97" w:rsidRDefault="00541DB4" w:rsidP="00400B97">
            <w:pPr>
              <w:pStyle w:val="TableParagraph"/>
              <w:rPr>
                <w:sz w:val="24"/>
              </w:rPr>
            </w:pPr>
          </w:p>
          <w:p w:rsidR="00541DB4" w:rsidRPr="00400B97" w:rsidRDefault="00541DB4" w:rsidP="00400B97">
            <w:pPr>
              <w:pStyle w:val="TableParagraph"/>
              <w:rPr>
                <w:sz w:val="24"/>
              </w:rPr>
            </w:pPr>
          </w:p>
          <w:p w:rsidR="00541DB4" w:rsidRPr="00400B97" w:rsidRDefault="00541DB4" w:rsidP="00400B97">
            <w:pPr>
              <w:pStyle w:val="TableParagraph"/>
              <w:rPr>
                <w:sz w:val="24"/>
              </w:rPr>
            </w:pPr>
          </w:p>
          <w:p w:rsidR="00541DB4" w:rsidRDefault="00541DB4" w:rsidP="00400B97">
            <w:pPr>
              <w:pStyle w:val="TableParagraph"/>
              <w:spacing w:before="191"/>
              <w:ind w:left="37"/>
            </w:pPr>
            <w:r>
              <w:t>Иные характеристики объекта</w:t>
            </w:r>
          </w:p>
        </w:tc>
        <w:tc>
          <w:tcPr>
            <w:tcW w:w="5386" w:type="dxa"/>
            <w:shd w:val="clear" w:color="auto" w:fill="auto"/>
          </w:tcPr>
          <w:p w:rsidR="00541DB4" w:rsidRPr="007009B4" w:rsidRDefault="00541DB4" w:rsidP="00400B97">
            <w:pPr>
              <w:pStyle w:val="TableParagraph"/>
              <w:spacing w:before="172" w:line="264" w:lineRule="auto"/>
              <w:ind w:left="41" w:right="82"/>
            </w:pPr>
            <w:r w:rsidRPr="007009B4">
              <w:t>Вид зоны: Публичный сервитут в целях складир</w:t>
            </w:r>
            <w:r w:rsidRPr="007009B4">
              <w:t>о</w:t>
            </w:r>
            <w:r w:rsidRPr="007009B4">
              <w:t>вания строительных и иных материалов, разм</w:t>
            </w:r>
            <w:r w:rsidRPr="007009B4">
              <w:t>е</w:t>
            </w:r>
            <w:r w:rsidRPr="007009B4">
              <w:t>щения временных или вспомогательных сооруж</w:t>
            </w:r>
            <w:r w:rsidRPr="007009B4">
              <w:t>е</w:t>
            </w:r>
            <w:r w:rsidRPr="007009B4">
              <w:t>ний (включая ограждения, бытовки, навесы) и (или) строительной техники, которые необходимы для обеспечения строительства объекта «Авт</w:t>
            </w:r>
            <w:r w:rsidRPr="007009B4">
              <w:t>о</w:t>
            </w:r>
            <w:r w:rsidRPr="007009B4">
              <w:t>мобильная дорога ст-ца Стародеревянковская - ст-ца Ленинградская - ст- ца Кисляковская на участке обхода станицы Ленинградской в Лени</w:t>
            </w:r>
            <w:r w:rsidRPr="007009B4">
              <w:t>н</w:t>
            </w:r>
            <w:r w:rsidRPr="007009B4">
              <w:t>градском районе» (5 этап)»</w:t>
            </w:r>
          </w:p>
          <w:p w:rsidR="00541DB4" w:rsidRPr="007009B4" w:rsidRDefault="00541DB4" w:rsidP="00400B97">
            <w:pPr>
              <w:pStyle w:val="TableParagraph"/>
              <w:spacing w:line="264" w:lineRule="auto"/>
              <w:ind w:left="41" w:right="124"/>
            </w:pPr>
            <w:r w:rsidRPr="007009B4">
              <w:t>Содержание ограничений: Публичный сервитут в целях складирования строительных и иных мат</w:t>
            </w:r>
            <w:r w:rsidRPr="007009B4">
              <w:t>е</w:t>
            </w:r>
            <w:r w:rsidRPr="007009B4">
              <w:t>риалов, размещения временных или вспомог</w:t>
            </w:r>
            <w:r w:rsidRPr="007009B4">
              <w:t>а</w:t>
            </w:r>
            <w:r w:rsidRPr="007009B4">
              <w:t>тельных сооружений (включая ограждения, б</w:t>
            </w:r>
            <w:r w:rsidRPr="007009B4">
              <w:t>ы</w:t>
            </w:r>
            <w:r w:rsidRPr="007009B4">
              <w:t>товки, навесы) и (или) строительной техники, к</w:t>
            </w:r>
            <w:r w:rsidRPr="007009B4">
              <w:t>о</w:t>
            </w:r>
            <w:r w:rsidRPr="007009B4">
              <w:t>торые необходимы для обеспечения строител</w:t>
            </w:r>
            <w:r w:rsidRPr="007009B4">
              <w:t>ь</w:t>
            </w:r>
            <w:r w:rsidRPr="007009B4">
              <w:t>ства объекта</w:t>
            </w:r>
          </w:p>
          <w:p w:rsidR="00541DB4" w:rsidRPr="007009B4" w:rsidRDefault="00541DB4" w:rsidP="00400B97">
            <w:pPr>
              <w:pStyle w:val="TableParagraph"/>
              <w:spacing w:line="264" w:lineRule="auto"/>
              <w:ind w:left="41" w:right="78"/>
            </w:pPr>
            <w:r w:rsidRPr="007009B4">
              <w:t>«Автомобильная дорога ст-ца Стародеревянко</w:t>
            </w:r>
            <w:r w:rsidRPr="007009B4">
              <w:t>в</w:t>
            </w:r>
            <w:r w:rsidRPr="007009B4">
              <w:t>ская - ст-ца Ленинградская - ст-ца Кисляковская на участке обхода станицы Ленинградской в Л</w:t>
            </w:r>
            <w:r w:rsidRPr="007009B4">
              <w:t>е</w:t>
            </w:r>
            <w:r w:rsidRPr="007009B4">
              <w:t>нинградском районе» (5 этап)» ; Обладатель пу</w:t>
            </w:r>
            <w:r w:rsidRPr="007009B4">
              <w:t>б</w:t>
            </w:r>
            <w:r w:rsidRPr="007009B4">
              <w:t xml:space="preserve">личного сервитута - Министерство транспорта и </w:t>
            </w:r>
            <w:r w:rsidRPr="007009B4">
              <w:lastRenderedPageBreak/>
              <w:t>дорожного хозяйства Краснодарского края; срок публичного сервитута: 20 месяцев</w:t>
            </w:r>
          </w:p>
        </w:tc>
      </w:tr>
    </w:tbl>
    <w:p w:rsidR="00541DB4" w:rsidRDefault="00541DB4" w:rsidP="00541DB4">
      <w:pPr>
        <w:spacing w:line="264" w:lineRule="auto"/>
        <w:sectPr w:rsidR="00541DB4" w:rsidSect="00400B97">
          <w:headerReference w:type="default" r:id="rId10"/>
          <w:headerReference w:type="first" r:id="rId11"/>
          <w:pgSz w:w="11910" w:h="16840"/>
          <w:pgMar w:top="1134" w:right="567" w:bottom="1134" w:left="1701" w:header="720" w:footer="720" w:gutter="0"/>
          <w:pgNumType w:start="5"/>
          <w:cols w:space="720"/>
          <w:titlePg/>
          <w:docGrid w:linePitch="299"/>
        </w:sectPr>
      </w:pPr>
    </w:p>
    <w:p w:rsidR="00541DB4" w:rsidRDefault="00541DB4" w:rsidP="00541DB4">
      <w:pPr>
        <w:spacing w:before="72"/>
        <w:ind w:left="1965" w:right="1867"/>
        <w:jc w:val="center"/>
        <w:rPr>
          <w:sz w:val="28"/>
        </w:rPr>
      </w:pPr>
      <w:r>
        <w:rPr>
          <w:sz w:val="28"/>
        </w:rPr>
        <w:lastRenderedPageBreak/>
        <w:t>Раздел 2</w:t>
      </w:r>
    </w:p>
    <w:p w:rsidR="00541DB4" w:rsidRDefault="00541DB4" w:rsidP="00541DB4">
      <w:pPr>
        <w:pStyle w:val="a6"/>
        <w:spacing w:before="11"/>
        <w:rPr>
          <w:sz w:val="6"/>
        </w:rPr>
      </w:pPr>
    </w:p>
    <w:tbl>
      <w:tblPr>
        <w:tblW w:w="9269" w:type="dxa"/>
        <w:tblInd w:w="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1731"/>
      </w:tblGrid>
      <w:tr w:rsidR="00541DB4" w:rsidTr="00400B97">
        <w:trPr>
          <w:trHeight w:val="596"/>
        </w:trPr>
        <w:tc>
          <w:tcPr>
            <w:tcW w:w="9269" w:type="dxa"/>
            <w:gridSpan w:val="6"/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158"/>
              <w:ind w:left="2900" w:right="2864"/>
              <w:rPr>
                <w:sz w:val="24"/>
              </w:rPr>
            </w:pPr>
            <w:r w:rsidRPr="00400B97">
              <w:rPr>
                <w:sz w:val="24"/>
              </w:rPr>
              <w:t>Сведения о местоположении границ объекта</w:t>
            </w:r>
          </w:p>
        </w:tc>
      </w:tr>
      <w:tr w:rsidR="00541DB4" w:rsidTr="00400B97">
        <w:trPr>
          <w:trHeight w:val="412"/>
        </w:trPr>
        <w:tc>
          <w:tcPr>
            <w:tcW w:w="9269" w:type="dxa"/>
            <w:gridSpan w:val="6"/>
            <w:shd w:val="clear" w:color="auto" w:fill="auto"/>
          </w:tcPr>
          <w:p w:rsidR="00541DB4" w:rsidRDefault="00541DB4" w:rsidP="00400B97">
            <w:pPr>
              <w:pStyle w:val="TableParagraph"/>
              <w:spacing w:before="76"/>
              <w:ind w:left="37"/>
            </w:pPr>
            <w:r>
              <w:t xml:space="preserve">1. Система координат </w:t>
            </w:r>
            <w:r w:rsidRPr="00400B97">
              <w:rPr>
                <w:u w:val="single"/>
              </w:rPr>
              <w:t>МСК-23</w:t>
            </w:r>
          </w:p>
        </w:tc>
      </w:tr>
      <w:tr w:rsidR="00541DB4" w:rsidTr="00400B97">
        <w:trPr>
          <w:trHeight w:val="412"/>
        </w:trPr>
        <w:tc>
          <w:tcPr>
            <w:tcW w:w="9269" w:type="dxa"/>
            <w:gridSpan w:val="6"/>
            <w:shd w:val="clear" w:color="auto" w:fill="auto"/>
          </w:tcPr>
          <w:p w:rsidR="00541DB4" w:rsidRPr="007009B4" w:rsidRDefault="00541DB4" w:rsidP="00400B97">
            <w:pPr>
              <w:pStyle w:val="TableParagraph"/>
              <w:spacing w:before="76"/>
              <w:ind w:left="37"/>
            </w:pPr>
            <w:r w:rsidRPr="007009B4">
              <w:t>2. Сведения о характерных точках границ объекта</w:t>
            </w:r>
          </w:p>
        </w:tc>
      </w:tr>
      <w:tr w:rsidR="00541DB4" w:rsidTr="00400B97">
        <w:trPr>
          <w:trHeight w:val="290"/>
        </w:trPr>
        <w:tc>
          <w:tcPr>
            <w:tcW w:w="835" w:type="dxa"/>
            <w:tcBorders>
              <w:bottom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0"/>
              </w:rPr>
            </w:pPr>
          </w:p>
        </w:tc>
        <w:tc>
          <w:tcPr>
            <w:tcW w:w="2808" w:type="dxa"/>
            <w:gridSpan w:val="2"/>
            <w:tcBorders>
              <w:bottom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0"/>
              </w:rPr>
            </w:pPr>
          </w:p>
        </w:tc>
        <w:tc>
          <w:tcPr>
            <w:tcW w:w="2839" w:type="dxa"/>
            <w:tcBorders>
              <w:bottom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  <w:tcBorders>
              <w:bottom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67" w:line="203" w:lineRule="exact"/>
              <w:ind w:left="46" w:right="11"/>
              <w:rPr>
                <w:sz w:val="18"/>
              </w:rPr>
            </w:pPr>
            <w:r w:rsidRPr="00400B97">
              <w:rPr>
                <w:sz w:val="18"/>
              </w:rPr>
              <w:t>Средняя</w:t>
            </w:r>
          </w:p>
        </w:tc>
        <w:tc>
          <w:tcPr>
            <w:tcW w:w="1731" w:type="dxa"/>
            <w:tcBorders>
              <w:bottom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0"/>
              </w:rPr>
            </w:pPr>
          </w:p>
        </w:tc>
      </w:tr>
      <w:tr w:rsidR="00541DB4" w:rsidTr="00400B97">
        <w:trPr>
          <w:trHeight w:val="678"/>
        </w:trPr>
        <w:tc>
          <w:tcPr>
            <w:tcW w:w="835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123" w:line="266" w:lineRule="auto"/>
              <w:ind w:left="40" w:right="3" w:firstLine="4"/>
              <w:rPr>
                <w:sz w:val="18"/>
              </w:rPr>
            </w:pPr>
            <w:r w:rsidRPr="00400B97">
              <w:rPr>
                <w:sz w:val="18"/>
              </w:rPr>
              <w:t>Обозн</w:t>
            </w:r>
            <w:r w:rsidRPr="00400B97">
              <w:rPr>
                <w:sz w:val="18"/>
              </w:rPr>
              <w:t>а</w:t>
            </w:r>
            <w:r w:rsidRPr="00400B97">
              <w:rPr>
                <w:sz w:val="18"/>
              </w:rPr>
              <w:t xml:space="preserve">че ние </w:t>
            </w:r>
            <w:r w:rsidRPr="00400B97">
              <w:rPr>
                <w:spacing w:val="-1"/>
                <w:sz w:val="18"/>
              </w:rPr>
              <w:t>хара</w:t>
            </w:r>
            <w:r w:rsidRPr="00400B97">
              <w:rPr>
                <w:spacing w:val="-1"/>
                <w:sz w:val="18"/>
              </w:rPr>
              <w:t>к</w:t>
            </w:r>
            <w:r w:rsidRPr="00400B97">
              <w:rPr>
                <w:spacing w:val="-1"/>
                <w:sz w:val="18"/>
              </w:rPr>
              <w:t xml:space="preserve">терн </w:t>
            </w:r>
            <w:r w:rsidRPr="00400B97">
              <w:rPr>
                <w:sz w:val="18"/>
              </w:rPr>
              <w:t>ых точек границ</w:t>
            </w:r>
          </w:p>
        </w:tc>
        <w:tc>
          <w:tcPr>
            <w:tcW w:w="2808" w:type="dxa"/>
            <w:gridSpan w:val="2"/>
            <w:tcBorders>
              <w:top w:val="nil"/>
            </w:tcBorders>
            <w:shd w:val="clear" w:color="auto" w:fill="auto"/>
          </w:tcPr>
          <w:p w:rsidR="00541DB4" w:rsidRDefault="00541DB4" w:rsidP="00400B97">
            <w:pPr>
              <w:pStyle w:val="TableParagraph"/>
              <w:spacing w:before="64"/>
              <w:ind w:left="703"/>
            </w:pPr>
            <w:r>
              <w:t>Координаты, м</w:t>
            </w:r>
          </w:p>
        </w:tc>
        <w:tc>
          <w:tcPr>
            <w:tcW w:w="2839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6"/>
              <w:rPr>
                <w:sz w:val="24"/>
              </w:rPr>
            </w:pPr>
          </w:p>
          <w:p w:rsidR="00541DB4" w:rsidRPr="007009B4" w:rsidRDefault="00541DB4" w:rsidP="00400B97">
            <w:pPr>
              <w:pStyle w:val="TableParagraph"/>
              <w:spacing w:before="1" w:line="261" w:lineRule="auto"/>
              <w:ind w:left="321" w:right="285" w:firstLine="2"/>
            </w:pPr>
            <w:r w:rsidRPr="007009B4">
              <w:t>Метод определения координат характе</w:t>
            </w:r>
            <w:r w:rsidRPr="007009B4">
              <w:t>р</w:t>
            </w:r>
            <w:r w:rsidRPr="007009B4">
              <w:t>ной точки</w:t>
            </w:r>
          </w:p>
        </w:tc>
        <w:tc>
          <w:tcPr>
            <w:tcW w:w="1056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8" w:line="266" w:lineRule="auto"/>
              <w:ind w:left="48" w:right="10" w:firstLine="3"/>
              <w:rPr>
                <w:sz w:val="18"/>
              </w:rPr>
            </w:pPr>
            <w:r w:rsidRPr="00400B97">
              <w:rPr>
                <w:sz w:val="18"/>
              </w:rPr>
              <w:t>квадрат</w:t>
            </w:r>
            <w:r w:rsidRPr="00400B97">
              <w:rPr>
                <w:sz w:val="18"/>
              </w:rPr>
              <w:t>и</w:t>
            </w:r>
            <w:r w:rsidRPr="00400B97">
              <w:rPr>
                <w:sz w:val="18"/>
              </w:rPr>
              <w:t>чес кая   погре</w:t>
            </w:r>
            <w:r w:rsidRPr="00400B97">
              <w:rPr>
                <w:sz w:val="18"/>
              </w:rPr>
              <w:t>ш</w:t>
            </w:r>
            <w:r w:rsidRPr="00400B97">
              <w:rPr>
                <w:sz w:val="18"/>
              </w:rPr>
              <w:t>ност ь п</w:t>
            </w:r>
            <w:r w:rsidRPr="00400B97">
              <w:rPr>
                <w:sz w:val="18"/>
              </w:rPr>
              <w:t>о</w:t>
            </w:r>
            <w:r w:rsidRPr="00400B97">
              <w:rPr>
                <w:sz w:val="18"/>
              </w:rPr>
              <w:t>ложения характе</w:t>
            </w:r>
            <w:r w:rsidRPr="00400B97">
              <w:rPr>
                <w:sz w:val="18"/>
              </w:rPr>
              <w:t>р</w:t>
            </w:r>
            <w:r w:rsidRPr="00400B97">
              <w:rPr>
                <w:sz w:val="18"/>
              </w:rPr>
              <w:t>ной</w:t>
            </w:r>
          </w:p>
          <w:p w:rsidR="00541DB4" w:rsidRPr="00400B97" w:rsidRDefault="00541DB4" w:rsidP="00400B97">
            <w:pPr>
              <w:pStyle w:val="TableParagraph"/>
              <w:spacing w:line="203" w:lineRule="exact"/>
              <w:ind w:left="46" w:right="10"/>
              <w:rPr>
                <w:sz w:val="18"/>
              </w:rPr>
            </w:pPr>
            <w:r w:rsidRPr="00400B97">
              <w:rPr>
                <w:sz w:val="18"/>
              </w:rPr>
              <w:t>точки (Мt),</w:t>
            </w:r>
          </w:p>
        </w:tc>
        <w:tc>
          <w:tcPr>
            <w:tcW w:w="1731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4"/>
              </w:rPr>
            </w:pPr>
          </w:p>
          <w:p w:rsidR="00541DB4" w:rsidRPr="007009B4" w:rsidRDefault="00541DB4" w:rsidP="00400B97">
            <w:pPr>
              <w:pStyle w:val="TableParagraph"/>
              <w:spacing w:before="146" w:line="261" w:lineRule="auto"/>
              <w:ind w:left="127" w:right="9" w:hanging="60"/>
            </w:pPr>
            <w:r w:rsidRPr="007009B4">
              <w:t>Описание об</w:t>
            </w:r>
            <w:r w:rsidRPr="007009B4">
              <w:t>о</w:t>
            </w:r>
            <w:r w:rsidRPr="007009B4">
              <w:t>значения точки на местности (при наличии)</w:t>
            </w:r>
          </w:p>
        </w:tc>
      </w:tr>
      <w:tr w:rsidR="00541DB4" w:rsidTr="00400B97">
        <w:trPr>
          <w:trHeight w:val="681"/>
        </w:trPr>
        <w:tc>
          <w:tcPr>
            <w:tcW w:w="835" w:type="dxa"/>
            <w:vMerge/>
            <w:tcBorders>
              <w:top w:val="nil"/>
              <w:bottom w:val="nil"/>
            </w:tcBorders>
            <w:shd w:val="clear" w:color="auto" w:fill="auto"/>
          </w:tcPr>
          <w:p w:rsidR="00541DB4" w:rsidRPr="00400B97" w:rsidRDefault="00541DB4" w:rsidP="00400B97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2"/>
                <w:szCs w:val="2"/>
              </w:rPr>
            </w:pPr>
          </w:p>
        </w:tc>
        <w:tc>
          <w:tcPr>
            <w:tcW w:w="1404" w:type="dxa"/>
            <w:tcBorders>
              <w:bottom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9"/>
              <w:rPr>
                <w:sz w:val="30"/>
              </w:rPr>
            </w:pPr>
          </w:p>
          <w:p w:rsidR="00541DB4" w:rsidRDefault="00541DB4" w:rsidP="00400B97">
            <w:pPr>
              <w:pStyle w:val="TableParagraph"/>
              <w:ind w:left="32"/>
            </w:pPr>
            <w:r>
              <w:t>X</w:t>
            </w:r>
          </w:p>
        </w:tc>
        <w:tc>
          <w:tcPr>
            <w:tcW w:w="1404" w:type="dxa"/>
            <w:tcBorders>
              <w:bottom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9"/>
              <w:rPr>
                <w:sz w:val="30"/>
              </w:rPr>
            </w:pPr>
          </w:p>
          <w:p w:rsidR="00541DB4" w:rsidRDefault="00541DB4" w:rsidP="00400B97">
            <w:pPr>
              <w:pStyle w:val="TableParagraph"/>
              <w:ind w:left="36"/>
            </w:pPr>
            <w:r>
              <w:t>Y</w:t>
            </w:r>
          </w:p>
        </w:tc>
        <w:tc>
          <w:tcPr>
            <w:tcW w:w="2839" w:type="dxa"/>
            <w:vMerge/>
            <w:tcBorders>
              <w:top w:val="nil"/>
              <w:bottom w:val="nil"/>
            </w:tcBorders>
            <w:shd w:val="clear" w:color="auto" w:fill="auto"/>
          </w:tcPr>
          <w:p w:rsidR="00541DB4" w:rsidRPr="00400B97" w:rsidRDefault="00541DB4" w:rsidP="00400B97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2"/>
                <w:szCs w:val="2"/>
              </w:rPr>
            </w:pPr>
          </w:p>
        </w:tc>
        <w:tc>
          <w:tcPr>
            <w:tcW w:w="1056" w:type="dxa"/>
            <w:vMerge/>
            <w:tcBorders>
              <w:top w:val="nil"/>
              <w:bottom w:val="nil"/>
            </w:tcBorders>
            <w:shd w:val="clear" w:color="auto" w:fill="auto"/>
          </w:tcPr>
          <w:p w:rsidR="00541DB4" w:rsidRPr="00400B97" w:rsidRDefault="00541DB4" w:rsidP="00400B97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2"/>
                <w:szCs w:val="2"/>
              </w:rPr>
            </w:pPr>
          </w:p>
        </w:tc>
        <w:tc>
          <w:tcPr>
            <w:tcW w:w="1731" w:type="dxa"/>
            <w:vMerge/>
            <w:tcBorders>
              <w:top w:val="nil"/>
              <w:bottom w:val="nil"/>
            </w:tcBorders>
            <w:shd w:val="clear" w:color="auto" w:fill="auto"/>
          </w:tcPr>
          <w:p w:rsidR="00541DB4" w:rsidRPr="00400B97" w:rsidRDefault="00541DB4" w:rsidP="00400B97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2"/>
                <w:szCs w:val="2"/>
              </w:rPr>
            </w:pPr>
          </w:p>
        </w:tc>
      </w:tr>
      <w:tr w:rsidR="00541DB4" w:rsidTr="00400B97">
        <w:trPr>
          <w:trHeight w:val="287"/>
        </w:trPr>
        <w:tc>
          <w:tcPr>
            <w:tcW w:w="835" w:type="dxa"/>
            <w:tcBorders>
              <w:top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0"/>
              </w:rPr>
            </w:pPr>
          </w:p>
        </w:tc>
        <w:tc>
          <w:tcPr>
            <w:tcW w:w="1404" w:type="dxa"/>
            <w:tcBorders>
              <w:top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0"/>
              </w:rPr>
            </w:pPr>
          </w:p>
        </w:tc>
        <w:tc>
          <w:tcPr>
            <w:tcW w:w="1404" w:type="dxa"/>
            <w:tcBorders>
              <w:top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0"/>
              </w:rPr>
            </w:pPr>
          </w:p>
        </w:tc>
        <w:tc>
          <w:tcPr>
            <w:tcW w:w="2839" w:type="dxa"/>
            <w:tcBorders>
              <w:top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  <w:tcBorders>
              <w:top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8"/>
              <w:ind w:left="37"/>
              <w:rPr>
                <w:sz w:val="18"/>
              </w:rPr>
            </w:pPr>
            <w:r w:rsidRPr="00400B97">
              <w:rPr>
                <w:sz w:val="18"/>
              </w:rPr>
              <w:t>м</w:t>
            </w:r>
          </w:p>
        </w:tc>
        <w:tc>
          <w:tcPr>
            <w:tcW w:w="1731" w:type="dxa"/>
            <w:tcBorders>
              <w:top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0"/>
              </w:rPr>
            </w:pPr>
          </w:p>
        </w:tc>
      </w:tr>
      <w:tr w:rsidR="00541DB4" w:rsidTr="00400B97">
        <w:trPr>
          <w:trHeight w:val="241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line="222" w:lineRule="exact"/>
              <w:ind w:left="33"/>
            </w:pPr>
            <w:r>
              <w:t>1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line="222" w:lineRule="exact"/>
              <w:ind w:left="36"/>
            </w:pPr>
            <w:r>
              <w:t>2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line="222" w:lineRule="exact"/>
              <w:ind w:left="36"/>
            </w:pPr>
            <w:r>
              <w:t>3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line="222" w:lineRule="exact"/>
              <w:ind w:left="37"/>
            </w:pPr>
            <w:r>
              <w:t>4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line="222" w:lineRule="exact"/>
              <w:ind w:left="38"/>
            </w:pPr>
            <w:r>
              <w:t>5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line="222" w:lineRule="exact"/>
              <w:ind w:left="1390"/>
            </w:pPr>
            <w:r>
              <w:t>6</w:t>
            </w:r>
          </w:p>
        </w:tc>
      </w:tr>
      <w:tr w:rsidR="00541DB4" w:rsidTr="00400B97">
        <w:trPr>
          <w:trHeight w:val="241"/>
        </w:trPr>
        <w:tc>
          <w:tcPr>
            <w:tcW w:w="9269" w:type="dxa"/>
            <w:gridSpan w:val="6"/>
            <w:shd w:val="clear" w:color="auto" w:fill="auto"/>
          </w:tcPr>
          <w:p w:rsidR="00541DB4" w:rsidRDefault="00541DB4" w:rsidP="00400B97">
            <w:pPr>
              <w:pStyle w:val="TableParagraph"/>
              <w:spacing w:line="222" w:lineRule="exact"/>
              <w:ind w:left="2900" w:right="2864"/>
            </w:pPr>
            <w:r>
              <w:t>Контур 1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3"/>
            </w:pPr>
            <w:r>
              <w:t>1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616846,9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1404469,52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3"/>
            </w:pPr>
            <w:r>
              <w:t>2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616847,72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1404496,73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3"/>
            </w:pPr>
            <w:r>
              <w:t>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616848,63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1404526,46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3"/>
            </w:pPr>
            <w:r>
              <w:t>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616853,42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1404683,64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3"/>
            </w:pPr>
            <w:r>
              <w:t>5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616856,03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1404769,34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3"/>
            </w:pPr>
            <w:r>
              <w:t>6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616849,29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1404781,46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3"/>
            </w:pPr>
            <w:r>
              <w:t>7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616846,56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1404786,88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3"/>
            </w:pPr>
            <w:r>
              <w:t>8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616843,42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1404683,8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3"/>
            </w:pPr>
            <w:r>
              <w:t>9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616838,63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1404526,7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37" w:right="204"/>
            </w:pPr>
            <w:r>
              <w:t>10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616837,73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1404496,93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11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616837,2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1404479,76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12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616802,17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1404480,62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13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616801,08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1404480,65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37" w:right="204"/>
            </w:pPr>
            <w:r>
              <w:t>14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616802,45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1404524,51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37" w:right="204"/>
            </w:pPr>
            <w:r>
              <w:t>15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616803,29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1404731,69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16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616803,42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1404781,31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17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616804,08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1404842,86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18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616804,25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1404859,52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lastRenderedPageBreak/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lastRenderedPageBreak/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37" w:right="204"/>
            </w:pPr>
            <w:r>
              <w:lastRenderedPageBreak/>
              <w:t>19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616812,84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1404859,21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37" w:right="204"/>
            </w:pPr>
            <w:r>
              <w:t>20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616812,94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1404862,55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21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616807,94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1404875,96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22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616804,88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1404884,43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23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616800,93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1404895,36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37" w:right="204"/>
            </w:pPr>
            <w:r>
              <w:t>24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616794,88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1404915,09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37" w:right="204"/>
            </w:pPr>
            <w:r>
              <w:t>25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616789,24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1404934,9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26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616784,09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1404954,84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27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616779,55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1404974,93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28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616775,59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1404995,13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37" w:right="204"/>
            </w:pPr>
            <w:r>
              <w:t>29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616772,98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1405011,48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37" w:right="204"/>
            </w:pPr>
            <w:r>
              <w:t>30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616772,34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1405015,44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31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616771,14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1405024,11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32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616769,52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1405035,77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33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616767,28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1405056,17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37" w:right="204"/>
            </w:pPr>
            <w:r>
              <w:t>34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616766,96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1405060,01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37" w:right="204"/>
            </w:pPr>
            <w:r>
              <w:t>35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616763,58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1405058,78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</w:tbl>
    <w:p w:rsidR="00541DB4" w:rsidRDefault="00541DB4" w:rsidP="00541DB4">
      <w:pPr>
        <w:sectPr w:rsidR="00541DB4" w:rsidSect="00400B97">
          <w:pgSz w:w="11910" w:h="16840"/>
          <w:pgMar w:top="1134" w:right="567" w:bottom="1134" w:left="1701" w:header="720" w:footer="720" w:gutter="0"/>
          <w:cols w:space="720"/>
        </w:sectPr>
      </w:pPr>
    </w:p>
    <w:tbl>
      <w:tblPr>
        <w:tblW w:w="9128" w:type="dxa"/>
        <w:tblInd w:w="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1590"/>
      </w:tblGrid>
      <w:tr w:rsidR="00541DB4" w:rsidTr="00400B97">
        <w:trPr>
          <w:trHeight w:val="596"/>
        </w:trPr>
        <w:tc>
          <w:tcPr>
            <w:tcW w:w="9128" w:type="dxa"/>
            <w:gridSpan w:val="6"/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158"/>
              <w:ind w:left="2900" w:right="2864"/>
              <w:rPr>
                <w:sz w:val="24"/>
              </w:rPr>
            </w:pPr>
            <w:r w:rsidRPr="00400B97">
              <w:rPr>
                <w:sz w:val="24"/>
              </w:rPr>
              <w:lastRenderedPageBreak/>
              <w:t>Сведения о местоположении границ объекта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37" w:right="204"/>
            </w:pPr>
            <w:r>
              <w:t>36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616763,58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1405057,78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37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616762,58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1405057,78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38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616762,58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1405058,78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39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616759,08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1405057,48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37" w:right="204"/>
            </w:pPr>
            <w:r>
              <w:t>40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616759,76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1405051,75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37" w:right="204"/>
            </w:pPr>
            <w:r>
              <w:t>41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616760,75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1405043,04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42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96"/>
            </w:pPr>
            <w:r>
              <w:t>616763,3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1405024,26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43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616765,33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1405011,62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44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616767,43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1404998,63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37" w:right="204"/>
            </w:pPr>
            <w:r>
              <w:t>45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616773,39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1404970,43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37" w:right="204"/>
            </w:pPr>
            <w:r>
              <w:t>46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616778,88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1404948,17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47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616782,39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1404935,43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48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616788,53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1404914,11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49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96"/>
            </w:pPr>
            <w:r>
              <w:t>616793,8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1404894,97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37" w:right="204"/>
            </w:pPr>
            <w:r>
              <w:t>50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616794,08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1404842,89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37" w:right="204"/>
            </w:pPr>
            <w:r>
              <w:t>51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616793,42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1404781,38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52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616793,29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1404731,73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53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616792,47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1404528,12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54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616795,48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1404528,06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37" w:right="204"/>
            </w:pPr>
            <w:r>
              <w:t>55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96"/>
            </w:pPr>
            <w:r>
              <w:t>616795,4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1404524,9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37" w:right="204"/>
            </w:pPr>
            <w:r>
              <w:t>56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616796,39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1404524,9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57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616796,39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1404523,9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58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616795,37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1404523,9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59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616795,34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1404523,02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37" w:right="204"/>
            </w:pPr>
            <w:r>
              <w:t>60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96"/>
            </w:pPr>
            <w:r>
              <w:t>616792,4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1404523,03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37" w:right="204"/>
            </w:pPr>
            <w:r>
              <w:t>61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616790,76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1404470,9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lastRenderedPageBreak/>
              <w:t>62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616793,91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1404470,82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63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616801,87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1404470,63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3"/>
            </w:pPr>
            <w:r>
              <w:t>1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96"/>
            </w:pPr>
            <w:r>
              <w:t>616846,9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1404469,52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9128" w:type="dxa"/>
            <w:gridSpan w:val="6"/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0"/>
              </w:rPr>
            </w:pP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37" w:right="204"/>
            </w:pPr>
            <w:r>
              <w:t>64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616810,94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1404472,58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65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616810,94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1404473,58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66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616809,94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1404473,58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67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616809,94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1404472,58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37" w:right="204"/>
            </w:pPr>
            <w:r>
              <w:t>64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616810,94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1404472,58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9128" w:type="dxa"/>
            <w:gridSpan w:val="6"/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0"/>
              </w:rPr>
            </w:pP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68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616794,93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1404472,37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69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616794,96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1404473,37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70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616793,99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1404473,37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37" w:right="204"/>
            </w:pPr>
            <w:r>
              <w:t>71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616793,96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1404472,37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37" w:right="204"/>
            </w:pPr>
            <w:r>
              <w:t>68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616794,93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1404472,37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9128" w:type="dxa"/>
            <w:gridSpan w:val="6"/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0"/>
              </w:rPr>
            </w:pP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72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96"/>
            </w:pPr>
            <w:r>
              <w:t>616796,2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1404513,41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73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96"/>
            </w:pPr>
            <w:r>
              <w:t>616796,2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1404514,41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37" w:right="204"/>
            </w:pPr>
            <w:r>
              <w:t>74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96"/>
            </w:pPr>
            <w:r>
              <w:t>616795,2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1404514,41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37" w:right="204"/>
            </w:pPr>
            <w:r>
              <w:t>75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616795,17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1404513,41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72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96"/>
            </w:pPr>
            <w:r>
              <w:t>616796,2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1404513,41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9128" w:type="dxa"/>
            <w:gridSpan w:val="6"/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0"/>
              </w:rPr>
            </w:pP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76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616764,55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1405025,72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590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</w:tbl>
    <w:p w:rsidR="00541DB4" w:rsidRDefault="00541DB4" w:rsidP="00541DB4">
      <w:pPr>
        <w:sectPr w:rsidR="00541DB4" w:rsidSect="00400B97">
          <w:pgSz w:w="11910" w:h="16840"/>
          <w:pgMar w:top="1134" w:right="567" w:bottom="1134" w:left="1701" w:header="720" w:footer="720" w:gutter="0"/>
          <w:cols w:space="720"/>
        </w:sectPr>
      </w:pPr>
    </w:p>
    <w:tbl>
      <w:tblPr>
        <w:tblW w:w="9269" w:type="dxa"/>
        <w:tblInd w:w="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1731"/>
      </w:tblGrid>
      <w:tr w:rsidR="00541DB4" w:rsidTr="00400B97">
        <w:trPr>
          <w:trHeight w:val="596"/>
        </w:trPr>
        <w:tc>
          <w:tcPr>
            <w:tcW w:w="9269" w:type="dxa"/>
            <w:gridSpan w:val="6"/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158"/>
              <w:ind w:left="2900" w:right="2864"/>
              <w:rPr>
                <w:sz w:val="24"/>
              </w:rPr>
            </w:pPr>
            <w:r w:rsidRPr="00400B97">
              <w:rPr>
                <w:sz w:val="24"/>
              </w:rPr>
              <w:lastRenderedPageBreak/>
              <w:t>Сведения о местоположении границ объекта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37" w:right="204"/>
            </w:pPr>
            <w:r>
              <w:t>77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616764,55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1405026,72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78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616763,55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1405026,72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79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616763,55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1405025,72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76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616764,55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1405025,72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9269" w:type="dxa"/>
            <w:gridSpan w:val="6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900" w:right="2864"/>
            </w:pPr>
            <w:r>
              <w:t>Контур 2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37" w:right="204"/>
            </w:pPr>
            <w:r>
              <w:t>80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616860,06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1404901,82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81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616864,65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1405054,05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82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616837,13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1405054,21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83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616833,04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1405055,94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37" w:right="204"/>
            </w:pPr>
            <w:r>
              <w:t>84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616831,36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1405060,05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37" w:right="204"/>
            </w:pPr>
            <w:r>
              <w:t>85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616817,99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1405060,03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86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616815,99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1405060,02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87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616817,82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1405050,11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88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616818,99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1405043,81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37" w:right="204"/>
            </w:pPr>
            <w:r>
              <w:t>89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616820,46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1405036,85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37" w:right="204"/>
            </w:pPr>
            <w:r>
              <w:t>90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616820,84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1405047,93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91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616854,38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1405043,84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92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616850,84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1404927,56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93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616855,38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1404914,24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37" w:right="204"/>
            </w:pPr>
            <w:r>
              <w:t>80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616860,06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1404901,82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9269" w:type="dxa"/>
            <w:gridSpan w:val="6"/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0"/>
              </w:rPr>
            </w:pP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94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616862,56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1405051,46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95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616862,56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1405052,46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96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616861,56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1405052,46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37" w:right="204"/>
            </w:pPr>
            <w:r>
              <w:t>97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616861,56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1405051,46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37" w:right="204"/>
            </w:pPr>
            <w:r>
              <w:t>94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616862,56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1405051,46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9269" w:type="dxa"/>
            <w:gridSpan w:val="6"/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0"/>
              </w:rPr>
            </w:pP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lastRenderedPageBreak/>
              <w:t>98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616819,92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1405047,75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99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616819,92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1405048,75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 w:right="204"/>
            </w:pPr>
            <w:r>
              <w:t>100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616818,92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1405048,75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 w:right="204"/>
            </w:pPr>
            <w:r>
              <w:t>101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616818,92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1405047,75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37" w:right="204"/>
            </w:pPr>
            <w:r>
              <w:t>98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616819,92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1405047,75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9269" w:type="dxa"/>
            <w:gridSpan w:val="6"/>
            <w:shd w:val="clear" w:color="auto" w:fill="auto"/>
          </w:tcPr>
          <w:p w:rsidR="00541DB4" w:rsidRDefault="00541DB4" w:rsidP="00400B97">
            <w:pPr>
              <w:pStyle w:val="TableParagraph"/>
              <w:ind w:left="2900" w:right="2864"/>
            </w:pPr>
            <w:r>
              <w:t>Контур 3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102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616749,74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1407055,28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 w:right="204"/>
            </w:pPr>
            <w:r>
              <w:t>103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616749,74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1407060,39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 w:right="204"/>
            </w:pPr>
            <w:r>
              <w:t>104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616749,74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1407071,12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105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616698,13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1407072,2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106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616698,41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1407071,58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107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616699,37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1407070,34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 w:right="204"/>
            </w:pPr>
            <w:r>
              <w:t>108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616700,73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1407068,95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 w:right="204"/>
            </w:pPr>
            <w:r>
              <w:t>109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616702,28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1407067,56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110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616703,96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1407065,96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111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616705,64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1407064,62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112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616707,37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1407063,65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 w:right="204"/>
            </w:pPr>
            <w:r>
              <w:t>113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616709,36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1407062,81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 w:right="204"/>
            </w:pPr>
            <w:r>
              <w:t>114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616711,69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1407062,36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115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96"/>
            </w:pPr>
            <w:r>
              <w:t>616714,4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1407061,91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116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616717,04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1407061,55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117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616738,89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1407060,77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</w:tbl>
    <w:p w:rsidR="00541DB4" w:rsidRDefault="00541DB4" w:rsidP="00541DB4">
      <w:pPr>
        <w:sectPr w:rsidR="00541DB4" w:rsidSect="00400B97">
          <w:pgSz w:w="11910" w:h="16840"/>
          <w:pgMar w:top="1134" w:right="567" w:bottom="1134" w:left="1701" w:header="720" w:footer="720" w:gutter="0"/>
          <w:cols w:space="720"/>
        </w:sectPr>
      </w:pPr>
    </w:p>
    <w:tbl>
      <w:tblPr>
        <w:tblW w:w="9269" w:type="dxa"/>
        <w:tblInd w:w="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1731"/>
      </w:tblGrid>
      <w:tr w:rsidR="00541DB4" w:rsidTr="00400B97">
        <w:trPr>
          <w:trHeight w:val="596"/>
        </w:trPr>
        <w:tc>
          <w:tcPr>
            <w:tcW w:w="9269" w:type="dxa"/>
            <w:gridSpan w:val="6"/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158"/>
              <w:ind w:left="2900" w:right="2864"/>
              <w:rPr>
                <w:sz w:val="24"/>
              </w:rPr>
            </w:pPr>
            <w:r w:rsidRPr="00400B97">
              <w:rPr>
                <w:sz w:val="24"/>
              </w:rPr>
              <w:lastRenderedPageBreak/>
              <w:t>Сведения о местоположении границ объекта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 w:right="204"/>
            </w:pPr>
            <w:r>
              <w:t>118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616738,78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1407055,28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102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616749,74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1407055,28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9269" w:type="dxa"/>
            <w:gridSpan w:val="6"/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0"/>
              </w:rPr>
            </w:pP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119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616742,83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1407069,08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 w:right="204"/>
            </w:pPr>
            <w:r>
              <w:t>120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616742,83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1407070,08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 w:right="204"/>
            </w:pPr>
            <w:r>
              <w:t>121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616741,83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1407070,08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122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616741,83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1407069,08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119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616742,83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1407069,08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9269" w:type="dxa"/>
            <w:gridSpan w:val="6"/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0"/>
              </w:rPr>
            </w:pP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 w:right="204"/>
            </w:pPr>
            <w:r>
              <w:t>123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616707,14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1407069,72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 w:right="204"/>
            </w:pPr>
            <w:r>
              <w:t>124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616707,14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1407070,72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125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616706,14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1407070,72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126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616706,14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1407069,72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123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616707,14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1407069,72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9269" w:type="dxa"/>
            <w:gridSpan w:val="6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900" w:right="2864"/>
            </w:pPr>
            <w:r>
              <w:t>Контур 4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 w:right="204"/>
            </w:pPr>
            <w:r>
              <w:t>127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616669,31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1407000,39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128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616668,28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1407003,44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129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616668,04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1407004,22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130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616662,85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1407004,26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 w:right="204"/>
            </w:pPr>
            <w:r>
              <w:t>131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616662,86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1407006,54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 w:right="204"/>
            </w:pPr>
            <w:r>
              <w:t>132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616667,33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1407006,51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133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616667,14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1407007,13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134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96"/>
            </w:pPr>
            <w:r>
              <w:t>616665,3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1407013,93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135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616664,19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1407018,37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 w:right="204"/>
            </w:pPr>
            <w:r>
              <w:t>136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616663,21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1407022,7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 w:right="204"/>
            </w:pPr>
            <w:r>
              <w:t>137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616662,86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1407024,98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138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616662,29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1407027,5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lastRenderedPageBreak/>
              <w:t>139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616661,52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1407029,84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140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616660,67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1407032,1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 w:right="204"/>
            </w:pPr>
            <w:r>
              <w:t>141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616659,82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1407034,15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 w:right="204"/>
            </w:pPr>
            <w:r>
              <w:t>142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616658,91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1407035,89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143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616657,88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1407037,16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144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616656,56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1407038,53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145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96"/>
            </w:pPr>
            <w:r>
              <w:t>616655,2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1407039,66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 w:right="204"/>
            </w:pPr>
            <w:r>
              <w:t>146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616653,46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1407040,87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 w:right="204"/>
            </w:pPr>
            <w:r>
              <w:t>147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616651,77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1407041,88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148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616649,89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1407042,74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149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616647,75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1407043,51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150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616645,54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1407044,13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 w:right="204"/>
            </w:pPr>
            <w:r>
              <w:t>151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616626,08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1407044,7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 w:right="204"/>
            </w:pPr>
            <w:r>
              <w:t>152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616627,87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1407034,6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153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616636,44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1407018,13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154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616649,31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1407010,62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155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616662,06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1407004,1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 w:right="204"/>
            </w:pPr>
            <w:r>
              <w:t>156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616662,01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1407000,4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 w:right="204"/>
            </w:pPr>
            <w:r>
              <w:t>127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/>
            </w:pPr>
            <w:r>
              <w:t>616669,31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1407000,39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9269" w:type="dxa"/>
            <w:gridSpan w:val="6"/>
            <w:shd w:val="clear" w:color="auto" w:fill="auto"/>
          </w:tcPr>
          <w:p w:rsidR="00541DB4" w:rsidRDefault="00541DB4" w:rsidP="00400B97">
            <w:pPr>
              <w:pStyle w:val="TableParagraph"/>
              <w:ind w:left="2900" w:right="2864"/>
            </w:pPr>
            <w:r>
              <w:t>Контур 5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157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616638,61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1407067,29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158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/>
            </w:pPr>
            <w:r>
              <w:t>616641,71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1407072,37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</w:tbl>
    <w:p w:rsidR="00541DB4" w:rsidRDefault="00541DB4" w:rsidP="00541DB4">
      <w:pPr>
        <w:sectPr w:rsidR="00541DB4" w:rsidSect="00400B97">
          <w:pgSz w:w="11910" w:h="16840"/>
          <w:pgMar w:top="1134" w:right="567" w:bottom="1134" w:left="1701" w:header="720" w:footer="720" w:gutter="0"/>
          <w:cols w:space="720"/>
        </w:sectPr>
      </w:pPr>
    </w:p>
    <w:tbl>
      <w:tblPr>
        <w:tblW w:w="9269" w:type="dxa"/>
        <w:tblInd w:w="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056"/>
        <w:gridCol w:w="1731"/>
      </w:tblGrid>
      <w:tr w:rsidR="00541DB4" w:rsidTr="00400B97">
        <w:trPr>
          <w:trHeight w:val="596"/>
        </w:trPr>
        <w:tc>
          <w:tcPr>
            <w:tcW w:w="9269" w:type="dxa"/>
            <w:gridSpan w:val="6"/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158"/>
              <w:ind w:left="2900" w:right="2864"/>
              <w:rPr>
                <w:sz w:val="24"/>
              </w:rPr>
            </w:pPr>
            <w:r w:rsidRPr="00400B97">
              <w:rPr>
                <w:sz w:val="24"/>
              </w:rPr>
              <w:lastRenderedPageBreak/>
              <w:t>Сведения о местоположении границ объекта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 w:right="204"/>
            </w:pPr>
            <w:r>
              <w:t>159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616641,71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1407073,12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160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616642,17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1407073,12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161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616645,08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1407077,89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162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616645,71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1407078,92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 w:right="204"/>
            </w:pPr>
            <w:r>
              <w:t>163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616644,41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1407082,86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 w:right="204"/>
            </w:pPr>
            <w:r>
              <w:t>164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616631,03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1407083,17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165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616630,84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1407078,34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166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616629,92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1407078,37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167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616608,26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1407079,06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 w:right="204"/>
            </w:pPr>
            <w:r>
              <w:t>168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616608,18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1407065,44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 w:right="204"/>
            </w:pPr>
            <w:r>
              <w:t>169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616608,13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1407058,22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170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616618,84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1407057,9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171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616619,09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1407065,05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172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616628,81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1407064,7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 w:right="204"/>
            </w:pPr>
            <w:r>
              <w:t>157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616638,61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1407067,29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9269" w:type="dxa"/>
            <w:gridSpan w:val="6"/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0"/>
              </w:rPr>
            </w:pP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173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616614,83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1407073,62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174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616614,83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1407074,62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175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616613,83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1407074,62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 w:right="204"/>
            </w:pPr>
            <w:r>
              <w:t>176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616613,83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1407073,62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 w:right="204"/>
            </w:pPr>
            <w:r>
              <w:t>173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616614,83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1407073,62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9269" w:type="dxa"/>
            <w:gridSpan w:val="6"/>
            <w:shd w:val="clear" w:color="auto" w:fill="auto"/>
          </w:tcPr>
          <w:p w:rsidR="00541DB4" w:rsidRDefault="00541DB4" w:rsidP="00400B97">
            <w:pPr>
              <w:pStyle w:val="TableParagraph"/>
              <w:ind w:left="2900" w:right="2864"/>
            </w:pPr>
            <w:r>
              <w:t>Контур 6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177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615696,25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1410544,85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178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615693,95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1410552,46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 w:right="204"/>
            </w:pPr>
            <w:r>
              <w:t>179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615641,44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1410553,72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241" w:right="204"/>
            </w:pPr>
            <w:r>
              <w:t>180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615643,44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right="132"/>
            </w:pPr>
            <w:r>
              <w:t>1410546,56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369" w:right="335"/>
            </w:pPr>
            <w:r>
              <w:t>Аналитический м</w:t>
            </w:r>
            <w:r>
              <w:t>е</w:t>
            </w:r>
            <w:r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46" w:right="11"/>
            </w:pPr>
            <w:r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before="13"/>
              <w:ind w:left="1409"/>
            </w:pPr>
            <w:r>
              <w:t>-</w:t>
            </w:r>
          </w:p>
        </w:tc>
      </w:tr>
      <w:tr w:rsidR="00541DB4" w:rsidTr="00400B97">
        <w:trPr>
          <w:trHeight w:val="287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ind w:left="241" w:right="204"/>
            </w:pPr>
            <w:r>
              <w:t>177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615696,25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ind w:right="132"/>
            </w:pPr>
            <w:r>
              <w:t>1410544,85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ind w:left="369" w:right="335"/>
            </w:pPr>
            <w:r>
              <w:t>Аналитический м</w:t>
            </w:r>
            <w:r>
              <w:t>е</w:t>
            </w:r>
            <w:r>
              <w:lastRenderedPageBreak/>
              <w:t>тод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ind w:left="46" w:right="11"/>
            </w:pPr>
            <w:r>
              <w:lastRenderedPageBreak/>
              <w:t>0,10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ind w:left="1409"/>
            </w:pPr>
            <w:r>
              <w:t>-</w:t>
            </w:r>
          </w:p>
        </w:tc>
      </w:tr>
      <w:tr w:rsidR="00541DB4" w:rsidTr="00400B97">
        <w:trPr>
          <w:trHeight w:val="412"/>
        </w:trPr>
        <w:tc>
          <w:tcPr>
            <w:tcW w:w="9269" w:type="dxa"/>
            <w:gridSpan w:val="6"/>
            <w:shd w:val="clear" w:color="auto" w:fill="auto"/>
          </w:tcPr>
          <w:p w:rsidR="00541DB4" w:rsidRPr="007009B4" w:rsidRDefault="00541DB4" w:rsidP="00400B97">
            <w:pPr>
              <w:pStyle w:val="TableParagraph"/>
              <w:spacing w:before="76"/>
              <w:ind w:left="37"/>
            </w:pPr>
            <w:r w:rsidRPr="007009B4">
              <w:lastRenderedPageBreak/>
              <w:t>3. Сведения о характерных точках части (частей) границы объекта</w:t>
            </w:r>
          </w:p>
        </w:tc>
      </w:tr>
      <w:tr w:rsidR="00541DB4" w:rsidTr="00400B97">
        <w:trPr>
          <w:trHeight w:val="968"/>
        </w:trPr>
        <w:tc>
          <w:tcPr>
            <w:tcW w:w="835" w:type="dxa"/>
            <w:vMerge w:val="restart"/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10"/>
              <w:rPr>
                <w:sz w:val="25"/>
              </w:rPr>
            </w:pPr>
          </w:p>
          <w:p w:rsidR="00541DB4" w:rsidRPr="00400B97" w:rsidRDefault="00541DB4" w:rsidP="00400B97">
            <w:pPr>
              <w:pStyle w:val="TableParagraph"/>
              <w:spacing w:before="1" w:line="266" w:lineRule="auto"/>
              <w:ind w:left="40" w:right="3" w:firstLine="4"/>
              <w:rPr>
                <w:sz w:val="18"/>
              </w:rPr>
            </w:pPr>
            <w:r w:rsidRPr="00400B97">
              <w:rPr>
                <w:sz w:val="18"/>
              </w:rPr>
              <w:t>Обозн</w:t>
            </w:r>
            <w:r w:rsidRPr="00400B97">
              <w:rPr>
                <w:sz w:val="18"/>
              </w:rPr>
              <w:t>а</w:t>
            </w:r>
            <w:r w:rsidRPr="00400B97">
              <w:rPr>
                <w:sz w:val="18"/>
              </w:rPr>
              <w:t xml:space="preserve">че ние </w:t>
            </w:r>
            <w:r w:rsidRPr="00400B97">
              <w:rPr>
                <w:spacing w:val="-1"/>
                <w:sz w:val="18"/>
              </w:rPr>
              <w:t>хара</w:t>
            </w:r>
            <w:r w:rsidRPr="00400B97">
              <w:rPr>
                <w:spacing w:val="-1"/>
                <w:sz w:val="18"/>
              </w:rPr>
              <w:t>к</w:t>
            </w:r>
            <w:r w:rsidRPr="00400B97">
              <w:rPr>
                <w:spacing w:val="-1"/>
                <w:sz w:val="18"/>
              </w:rPr>
              <w:t xml:space="preserve">терн </w:t>
            </w:r>
            <w:r w:rsidRPr="00400B97">
              <w:rPr>
                <w:sz w:val="18"/>
              </w:rPr>
              <w:t>ых точек части границы</w:t>
            </w:r>
          </w:p>
        </w:tc>
        <w:tc>
          <w:tcPr>
            <w:tcW w:w="2808" w:type="dxa"/>
            <w:gridSpan w:val="2"/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9"/>
              <w:rPr>
                <w:sz w:val="30"/>
              </w:rPr>
            </w:pPr>
          </w:p>
          <w:p w:rsidR="00541DB4" w:rsidRDefault="00541DB4" w:rsidP="00400B97">
            <w:pPr>
              <w:pStyle w:val="TableParagraph"/>
              <w:ind w:left="703"/>
            </w:pPr>
            <w:r>
              <w:t>Координаты, м</w:t>
            </w:r>
          </w:p>
        </w:tc>
        <w:tc>
          <w:tcPr>
            <w:tcW w:w="2839" w:type="dxa"/>
            <w:vMerge w:val="restart"/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4"/>
              </w:rPr>
            </w:pPr>
          </w:p>
          <w:p w:rsidR="00541DB4" w:rsidRPr="00400B97" w:rsidRDefault="00541DB4" w:rsidP="00400B97">
            <w:pPr>
              <w:pStyle w:val="TableParagraph"/>
              <w:spacing w:before="9"/>
              <w:rPr>
                <w:sz w:val="25"/>
              </w:rPr>
            </w:pPr>
          </w:p>
          <w:p w:rsidR="00541DB4" w:rsidRPr="007009B4" w:rsidRDefault="00541DB4" w:rsidP="00400B97">
            <w:pPr>
              <w:pStyle w:val="TableParagraph"/>
              <w:spacing w:line="261" w:lineRule="auto"/>
              <w:ind w:left="321" w:right="285" w:firstLine="2"/>
            </w:pPr>
            <w:r w:rsidRPr="007009B4">
              <w:t>Метод определения координат характе</w:t>
            </w:r>
            <w:r w:rsidRPr="007009B4">
              <w:t>р</w:t>
            </w:r>
            <w:r w:rsidRPr="007009B4">
              <w:t>ной точки</w:t>
            </w:r>
          </w:p>
        </w:tc>
        <w:tc>
          <w:tcPr>
            <w:tcW w:w="1056" w:type="dxa"/>
            <w:vMerge w:val="restart"/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67" w:line="266" w:lineRule="auto"/>
              <w:ind w:left="48" w:right="10"/>
              <w:rPr>
                <w:sz w:val="18"/>
              </w:rPr>
            </w:pPr>
            <w:r w:rsidRPr="00400B97">
              <w:rPr>
                <w:sz w:val="18"/>
              </w:rPr>
              <w:t>Средняя квадрат</w:t>
            </w:r>
            <w:r w:rsidRPr="00400B97">
              <w:rPr>
                <w:sz w:val="18"/>
              </w:rPr>
              <w:t>и</w:t>
            </w:r>
            <w:r w:rsidRPr="00400B97">
              <w:rPr>
                <w:sz w:val="18"/>
              </w:rPr>
              <w:t>чес кая   погре</w:t>
            </w:r>
            <w:r w:rsidRPr="00400B97">
              <w:rPr>
                <w:sz w:val="18"/>
              </w:rPr>
              <w:t>ш</w:t>
            </w:r>
            <w:r w:rsidRPr="00400B97">
              <w:rPr>
                <w:sz w:val="18"/>
              </w:rPr>
              <w:t xml:space="preserve">ност ь </w:t>
            </w:r>
            <w:r w:rsidRPr="00400B97">
              <w:rPr>
                <w:spacing w:val="-3"/>
                <w:sz w:val="18"/>
              </w:rPr>
              <w:t>п</w:t>
            </w:r>
            <w:r w:rsidRPr="00400B97">
              <w:rPr>
                <w:spacing w:val="-3"/>
                <w:sz w:val="18"/>
              </w:rPr>
              <w:t>о</w:t>
            </w:r>
            <w:r w:rsidRPr="00400B97">
              <w:rPr>
                <w:spacing w:val="-3"/>
                <w:sz w:val="18"/>
              </w:rPr>
              <w:t xml:space="preserve">ложения </w:t>
            </w:r>
            <w:r w:rsidRPr="00400B97">
              <w:rPr>
                <w:sz w:val="18"/>
              </w:rPr>
              <w:t>характе</w:t>
            </w:r>
            <w:r w:rsidRPr="00400B97">
              <w:rPr>
                <w:sz w:val="18"/>
              </w:rPr>
              <w:t>р</w:t>
            </w:r>
            <w:r w:rsidRPr="00400B97">
              <w:rPr>
                <w:sz w:val="18"/>
              </w:rPr>
              <w:t>ной точки (Мt), м</w:t>
            </w:r>
          </w:p>
        </w:tc>
        <w:tc>
          <w:tcPr>
            <w:tcW w:w="1731" w:type="dxa"/>
            <w:vMerge w:val="restart"/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4"/>
              </w:rPr>
            </w:pPr>
          </w:p>
          <w:p w:rsidR="00541DB4" w:rsidRPr="00400B97" w:rsidRDefault="00541DB4" w:rsidP="00400B97">
            <w:pPr>
              <w:pStyle w:val="TableParagraph"/>
              <w:rPr>
                <w:sz w:val="24"/>
              </w:rPr>
            </w:pPr>
          </w:p>
          <w:p w:rsidR="00541DB4" w:rsidRPr="007009B4" w:rsidRDefault="00541DB4" w:rsidP="00400B97">
            <w:pPr>
              <w:pStyle w:val="TableParagraph"/>
              <w:spacing w:before="160" w:line="261" w:lineRule="auto"/>
              <w:ind w:left="127" w:right="9" w:hanging="60"/>
            </w:pPr>
            <w:r w:rsidRPr="007009B4">
              <w:t>Описание об</w:t>
            </w:r>
            <w:r w:rsidRPr="007009B4">
              <w:t>о</w:t>
            </w:r>
            <w:r w:rsidRPr="007009B4">
              <w:t>значения точки на местности (при наличии)</w:t>
            </w:r>
          </w:p>
        </w:tc>
      </w:tr>
      <w:tr w:rsidR="00541DB4" w:rsidTr="00400B97">
        <w:trPr>
          <w:trHeight w:val="968"/>
        </w:trPr>
        <w:tc>
          <w:tcPr>
            <w:tcW w:w="835" w:type="dxa"/>
            <w:vMerge/>
            <w:tcBorders>
              <w:top w:val="nil"/>
            </w:tcBorders>
            <w:shd w:val="clear" w:color="auto" w:fill="auto"/>
          </w:tcPr>
          <w:p w:rsidR="00541DB4" w:rsidRPr="00400B97" w:rsidRDefault="00541DB4" w:rsidP="00400B97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2"/>
                <w:szCs w:val="2"/>
              </w:rPr>
            </w:pPr>
          </w:p>
        </w:tc>
        <w:tc>
          <w:tcPr>
            <w:tcW w:w="1404" w:type="dxa"/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9"/>
              <w:rPr>
                <w:sz w:val="30"/>
              </w:rPr>
            </w:pPr>
          </w:p>
          <w:p w:rsidR="00541DB4" w:rsidRDefault="00541DB4" w:rsidP="00400B97">
            <w:pPr>
              <w:pStyle w:val="TableParagraph"/>
              <w:ind w:left="32"/>
            </w:pPr>
            <w:r>
              <w:t>X</w:t>
            </w:r>
          </w:p>
        </w:tc>
        <w:tc>
          <w:tcPr>
            <w:tcW w:w="1404" w:type="dxa"/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9"/>
              <w:rPr>
                <w:sz w:val="30"/>
              </w:rPr>
            </w:pPr>
          </w:p>
          <w:p w:rsidR="00541DB4" w:rsidRDefault="00541DB4" w:rsidP="00400B97">
            <w:pPr>
              <w:pStyle w:val="TableParagraph"/>
              <w:ind w:left="36"/>
            </w:pPr>
            <w:r>
              <w:t>Y</w:t>
            </w:r>
          </w:p>
        </w:tc>
        <w:tc>
          <w:tcPr>
            <w:tcW w:w="2839" w:type="dxa"/>
            <w:vMerge/>
            <w:tcBorders>
              <w:top w:val="nil"/>
            </w:tcBorders>
            <w:shd w:val="clear" w:color="auto" w:fill="auto"/>
          </w:tcPr>
          <w:p w:rsidR="00541DB4" w:rsidRPr="00400B97" w:rsidRDefault="00541DB4" w:rsidP="00400B97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2"/>
                <w:szCs w:val="2"/>
              </w:rPr>
            </w:pPr>
          </w:p>
        </w:tc>
        <w:tc>
          <w:tcPr>
            <w:tcW w:w="1056" w:type="dxa"/>
            <w:vMerge/>
            <w:tcBorders>
              <w:top w:val="nil"/>
            </w:tcBorders>
            <w:shd w:val="clear" w:color="auto" w:fill="auto"/>
          </w:tcPr>
          <w:p w:rsidR="00541DB4" w:rsidRPr="00400B97" w:rsidRDefault="00541DB4" w:rsidP="00400B97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2"/>
                <w:szCs w:val="2"/>
              </w:rPr>
            </w:pPr>
          </w:p>
        </w:tc>
        <w:tc>
          <w:tcPr>
            <w:tcW w:w="1731" w:type="dxa"/>
            <w:vMerge/>
            <w:tcBorders>
              <w:top w:val="nil"/>
            </w:tcBorders>
            <w:shd w:val="clear" w:color="auto" w:fill="auto"/>
          </w:tcPr>
          <w:p w:rsidR="00541DB4" w:rsidRPr="00400B97" w:rsidRDefault="00541DB4" w:rsidP="00400B97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2"/>
                <w:szCs w:val="2"/>
              </w:rPr>
            </w:pPr>
          </w:p>
        </w:tc>
      </w:tr>
      <w:tr w:rsidR="00541DB4" w:rsidTr="00400B97">
        <w:trPr>
          <w:trHeight w:val="241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line="222" w:lineRule="exact"/>
              <w:ind w:left="33"/>
            </w:pPr>
            <w:r>
              <w:t>1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line="222" w:lineRule="exact"/>
              <w:ind w:left="36"/>
            </w:pPr>
            <w:r>
              <w:t>2</w:t>
            </w:r>
          </w:p>
        </w:tc>
        <w:tc>
          <w:tcPr>
            <w:tcW w:w="1404" w:type="dxa"/>
            <w:shd w:val="clear" w:color="auto" w:fill="auto"/>
          </w:tcPr>
          <w:p w:rsidR="00541DB4" w:rsidRDefault="00541DB4" w:rsidP="00400B97">
            <w:pPr>
              <w:pStyle w:val="TableParagraph"/>
              <w:spacing w:line="222" w:lineRule="exact"/>
              <w:ind w:left="36"/>
            </w:pPr>
            <w:r>
              <w:t>3</w:t>
            </w:r>
          </w:p>
        </w:tc>
        <w:tc>
          <w:tcPr>
            <w:tcW w:w="2839" w:type="dxa"/>
            <w:shd w:val="clear" w:color="auto" w:fill="auto"/>
          </w:tcPr>
          <w:p w:rsidR="00541DB4" w:rsidRDefault="00541DB4" w:rsidP="00400B97">
            <w:pPr>
              <w:pStyle w:val="TableParagraph"/>
              <w:spacing w:line="222" w:lineRule="exact"/>
              <w:ind w:left="37"/>
            </w:pPr>
            <w:r>
              <w:t>4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line="222" w:lineRule="exact"/>
              <w:ind w:left="38"/>
            </w:pPr>
            <w:r>
              <w:t>5</w:t>
            </w:r>
          </w:p>
        </w:tc>
        <w:tc>
          <w:tcPr>
            <w:tcW w:w="1731" w:type="dxa"/>
            <w:shd w:val="clear" w:color="auto" w:fill="auto"/>
          </w:tcPr>
          <w:p w:rsidR="00541DB4" w:rsidRDefault="00541DB4" w:rsidP="00400B97">
            <w:pPr>
              <w:pStyle w:val="TableParagraph"/>
              <w:spacing w:line="222" w:lineRule="exact"/>
              <w:ind w:left="1390"/>
            </w:pPr>
            <w:r>
              <w:t>6</w:t>
            </w:r>
          </w:p>
        </w:tc>
      </w:tr>
      <w:tr w:rsidR="00541DB4" w:rsidTr="00400B97">
        <w:trPr>
          <w:trHeight w:val="411"/>
        </w:trPr>
        <w:tc>
          <w:tcPr>
            <w:tcW w:w="9269" w:type="dxa"/>
            <w:gridSpan w:val="6"/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76"/>
              <w:ind w:left="1413"/>
              <w:rPr>
                <w:i/>
              </w:rPr>
            </w:pPr>
            <w:r>
              <w:t xml:space="preserve">Часть № </w:t>
            </w:r>
            <w:r w:rsidRPr="00400B97">
              <w:rPr>
                <w:i/>
                <w:u w:val="single"/>
              </w:rPr>
              <w:t>-</w:t>
            </w:r>
          </w:p>
        </w:tc>
      </w:tr>
      <w:tr w:rsidR="00541DB4" w:rsidTr="00400B97">
        <w:trPr>
          <w:trHeight w:val="241"/>
        </w:trPr>
        <w:tc>
          <w:tcPr>
            <w:tcW w:w="835" w:type="dxa"/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3" w:line="218" w:lineRule="exact"/>
              <w:ind w:left="3"/>
              <w:rPr>
                <w:i/>
                <w:sz w:val="20"/>
              </w:rPr>
            </w:pPr>
            <w:r w:rsidRPr="00400B97">
              <w:rPr>
                <w:i/>
                <w:w w:val="99"/>
                <w:sz w:val="20"/>
              </w:rPr>
              <w:t>-</w:t>
            </w:r>
          </w:p>
        </w:tc>
        <w:tc>
          <w:tcPr>
            <w:tcW w:w="1404" w:type="dxa"/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3" w:line="218" w:lineRule="exact"/>
              <w:ind w:left="6"/>
              <w:rPr>
                <w:i/>
                <w:sz w:val="20"/>
              </w:rPr>
            </w:pPr>
            <w:r w:rsidRPr="00400B97">
              <w:rPr>
                <w:i/>
                <w:w w:val="99"/>
                <w:sz w:val="20"/>
              </w:rPr>
              <w:t>-</w:t>
            </w:r>
          </w:p>
        </w:tc>
        <w:tc>
          <w:tcPr>
            <w:tcW w:w="1404" w:type="dxa"/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3" w:line="218" w:lineRule="exact"/>
              <w:ind w:left="6"/>
              <w:rPr>
                <w:i/>
                <w:sz w:val="20"/>
              </w:rPr>
            </w:pPr>
            <w:r w:rsidRPr="00400B97">
              <w:rPr>
                <w:i/>
                <w:w w:val="99"/>
                <w:sz w:val="20"/>
              </w:rPr>
              <w:t>-</w:t>
            </w:r>
          </w:p>
        </w:tc>
        <w:tc>
          <w:tcPr>
            <w:tcW w:w="2839" w:type="dxa"/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3" w:line="218" w:lineRule="exact"/>
              <w:ind w:left="1"/>
              <w:rPr>
                <w:i/>
                <w:sz w:val="20"/>
              </w:rPr>
            </w:pPr>
            <w:r w:rsidRPr="00400B97">
              <w:rPr>
                <w:i/>
                <w:w w:val="99"/>
                <w:sz w:val="20"/>
              </w:rPr>
              <w:t>-</w:t>
            </w:r>
          </w:p>
        </w:tc>
        <w:tc>
          <w:tcPr>
            <w:tcW w:w="1056" w:type="dxa"/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3" w:line="218" w:lineRule="exact"/>
              <w:ind w:left="4"/>
              <w:rPr>
                <w:i/>
                <w:sz w:val="20"/>
              </w:rPr>
            </w:pPr>
            <w:r w:rsidRPr="00400B97">
              <w:rPr>
                <w:i/>
                <w:w w:val="99"/>
                <w:sz w:val="20"/>
              </w:rPr>
              <w:t>-</w:t>
            </w:r>
          </w:p>
        </w:tc>
        <w:tc>
          <w:tcPr>
            <w:tcW w:w="1731" w:type="dxa"/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3" w:line="218" w:lineRule="exact"/>
              <w:ind w:left="1394"/>
              <w:rPr>
                <w:i/>
                <w:sz w:val="20"/>
              </w:rPr>
            </w:pPr>
            <w:r w:rsidRPr="00400B97">
              <w:rPr>
                <w:i/>
                <w:w w:val="99"/>
                <w:sz w:val="20"/>
              </w:rPr>
              <w:t>-</w:t>
            </w:r>
          </w:p>
        </w:tc>
      </w:tr>
    </w:tbl>
    <w:p w:rsidR="00541DB4" w:rsidRDefault="00541DB4" w:rsidP="00541DB4">
      <w:pPr>
        <w:spacing w:line="218" w:lineRule="exact"/>
        <w:rPr>
          <w:sz w:val="20"/>
        </w:rPr>
        <w:sectPr w:rsidR="00541DB4" w:rsidSect="00400B97">
          <w:pgSz w:w="11910" w:h="16840"/>
          <w:pgMar w:top="1134" w:right="567" w:bottom="1134" w:left="1701" w:header="720" w:footer="720" w:gutter="0"/>
          <w:cols w:space="720"/>
        </w:sectPr>
      </w:pPr>
    </w:p>
    <w:p w:rsidR="00541DB4" w:rsidRDefault="00541DB4" w:rsidP="00541DB4">
      <w:pPr>
        <w:spacing w:before="72"/>
        <w:ind w:left="1908" w:right="1898"/>
        <w:jc w:val="center"/>
        <w:rPr>
          <w:sz w:val="28"/>
        </w:rPr>
      </w:pPr>
      <w:r>
        <w:rPr>
          <w:sz w:val="28"/>
        </w:rPr>
        <w:lastRenderedPageBreak/>
        <w:t>Раздел 3</w:t>
      </w:r>
    </w:p>
    <w:p w:rsidR="00541DB4" w:rsidRDefault="00541DB4" w:rsidP="00541DB4">
      <w:pPr>
        <w:pStyle w:val="a6"/>
        <w:spacing w:before="11"/>
        <w:rPr>
          <w:sz w:val="6"/>
        </w:rPr>
      </w:pPr>
    </w:p>
    <w:tbl>
      <w:tblPr>
        <w:tblW w:w="9495" w:type="dxa"/>
        <w:tblInd w:w="1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5"/>
        <w:gridCol w:w="1006"/>
        <w:gridCol w:w="992"/>
        <w:gridCol w:w="1134"/>
        <w:gridCol w:w="992"/>
        <w:gridCol w:w="1418"/>
        <w:gridCol w:w="1056"/>
        <w:gridCol w:w="2062"/>
      </w:tblGrid>
      <w:tr w:rsidR="00541DB4" w:rsidTr="00400B97">
        <w:trPr>
          <w:trHeight w:val="596"/>
        </w:trPr>
        <w:tc>
          <w:tcPr>
            <w:tcW w:w="9495" w:type="dxa"/>
            <w:gridSpan w:val="8"/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158"/>
              <w:ind w:left="1695" w:right="1661"/>
              <w:rPr>
                <w:sz w:val="24"/>
              </w:rPr>
            </w:pPr>
            <w:r w:rsidRPr="00400B97">
              <w:rPr>
                <w:sz w:val="24"/>
              </w:rPr>
              <w:t>Сведения о местоположении измененных (уточне</w:t>
            </w:r>
            <w:r w:rsidRPr="00400B97">
              <w:rPr>
                <w:sz w:val="24"/>
              </w:rPr>
              <w:t>н</w:t>
            </w:r>
            <w:r w:rsidRPr="00400B97">
              <w:rPr>
                <w:sz w:val="24"/>
              </w:rPr>
              <w:t>ных) границ объекта</w:t>
            </w:r>
          </w:p>
        </w:tc>
      </w:tr>
      <w:tr w:rsidR="00541DB4" w:rsidTr="00400B97">
        <w:trPr>
          <w:trHeight w:val="412"/>
        </w:trPr>
        <w:tc>
          <w:tcPr>
            <w:tcW w:w="1841" w:type="dxa"/>
            <w:gridSpan w:val="2"/>
            <w:tcBorders>
              <w:right w:val="nil"/>
            </w:tcBorders>
            <w:shd w:val="clear" w:color="auto" w:fill="auto"/>
          </w:tcPr>
          <w:p w:rsidR="00541DB4" w:rsidRDefault="00541DB4" w:rsidP="00400B97">
            <w:pPr>
              <w:pStyle w:val="TableParagraph"/>
              <w:spacing w:before="76"/>
              <w:ind w:left="40"/>
            </w:pPr>
            <w:r>
              <w:t>1. Система коо</w:t>
            </w:r>
            <w:r>
              <w:t>р</w:t>
            </w:r>
            <w:r>
              <w:t>динат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</w:tcPr>
          <w:p w:rsidR="00541DB4" w:rsidRDefault="00541DB4" w:rsidP="00400B97">
            <w:pPr>
              <w:pStyle w:val="TableParagraph"/>
              <w:spacing w:before="76"/>
              <w:ind w:left="47"/>
            </w:pPr>
            <w:r w:rsidRPr="00400B97">
              <w:rPr>
                <w:u w:val="single"/>
              </w:rPr>
              <w:t>МСК-23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  <w:tcBorders>
              <w:left w:val="nil"/>
              <w:right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left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0"/>
              </w:rPr>
            </w:pPr>
          </w:p>
        </w:tc>
      </w:tr>
      <w:tr w:rsidR="00541DB4" w:rsidTr="00400B97">
        <w:trPr>
          <w:trHeight w:val="412"/>
        </w:trPr>
        <w:tc>
          <w:tcPr>
            <w:tcW w:w="9495" w:type="dxa"/>
            <w:gridSpan w:val="8"/>
            <w:shd w:val="clear" w:color="auto" w:fill="auto"/>
          </w:tcPr>
          <w:p w:rsidR="00541DB4" w:rsidRPr="007009B4" w:rsidRDefault="00541DB4" w:rsidP="00400B97">
            <w:pPr>
              <w:pStyle w:val="TableParagraph"/>
              <w:spacing w:before="76"/>
              <w:ind w:left="40"/>
            </w:pPr>
            <w:r w:rsidRPr="007009B4">
              <w:t>2. Сведения о характерных точках границ объекта</w:t>
            </w:r>
          </w:p>
        </w:tc>
      </w:tr>
      <w:tr w:rsidR="00541DB4" w:rsidTr="00400B97">
        <w:trPr>
          <w:trHeight w:val="1040"/>
        </w:trPr>
        <w:tc>
          <w:tcPr>
            <w:tcW w:w="835" w:type="dxa"/>
            <w:vMerge w:val="restart"/>
            <w:tcBorders>
              <w:bottom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0"/>
              </w:rPr>
            </w:pPr>
          </w:p>
          <w:p w:rsidR="00541DB4" w:rsidRPr="007009B4" w:rsidRDefault="00541DB4" w:rsidP="00400B97">
            <w:pPr>
              <w:pStyle w:val="TableParagraph"/>
              <w:spacing w:before="2"/>
            </w:pPr>
          </w:p>
          <w:p w:rsidR="00541DB4" w:rsidRPr="00400B97" w:rsidRDefault="00541DB4" w:rsidP="00400B97">
            <w:pPr>
              <w:pStyle w:val="TableParagraph"/>
              <w:spacing w:line="266" w:lineRule="auto"/>
              <w:ind w:left="42" w:right="1" w:hanging="2"/>
              <w:rPr>
                <w:sz w:val="18"/>
              </w:rPr>
            </w:pPr>
            <w:r w:rsidRPr="00400B97">
              <w:rPr>
                <w:sz w:val="18"/>
              </w:rPr>
              <w:t>Обозн</w:t>
            </w:r>
            <w:r w:rsidRPr="00400B97">
              <w:rPr>
                <w:sz w:val="18"/>
              </w:rPr>
              <w:t>а</w:t>
            </w:r>
            <w:r w:rsidRPr="00400B97">
              <w:rPr>
                <w:sz w:val="18"/>
              </w:rPr>
              <w:t xml:space="preserve">че ние </w:t>
            </w:r>
            <w:r w:rsidRPr="00400B97">
              <w:rPr>
                <w:spacing w:val="-1"/>
                <w:sz w:val="18"/>
              </w:rPr>
              <w:t>хара</w:t>
            </w:r>
            <w:r w:rsidRPr="00400B97">
              <w:rPr>
                <w:spacing w:val="-1"/>
                <w:sz w:val="18"/>
              </w:rPr>
              <w:t>к</w:t>
            </w:r>
            <w:r w:rsidRPr="00400B97">
              <w:rPr>
                <w:spacing w:val="-1"/>
                <w:sz w:val="18"/>
              </w:rPr>
              <w:t xml:space="preserve">терн </w:t>
            </w:r>
            <w:r w:rsidRPr="00400B97">
              <w:rPr>
                <w:sz w:val="18"/>
              </w:rPr>
              <w:t>ых точек границ</w:t>
            </w:r>
          </w:p>
        </w:tc>
        <w:tc>
          <w:tcPr>
            <w:tcW w:w="1998" w:type="dxa"/>
            <w:gridSpan w:val="2"/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9"/>
              <w:rPr>
                <w:sz w:val="21"/>
              </w:rPr>
            </w:pPr>
          </w:p>
          <w:p w:rsidR="00541DB4" w:rsidRDefault="00541DB4" w:rsidP="00400B97">
            <w:pPr>
              <w:pStyle w:val="TableParagraph"/>
              <w:spacing w:line="264" w:lineRule="auto"/>
              <w:ind w:left="642" w:right="537" w:hanging="50"/>
            </w:pPr>
            <w:r>
              <w:t>Сущ</w:t>
            </w:r>
            <w:r>
              <w:t>е</w:t>
            </w:r>
            <w:r>
              <w:t>ству</w:t>
            </w:r>
            <w:r>
              <w:t>ю</w:t>
            </w:r>
            <w:r>
              <w:t>щие коо</w:t>
            </w:r>
            <w:r>
              <w:t>р</w:t>
            </w:r>
            <w:r>
              <w:t>дин</w:t>
            </w:r>
            <w:r>
              <w:t>а</w:t>
            </w:r>
            <w:r>
              <w:t>ты, м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9"/>
              <w:rPr>
                <w:sz w:val="21"/>
              </w:rPr>
            </w:pPr>
          </w:p>
          <w:p w:rsidR="00541DB4" w:rsidRDefault="00541DB4" w:rsidP="00400B97">
            <w:pPr>
              <w:pStyle w:val="TableParagraph"/>
              <w:spacing w:line="264" w:lineRule="auto"/>
              <w:ind w:right="28"/>
            </w:pPr>
            <w:r>
              <w:t>Измененные (уто</w:t>
            </w:r>
            <w:r>
              <w:t>ч</w:t>
            </w:r>
            <w:r>
              <w:t>ненные) координ</w:t>
            </w:r>
            <w:r>
              <w:t>а</w:t>
            </w:r>
            <w:r>
              <w:t>ты, м</w:t>
            </w:r>
          </w:p>
        </w:tc>
        <w:tc>
          <w:tcPr>
            <w:tcW w:w="1418" w:type="dxa"/>
            <w:vMerge w:val="restart"/>
            <w:tcBorders>
              <w:bottom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4"/>
              </w:rPr>
            </w:pPr>
          </w:p>
          <w:p w:rsidR="00541DB4" w:rsidRPr="00400B97" w:rsidRDefault="00541DB4" w:rsidP="00400B97">
            <w:pPr>
              <w:pStyle w:val="TableParagraph"/>
              <w:spacing w:before="1"/>
              <w:rPr>
                <w:sz w:val="32"/>
              </w:rPr>
            </w:pPr>
          </w:p>
          <w:p w:rsidR="00541DB4" w:rsidRPr="007009B4" w:rsidRDefault="00541DB4" w:rsidP="00400B97">
            <w:pPr>
              <w:pStyle w:val="TableParagraph"/>
              <w:spacing w:line="261" w:lineRule="auto"/>
              <w:ind w:left="54" w:right="18"/>
            </w:pPr>
            <w:r w:rsidRPr="007009B4">
              <w:t>Метод определ</w:t>
            </w:r>
            <w:r w:rsidRPr="007009B4">
              <w:t>е</w:t>
            </w:r>
            <w:r w:rsidRPr="007009B4">
              <w:t>ния коорд</w:t>
            </w:r>
            <w:r w:rsidRPr="007009B4">
              <w:t>и</w:t>
            </w:r>
            <w:r w:rsidRPr="007009B4">
              <w:t>нат хара</w:t>
            </w:r>
            <w:r w:rsidRPr="007009B4">
              <w:t>к</w:t>
            </w:r>
            <w:r w:rsidRPr="007009B4">
              <w:t>терной то</w:t>
            </w:r>
            <w:r w:rsidRPr="007009B4">
              <w:t>ч</w:t>
            </w:r>
            <w:r w:rsidRPr="007009B4">
              <w:t>ки</w:t>
            </w:r>
          </w:p>
        </w:tc>
        <w:tc>
          <w:tcPr>
            <w:tcW w:w="1056" w:type="dxa"/>
            <w:vMerge w:val="restart"/>
            <w:tcBorders>
              <w:bottom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139" w:line="266" w:lineRule="auto"/>
              <w:ind w:left="46" w:right="11"/>
              <w:rPr>
                <w:sz w:val="18"/>
              </w:rPr>
            </w:pPr>
            <w:r w:rsidRPr="00400B97">
              <w:rPr>
                <w:sz w:val="18"/>
              </w:rPr>
              <w:t>Средняя квадрат</w:t>
            </w:r>
            <w:r w:rsidRPr="00400B97">
              <w:rPr>
                <w:sz w:val="18"/>
              </w:rPr>
              <w:t>и</w:t>
            </w:r>
            <w:r w:rsidRPr="00400B97">
              <w:rPr>
                <w:sz w:val="18"/>
              </w:rPr>
              <w:t>чес кая   погре</w:t>
            </w:r>
            <w:r w:rsidRPr="00400B97">
              <w:rPr>
                <w:sz w:val="18"/>
              </w:rPr>
              <w:t>ш</w:t>
            </w:r>
            <w:r w:rsidRPr="00400B97">
              <w:rPr>
                <w:sz w:val="18"/>
              </w:rPr>
              <w:t>ност ь п</w:t>
            </w:r>
            <w:r w:rsidRPr="00400B97">
              <w:rPr>
                <w:sz w:val="18"/>
              </w:rPr>
              <w:t>о</w:t>
            </w:r>
            <w:r w:rsidRPr="00400B97">
              <w:rPr>
                <w:sz w:val="18"/>
              </w:rPr>
              <w:t>ложения характе</w:t>
            </w:r>
            <w:r w:rsidRPr="00400B97">
              <w:rPr>
                <w:sz w:val="18"/>
              </w:rPr>
              <w:t>р</w:t>
            </w:r>
            <w:r w:rsidRPr="00400B97">
              <w:rPr>
                <w:sz w:val="18"/>
              </w:rPr>
              <w:t>ной</w:t>
            </w:r>
          </w:p>
          <w:p w:rsidR="00541DB4" w:rsidRPr="00400B97" w:rsidRDefault="00541DB4" w:rsidP="00400B97">
            <w:pPr>
              <w:pStyle w:val="TableParagraph"/>
              <w:spacing w:before="2" w:line="205" w:lineRule="exact"/>
              <w:ind w:left="45" w:right="11"/>
              <w:rPr>
                <w:sz w:val="18"/>
              </w:rPr>
            </w:pPr>
            <w:r w:rsidRPr="00400B97">
              <w:rPr>
                <w:sz w:val="18"/>
              </w:rPr>
              <w:t>точки (Мt),</w:t>
            </w:r>
          </w:p>
        </w:tc>
        <w:tc>
          <w:tcPr>
            <w:tcW w:w="2062" w:type="dxa"/>
            <w:vMerge w:val="restart"/>
            <w:tcBorders>
              <w:bottom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9"/>
              <w:rPr>
                <w:sz w:val="31"/>
              </w:rPr>
            </w:pPr>
          </w:p>
          <w:p w:rsidR="00541DB4" w:rsidRPr="007009B4" w:rsidRDefault="00541DB4" w:rsidP="00400B97">
            <w:pPr>
              <w:pStyle w:val="TableParagraph"/>
              <w:spacing w:line="264" w:lineRule="auto"/>
              <w:ind w:left="97" w:right="60" w:hanging="4"/>
            </w:pPr>
            <w:r w:rsidRPr="007009B4">
              <w:t>Описание об</w:t>
            </w:r>
            <w:r w:rsidRPr="007009B4">
              <w:t>о</w:t>
            </w:r>
            <w:r w:rsidRPr="007009B4">
              <w:t>значения точки на местности (при</w:t>
            </w:r>
          </w:p>
          <w:p w:rsidR="00541DB4" w:rsidRDefault="00541DB4" w:rsidP="00400B97">
            <w:pPr>
              <w:pStyle w:val="TableParagraph"/>
              <w:spacing w:line="245" w:lineRule="exact"/>
              <w:ind w:left="367" w:right="334"/>
            </w:pPr>
            <w:r>
              <w:t>наличии)</w:t>
            </w:r>
          </w:p>
        </w:tc>
      </w:tr>
      <w:tr w:rsidR="00541DB4" w:rsidTr="00400B97">
        <w:trPr>
          <w:trHeight w:val="683"/>
        </w:trPr>
        <w:tc>
          <w:tcPr>
            <w:tcW w:w="835" w:type="dxa"/>
            <w:vMerge/>
            <w:tcBorders>
              <w:top w:val="nil"/>
              <w:bottom w:val="nil"/>
            </w:tcBorders>
            <w:shd w:val="clear" w:color="auto" w:fill="auto"/>
          </w:tcPr>
          <w:p w:rsidR="00541DB4" w:rsidRPr="00400B97" w:rsidRDefault="00541DB4" w:rsidP="00400B97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2"/>
                <w:szCs w:val="2"/>
              </w:rPr>
            </w:pPr>
          </w:p>
        </w:tc>
        <w:tc>
          <w:tcPr>
            <w:tcW w:w="1006" w:type="dxa"/>
            <w:tcBorders>
              <w:bottom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10"/>
              <w:rPr>
                <w:sz w:val="33"/>
              </w:rPr>
            </w:pPr>
          </w:p>
          <w:p w:rsidR="00541DB4" w:rsidRDefault="00541DB4" w:rsidP="00400B97">
            <w:pPr>
              <w:pStyle w:val="TableParagraph"/>
              <w:ind w:left="35"/>
            </w:pPr>
            <w:r>
              <w:t>X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10"/>
              <w:rPr>
                <w:sz w:val="33"/>
              </w:rPr>
            </w:pPr>
          </w:p>
          <w:p w:rsidR="00541DB4" w:rsidRDefault="00541DB4" w:rsidP="00400B97">
            <w:pPr>
              <w:pStyle w:val="TableParagraph"/>
              <w:ind w:left="39"/>
            </w:pPr>
            <w:r>
              <w:t>Y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10"/>
              <w:rPr>
                <w:sz w:val="33"/>
              </w:rPr>
            </w:pPr>
          </w:p>
          <w:p w:rsidR="00541DB4" w:rsidRDefault="00541DB4" w:rsidP="00400B97">
            <w:pPr>
              <w:pStyle w:val="TableParagraph"/>
              <w:ind w:left="33"/>
            </w:pPr>
            <w:r>
              <w:t>X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10"/>
              <w:rPr>
                <w:sz w:val="33"/>
              </w:rPr>
            </w:pPr>
          </w:p>
          <w:p w:rsidR="00541DB4" w:rsidRDefault="00541DB4" w:rsidP="00400B97">
            <w:pPr>
              <w:pStyle w:val="TableParagraph"/>
              <w:ind w:left="33"/>
            </w:pPr>
            <w:r>
              <w:t>Y</w:t>
            </w:r>
          </w:p>
        </w:tc>
        <w:tc>
          <w:tcPr>
            <w:tcW w:w="1418" w:type="dxa"/>
            <w:vMerge/>
            <w:tcBorders>
              <w:top w:val="nil"/>
              <w:bottom w:val="nil"/>
            </w:tcBorders>
            <w:shd w:val="clear" w:color="auto" w:fill="auto"/>
          </w:tcPr>
          <w:p w:rsidR="00541DB4" w:rsidRPr="00400B97" w:rsidRDefault="00541DB4" w:rsidP="00400B97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2"/>
                <w:szCs w:val="2"/>
              </w:rPr>
            </w:pPr>
          </w:p>
        </w:tc>
        <w:tc>
          <w:tcPr>
            <w:tcW w:w="1056" w:type="dxa"/>
            <w:vMerge/>
            <w:tcBorders>
              <w:top w:val="nil"/>
              <w:bottom w:val="nil"/>
            </w:tcBorders>
            <w:shd w:val="clear" w:color="auto" w:fill="auto"/>
          </w:tcPr>
          <w:p w:rsidR="00541DB4" w:rsidRPr="00400B97" w:rsidRDefault="00541DB4" w:rsidP="00400B97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2"/>
                <w:szCs w:val="2"/>
              </w:rPr>
            </w:pPr>
          </w:p>
        </w:tc>
        <w:tc>
          <w:tcPr>
            <w:tcW w:w="2062" w:type="dxa"/>
            <w:vMerge/>
            <w:tcBorders>
              <w:top w:val="nil"/>
              <w:bottom w:val="nil"/>
            </w:tcBorders>
            <w:shd w:val="clear" w:color="auto" w:fill="auto"/>
          </w:tcPr>
          <w:p w:rsidR="00541DB4" w:rsidRPr="00400B97" w:rsidRDefault="00541DB4" w:rsidP="00400B97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2"/>
                <w:szCs w:val="2"/>
              </w:rPr>
            </w:pPr>
          </w:p>
        </w:tc>
      </w:tr>
      <w:tr w:rsidR="00541DB4" w:rsidTr="00400B97">
        <w:trPr>
          <w:trHeight w:val="357"/>
        </w:trPr>
        <w:tc>
          <w:tcPr>
            <w:tcW w:w="835" w:type="dxa"/>
            <w:tcBorders>
              <w:top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tcBorders>
              <w:top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  <w:tcBorders>
              <w:top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6"/>
              <w:ind w:left="35"/>
              <w:rPr>
                <w:sz w:val="18"/>
              </w:rPr>
            </w:pPr>
            <w:r w:rsidRPr="00400B97">
              <w:rPr>
                <w:sz w:val="18"/>
              </w:rPr>
              <w:t>м</w:t>
            </w:r>
          </w:p>
        </w:tc>
        <w:tc>
          <w:tcPr>
            <w:tcW w:w="2062" w:type="dxa"/>
            <w:tcBorders>
              <w:top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0"/>
              </w:rPr>
            </w:pPr>
          </w:p>
        </w:tc>
      </w:tr>
      <w:tr w:rsidR="00541DB4" w:rsidTr="00400B97">
        <w:trPr>
          <w:trHeight w:val="241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line="222" w:lineRule="exact"/>
              <w:ind w:left="371"/>
            </w:pPr>
            <w:r>
              <w:t>1</w:t>
            </w:r>
          </w:p>
        </w:tc>
        <w:tc>
          <w:tcPr>
            <w:tcW w:w="1006" w:type="dxa"/>
            <w:shd w:val="clear" w:color="auto" w:fill="auto"/>
          </w:tcPr>
          <w:p w:rsidR="00541DB4" w:rsidRDefault="00541DB4" w:rsidP="00400B97">
            <w:pPr>
              <w:pStyle w:val="TableParagraph"/>
              <w:spacing w:line="222" w:lineRule="exact"/>
              <w:ind w:left="38"/>
            </w:pPr>
            <w:r>
              <w:t>2</w:t>
            </w:r>
          </w:p>
        </w:tc>
        <w:tc>
          <w:tcPr>
            <w:tcW w:w="992" w:type="dxa"/>
            <w:shd w:val="clear" w:color="auto" w:fill="auto"/>
          </w:tcPr>
          <w:p w:rsidR="00541DB4" w:rsidRDefault="00541DB4" w:rsidP="00400B97">
            <w:pPr>
              <w:pStyle w:val="TableParagraph"/>
              <w:spacing w:line="222" w:lineRule="exact"/>
              <w:ind w:left="38"/>
            </w:pPr>
            <w:r>
              <w:t>3</w:t>
            </w:r>
          </w:p>
        </w:tc>
        <w:tc>
          <w:tcPr>
            <w:tcW w:w="1134" w:type="dxa"/>
            <w:shd w:val="clear" w:color="auto" w:fill="auto"/>
          </w:tcPr>
          <w:p w:rsidR="00541DB4" w:rsidRDefault="00541DB4" w:rsidP="00400B97">
            <w:pPr>
              <w:pStyle w:val="TableParagraph"/>
              <w:spacing w:line="222" w:lineRule="exact"/>
              <w:ind w:left="32"/>
            </w:pPr>
            <w:r>
              <w:t>4</w:t>
            </w:r>
          </w:p>
        </w:tc>
        <w:tc>
          <w:tcPr>
            <w:tcW w:w="992" w:type="dxa"/>
            <w:shd w:val="clear" w:color="auto" w:fill="auto"/>
          </w:tcPr>
          <w:p w:rsidR="00541DB4" w:rsidRDefault="00541DB4" w:rsidP="00400B97">
            <w:pPr>
              <w:pStyle w:val="TableParagraph"/>
              <w:spacing w:line="222" w:lineRule="exact"/>
              <w:ind w:left="32"/>
            </w:pPr>
            <w:r>
              <w:t>5</w:t>
            </w:r>
          </w:p>
        </w:tc>
        <w:tc>
          <w:tcPr>
            <w:tcW w:w="1418" w:type="dxa"/>
            <w:shd w:val="clear" w:color="auto" w:fill="auto"/>
          </w:tcPr>
          <w:p w:rsidR="00541DB4" w:rsidRDefault="00541DB4" w:rsidP="00400B97">
            <w:pPr>
              <w:pStyle w:val="TableParagraph"/>
              <w:spacing w:line="222" w:lineRule="exact"/>
              <w:ind w:left="35"/>
            </w:pPr>
            <w:r>
              <w:t>6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line="222" w:lineRule="exact"/>
              <w:ind w:left="37"/>
            </w:pPr>
            <w:r>
              <w:t>7</w:t>
            </w:r>
          </w:p>
        </w:tc>
        <w:tc>
          <w:tcPr>
            <w:tcW w:w="2062" w:type="dxa"/>
            <w:shd w:val="clear" w:color="auto" w:fill="auto"/>
          </w:tcPr>
          <w:p w:rsidR="00541DB4" w:rsidRDefault="00541DB4" w:rsidP="00400B97">
            <w:pPr>
              <w:pStyle w:val="TableParagraph"/>
              <w:spacing w:line="222" w:lineRule="exact"/>
              <w:ind w:right="728"/>
              <w:jc w:val="right"/>
            </w:pPr>
            <w:r>
              <w:t>8</w:t>
            </w:r>
          </w:p>
        </w:tc>
      </w:tr>
      <w:tr w:rsidR="00541DB4" w:rsidTr="00400B97">
        <w:trPr>
          <w:trHeight w:val="241"/>
        </w:trPr>
        <w:tc>
          <w:tcPr>
            <w:tcW w:w="835" w:type="dxa"/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3" w:line="218" w:lineRule="exact"/>
              <w:ind w:left="376"/>
              <w:rPr>
                <w:i/>
                <w:sz w:val="20"/>
              </w:rPr>
            </w:pPr>
            <w:r w:rsidRPr="00400B97">
              <w:rPr>
                <w:i/>
                <w:w w:val="99"/>
                <w:sz w:val="20"/>
              </w:rPr>
              <w:t>-</w:t>
            </w:r>
          </w:p>
        </w:tc>
        <w:tc>
          <w:tcPr>
            <w:tcW w:w="1006" w:type="dxa"/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3" w:line="218" w:lineRule="exact"/>
              <w:ind w:left="4"/>
              <w:rPr>
                <w:i/>
                <w:sz w:val="20"/>
              </w:rPr>
            </w:pPr>
            <w:r w:rsidRPr="00400B97">
              <w:rPr>
                <w:i/>
                <w:w w:val="99"/>
                <w:sz w:val="20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3" w:line="218" w:lineRule="exact"/>
              <w:ind w:left="4"/>
              <w:rPr>
                <w:i/>
                <w:sz w:val="20"/>
              </w:rPr>
            </w:pPr>
            <w:r w:rsidRPr="00400B97">
              <w:rPr>
                <w:i/>
                <w:w w:val="99"/>
                <w:sz w:val="20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3" w:line="218" w:lineRule="exact"/>
              <w:ind w:left="2"/>
              <w:rPr>
                <w:i/>
                <w:sz w:val="20"/>
              </w:rPr>
            </w:pPr>
            <w:r w:rsidRPr="00400B97">
              <w:rPr>
                <w:i/>
                <w:w w:val="99"/>
                <w:sz w:val="20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3" w:line="218" w:lineRule="exact"/>
              <w:ind w:left="2"/>
              <w:rPr>
                <w:i/>
                <w:sz w:val="20"/>
              </w:rPr>
            </w:pPr>
            <w:r w:rsidRPr="00400B97">
              <w:rPr>
                <w:i/>
                <w:w w:val="99"/>
                <w:sz w:val="20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3" w:line="218" w:lineRule="exact"/>
              <w:ind w:left="5"/>
              <w:rPr>
                <w:i/>
                <w:sz w:val="20"/>
              </w:rPr>
            </w:pPr>
            <w:r w:rsidRPr="00400B97">
              <w:rPr>
                <w:i/>
                <w:w w:val="99"/>
                <w:sz w:val="20"/>
              </w:rPr>
              <w:t>-</w:t>
            </w:r>
          </w:p>
        </w:tc>
        <w:tc>
          <w:tcPr>
            <w:tcW w:w="1056" w:type="dxa"/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3" w:line="218" w:lineRule="exact"/>
              <w:ind w:left="3"/>
              <w:rPr>
                <w:i/>
                <w:sz w:val="20"/>
              </w:rPr>
            </w:pPr>
            <w:r w:rsidRPr="00400B97">
              <w:rPr>
                <w:i/>
                <w:w w:val="99"/>
                <w:sz w:val="20"/>
              </w:rPr>
              <w:t>-</w:t>
            </w:r>
          </w:p>
        </w:tc>
        <w:tc>
          <w:tcPr>
            <w:tcW w:w="2062" w:type="dxa"/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3" w:line="218" w:lineRule="exact"/>
              <w:ind w:right="765"/>
              <w:jc w:val="right"/>
              <w:rPr>
                <w:i/>
                <w:sz w:val="20"/>
              </w:rPr>
            </w:pPr>
            <w:r w:rsidRPr="00400B97">
              <w:rPr>
                <w:i/>
                <w:w w:val="99"/>
                <w:sz w:val="20"/>
              </w:rPr>
              <w:t>-</w:t>
            </w:r>
          </w:p>
        </w:tc>
      </w:tr>
      <w:tr w:rsidR="00541DB4" w:rsidTr="00400B97">
        <w:trPr>
          <w:trHeight w:val="411"/>
        </w:trPr>
        <w:tc>
          <w:tcPr>
            <w:tcW w:w="9495" w:type="dxa"/>
            <w:gridSpan w:val="8"/>
            <w:shd w:val="clear" w:color="auto" w:fill="auto"/>
          </w:tcPr>
          <w:p w:rsidR="00541DB4" w:rsidRPr="007009B4" w:rsidRDefault="00541DB4" w:rsidP="00400B97">
            <w:pPr>
              <w:pStyle w:val="TableParagraph"/>
              <w:spacing w:before="78"/>
              <w:ind w:left="40"/>
            </w:pPr>
            <w:r w:rsidRPr="007009B4">
              <w:t>3. Сведения о характерных точках части (частей) границы объекта</w:t>
            </w:r>
          </w:p>
        </w:tc>
      </w:tr>
      <w:tr w:rsidR="00541DB4" w:rsidTr="00400B97">
        <w:trPr>
          <w:trHeight w:val="412"/>
        </w:trPr>
        <w:tc>
          <w:tcPr>
            <w:tcW w:w="9495" w:type="dxa"/>
            <w:gridSpan w:val="8"/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78"/>
              <w:ind w:left="1333"/>
              <w:rPr>
                <w:i/>
              </w:rPr>
            </w:pPr>
            <w:r>
              <w:t xml:space="preserve">Часть № </w:t>
            </w:r>
            <w:r w:rsidRPr="00400B97">
              <w:rPr>
                <w:i/>
                <w:u w:val="single"/>
              </w:rPr>
              <w:t>-</w:t>
            </w:r>
          </w:p>
        </w:tc>
      </w:tr>
      <w:tr w:rsidR="00541DB4" w:rsidTr="00400B97">
        <w:trPr>
          <w:trHeight w:val="1040"/>
        </w:trPr>
        <w:tc>
          <w:tcPr>
            <w:tcW w:w="835" w:type="dxa"/>
            <w:vMerge w:val="restart"/>
            <w:tcBorders>
              <w:bottom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0"/>
              </w:rPr>
            </w:pPr>
          </w:p>
          <w:p w:rsidR="00541DB4" w:rsidRPr="007009B4" w:rsidRDefault="00541DB4" w:rsidP="00400B97">
            <w:pPr>
              <w:pStyle w:val="TableParagraph"/>
              <w:spacing w:before="2"/>
            </w:pPr>
          </w:p>
          <w:p w:rsidR="00541DB4" w:rsidRPr="00400B97" w:rsidRDefault="00541DB4" w:rsidP="00400B97">
            <w:pPr>
              <w:pStyle w:val="TableParagraph"/>
              <w:spacing w:line="266" w:lineRule="auto"/>
              <w:ind w:left="42" w:right="1" w:hanging="2"/>
              <w:rPr>
                <w:sz w:val="18"/>
              </w:rPr>
            </w:pPr>
            <w:r w:rsidRPr="00400B97">
              <w:rPr>
                <w:sz w:val="18"/>
              </w:rPr>
              <w:t>Обозн</w:t>
            </w:r>
            <w:r w:rsidRPr="00400B97">
              <w:rPr>
                <w:sz w:val="18"/>
              </w:rPr>
              <w:t>а</w:t>
            </w:r>
            <w:r w:rsidRPr="00400B97">
              <w:rPr>
                <w:sz w:val="18"/>
              </w:rPr>
              <w:t xml:space="preserve">че ние </w:t>
            </w:r>
            <w:r w:rsidRPr="00400B97">
              <w:rPr>
                <w:spacing w:val="-1"/>
                <w:sz w:val="18"/>
              </w:rPr>
              <w:t>хара</w:t>
            </w:r>
            <w:r w:rsidRPr="00400B97">
              <w:rPr>
                <w:spacing w:val="-1"/>
                <w:sz w:val="18"/>
              </w:rPr>
              <w:t>к</w:t>
            </w:r>
            <w:r w:rsidRPr="00400B97">
              <w:rPr>
                <w:spacing w:val="-1"/>
                <w:sz w:val="18"/>
              </w:rPr>
              <w:t xml:space="preserve">терн </w:t>
            </w:r>
            <w:r w:rsidRPr="00400B97">
              <w:rPr>
                <w:sz w:val="18"/>
              </w:rPr>
              <w:t>ых точек границ</w:t>
            </w:r>
          </w:p>
        </w:tc>
        <w:tc>
          <w:tcPr>
            <w:tcW w:w="1998" w:type="dxa"/>
            <w:gridSpan w:val="2"/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9"/>
              <w:rPr>
                <w:sz w:val="21"/>
              </w:rPr>
            </w:pPr>
          </w:p>
          <w:p w:rsidR="00541DB4" w:rsidRDefault="00541DB4" w:rsidP="00400B97">
            <w:pPr>
              <w:pStyle w:val="TableParagraph"/>
              <w:spacing w:line="264" w:lineRule="auto"/>
              <w:ind w:left="642" w:right="537" w:hanging="50"/>
            </w:pPr>
            <w:r>
              <w:t>Сущ</w:t>
            </w:r>
            <w:r>
              <w:t>е</w:t>
            </w:r>
            <w:r>
              <w:t>ству</w:t>
            </w:r>
            <w:r>
              <w:t>ю</w:t>
            </w:r>
            <w:r>
              <w:t>щие коо</w:t>
            </w:r>
            <w:r>
              <w:t>р</w:t>
            </w:r>
            <w:r>
              <w:t>дин</w:t>
            </w:r>
            <w:r>
              <w:t>а</w:t>
            </w:r>
            <w:r>
              <w:t>ты, м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9"/>
              <w:rPr>
                <w:sz w:val="21"/>
              </w:rPr>
            </w:pPr>
          </w:p>
          <w:p w:rsidR="00541DB4" w:rsidRDefault="00541DB4" w:rsidP="00400B97">
            <w:pPr>
              <w:pStyle w:val="TableParagraph"/>
              <w:spacing w:line="264" w:lineRule="auto"/>
              <w:ind w:left="642" w:right="28" w:hanging="564"/>
            </w:pPr>
            <w:r>
              <w:t>Измененные (уточненные) координаты, м</w:t>
            </w:r>
          </w:p>
        </w:tc>
        <w:tc>
          <w:tcPr>
            <w:tcW w:w="1418" w:type="dxa"/>
            <w:vMerge w:val="restart"/>
            <w:tcBorders>
              <w:bottom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4"/>
              </w:rPr>
            </w:pPr>
          </w:p>
          <w:p w:rsidR="00541DB4" w:rsidRPr="00400B97" w:rsidRDefault="00541DB4" w:rsidP="00400B97">
            <w:pPr>
              <w:pStyle w:val="TableParagraph"/>
              <w:spacing w:before="1"/>
              <w:rPr>
                <w:sz w:val="32"/>
              </w:rPr>
            </w:pPr>
          </w:p>
          <w:p w:rsidR="00541DB4" w:rsidRPr="007009B4" w:rsidRDefault="00541DB4" w:rsidP="00400B97">
            <w:pPr>
              <w:pStyle w:val="TableParagraph"/>
              <w:spacing w:line="261" w:lineRule="auto"/>
              <w:ind w:left="54" w:right="18"/>
            </w:pPr>
            <w:r w:rsidRPr="007009B4">
              <w:t>Метод определ</w:t>
            </w:r>
            <w:r w:rsidRPr="007009B4">
              <w:t>е</w:t>
            </w:r>
            <w:r w:rsidRPr="007009B4">
              <w:t>ния коорд</w:t>
            </w:r>
            <w:r w:rsidRPr="007009B4">
              <w:t>и</w:t>
            </w:r>
            <w:r w:rsidRPr="007009B4">
              <w:t>нат хара</w:t>
            </w:r>
            <w:r w:rsidRPr="007009B4">
              <w:t>к</w:t>
            </w:r>
            <w:r w:rsidRPr="007009B4">
              <w:t>терной то</w:t>
            </w:r>
            <w:r w:rsidRPr="007009B4">
              <w:t>ч</w:t>
            </w:r>
            <w:r w:rsidRPr="007009B4">
              <w:t>ки</w:t>
            </w:r>
          </w:p>
        </w:tc>
        <w:tc>
          <w:tcPr>
            <w:tcW w:w="1056" w:type="dxa"/>
            <w:vMerge w:val="restart"/>
            <w:tcBorders>
              <w:bottom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139" w:line="266" w:lineRule="auto"/>
              <w:ind w:left="46" w:right="11"/>
              <w:rPr>
                <w:sz w:val="18"/>
              </w:rPr>
            </w:pPr>
            <w:r w:rsidRPr="00400B97">
              <w:rPr>
                <w:sz w:val="18"/>
              </w:rPr>
              <w:t>Средняя квадрат</w:t>
            </w:r>
            <w:r w:rsidRPr="00400B97">
              <w:rPr>
                <w:sz w:val="18"/>
              </w:rPr>
              <w:t>и</w:t>
            </w:r>
            <w:r w:rsidRPr="00400B97">
              <w:rPr>
                <w:sz w:val="18"/>
              </w:rPr>
              <w:t>чес кая   погре</w:t>
            </w:r>
            <w:r w:rsidRPr="00400B97">
              <w:rPr>
                <w:sz w:val="18"/>
              </w:rPr>
              <w:t>ш</w:t>
            </w:r>
            <w:r w:rsidRPr="00400B97">
              <w:rPr>
                <w:sz w:val="18"/>
              </w:rPr>
              <w:t>ност ь п</w:t>
            </w:r>
            <w:r w:rsidRPr="00400B97">
              <w:rPr>
                <w:sz w:val="18"/>
              </w:rPr>
              <w:t>о</w:t>
            </w:r>
            <w:r w:rsidRPr="00400B97">
              <w:rPr>
                <w:sz w:val="18"/>
              </w:rPr>
              <w:t>ложения характе</w:t>
            </w:r>
            <w:r w:rsidRPr="00400B97">
              <w:rPr>
                <w:sz w:val="18"/>
              </w:rPr>
              <w:t>р</w:t>
            </w:r>
            <w:r w:rsidRPr="00400B97">
              <w:rPr>
                <w:sz w:val="18"/>
              </w:rPr>
              <w:t>ной</w:t>
            </w:r>
          </w:p>
          <w:p w:rsidR="00541DB4" w:rsidRPr="00400B97" w:rsidRDefault="00541DB4" w:rsidP="00400B97">
            <w:pPr>
              <w:pStyle w:val="TableParagraph"/>
              <w:spacing w:before="2" w:line="205" w:lineRule="exact"/>
              <w:ind w:left="45" w:right="11"/>
              <w:rPr>
                <w:sz w:val="18"/>
              </w:rPr>
            </w:pPr>
            <w:r w:rsidRPr="00400B97">
              <w:rPr>
                <w:sz w:val="18"/>
              </w:rPr>
              <w:t>точки (Мt),</w:t>
            </w:r>
          </w:p>
        </w:tc>
        <w:tc>
          <w:tcPr>
            <w:tcW w:w="2062" w:type="dxa"/>
            <w:vMerge w:val="restart"/>
            <w:tcBorders>
              <w:bottom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9"/>
              <w:rPr>
                <w:sz w:val="31"/>
              </w:rPr>
            </w:pPr>
          </w:p>
          <w:p w:rsidR="00541DB4" w:rsidRPr="007009B4" w:rsidRDefault="00541DB4" w:rsidP="00400B97">
            <w:pPr>
              <w:pStyle w:val="TableParagraph"/>
              <w:spacing w:line="264" w:lineRule="auto"/>
              <w:ind w:left="97" w:right="60" w:hanging="4"/>
            </w:pPr>
            <w:r w:rsidRPr="007009B4">
              <w:t>Описание об</w:t>
            </w:r>
            <w:r w:rsidRPr="007009B4">
              <w:t>о</w:t>
            </w:r>
            <w:r w:rsidRPr="007009B4">
              <w:t>значения точки на местности (при</w:t>
            </w:r>
          </w:p>
          <w:p w:rsidR="00541DB4" w:rsidRDefault="00541DB4" w:rsidP="00400B97">
            <w:pPr>
              <w:pStyle w:val="TableParagraph"/>
              <w:spacing w:line="245" w:lineRule="exact"/>
              <w:ind w:left="367" w:right="334"/>
            </w:pPr>
            <w:r>
              <w:t>наличии)</w:t>
            </w:r>
          </w:p>
        </w:tc>
      </w:tr>
      <w:tr w:rsidR="00541DB4" w:rsidTr="00400B97">
        <w:trPr>
          <w:trHeight w:val="683"/>
        </w:trPr>
        <w:tc>
          <w:tcPr>
            <w:tcW w:w="835" w:type="dxa"/>
            <w:vMerge/>
            <w:tcBorders>
              <w:top w:val="nil"/>
              <w:bottom w:val="nil"/>
            </w:tcBorders>
            <w:shd w:val="clear" w:color="auto" w:fill="auto"/>
          </w:tcPr>
          <w:p w:rsidR="00541DB4" w:rsidRPr="00400B97" w:rsidRDefault="00541DB4" w:rsidP="00400B97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2"/>
                <w:szCs w:val="2"/>
              </w:rPr>
            </w:pPr>
          </w:p>
        </w:tc>
        <w:tc>
          <w:tcPr>
            <w:tcW w:w="1006" w:type="dxa"/>
            <w:tcBorders>
              <w:bottom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10"/>
              <w:rPr>
                <w:sz w:val="33"/>
              </w:rPr>
            </w:pPr>
          </w:p>
          <w:p w:rsidR="00541DB4" w:rsidRDefault="00541DB4" w:rsidP="00400B97">
            <w:pPr>
              <w:pStyle w:val="TableParagraph"/>
              <w:spacing w:before="1"/>
              <w:ind w:left="35"/>
            </w:pPr>
            <w:r>
              <w:t>X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10"/>
              <w:rPr>
                <w:sz w:val="33"/>
              </w:rPr>
            </w:pPr>
          </w:p>
          <w:p w:rsidR="00541DB4" w:rsidRDefault="00541DB4" w:rsidP="00400B97">
            <w:pPr>
              <w:pStyle w:val="TableParagraph"/>
              <w:spacing w:before="1"/>
              <w:ind w:left="39"/>
            </w:pPr>
            <w:r>
              <w:t>Y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10"/>
              <w:rPr>
                <w:sz w:val="33"/>
              </w:rPr>
            </w:pPr>
          </w:p>
          <w:p w:rsidR="00541DB4" w:rsidRDefault="00541DB4" w:rsidP="00400B97">
            <w:pPr>
              <w:pStyle w:val="TableParagraph"/>
              <w:spacing w:before="1"/>
              <w:ind w:left="33"/>
            </w:pPr>
            <w:r>
              <w:t>X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10"/>
              <w:rPr>
                <w:sz w:val="33"/>
              </w:rPr>
            </w:pPr>
          </w:p>
          <w:p w:rsidR="00541DB4" w:rsidRDefault="00541DB4" w:rsidP="00400B97">
            <w:pPr>
              <w:pStyle w:val="TableParagraph"/>
              <w:spacing w:before="1"/>
              <w:ind w:left="33"/>
            </w:pPr>
            <w:r>
              <w:t>Y</w:t>
            </w:r>
          </w:p>
        </w:tc>
        <w:tc>
          <w:tcPr>
            <w:tcW w:w="1418" w:type="dxa"/>
            <w:vMerge/>
            <w:tcBorders>
              <w:top w:val="nil"/>
              <w:bottom w:val="nil"/>
            </w:tcBorders>
            <w:shd w:val="clear" w:color="auto" w:fill="auto"/>
          </w:tcPr>
          <w:p w:rsidR="00541DB4" w:rsidRPr="00400B97" w:rsidRDefault="00541DB4" w:rsidP="00400B97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2"/>
                <w:szCs w:val="2"/>
              </w:rPr>
            </w:pPr>
          </w:p>
        </w:tc>
        <w:tc>
          <w:tcPr>
            <w:tcW w:w="1056" w:type="dxa"/>
            <w:vMerge/>
            <w:tcBorders>
              <w:top w:val="nil"/>
              <w:bottom w:val="nil"/>
            </w:tcBorders>
            <w:shd w:val="clear" w:color="auto" w:fill="auto"/>
          </w:tcPr>
          <w:p w:rsidR="00541DB4" w:rsidRPr="00400B97" w:rsidRDefault="00541DB4" w:rsidP="00400B97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2"/>
                <w:szCs w:val="2"/>
              </w:rPr>
            </w:pPr>
          </w:p>
        </w:tc>
        <w:tc>
          <w:tcPr>
            <w:tcW w:w="2062" w:type="dxa"/>
            <w:vMerge/>
            <w:tcBorders>
              <w:top w:val="nil"/>
              <w:bottom w:val="nil"/>
            </w:tcBorders>
            <w:shd w:val="clear" w:color="auto" w:fill="auto"/>
          </w:tcPr>
          <w:p w:rsidR="00541DB4" w:rsidRPr="00400B97" w:rsidRDefault="00541DB4" w:rsidP="00400B97">
            <w:pPr>
              <w:widowControl w:val="0"/>
              <w:autoSpaceDE w:val="0"/>
              <w:autoSpaceDN w:val="0"/>
              <w:rPr>
                <w:rFonts w:ascii="Calibri" w:eastAsia="Calibri" w:hAnsi="Calibri"/>
                <w:sz w:val="2"/>
                <w:szCs w:val="2"/>
              </w:rPr>
            </w:pPr>
          </w:p>
        </w:tc>
      </w:tr>
      <w:tr w:rsidR="00541DB4" w:rsidTr="00400B97">
        <w:trPr>
          <w:trHeight w:val="357"/>
        </w:trPr>
        <w:tc>
          <w:tcPr>
            <w:tcW w:w="835" w:type="dxa"/>
            <w:tcBorders>
              <w:top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tcBorders>
              <w:top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  <w:tcBorders>
              <w:top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6"/>
              <w:ind w:left="35"/>
              <w:rPr>
                <w:sz w:val="18"/>
              </w:rPr>
            </w:pPr>
            <w:r w:rsidRPr="00400B97">
              <w:rPr>
                <w:sz w:val="18"/>
              </w:rPr>
              <w:t>м</w:t>
            </w:r>
          </w:p>
        </w:tc>
        <w:tc>
          <w:tcPr>
            <w:tcW w:w="2062" w:type="dxa"/>
            <w:tcBorders>
              <w:top w:val="nil"/>
            </w:tcBorders>
            <w:shd w:val="clear" w:color="auto" w:fill="auto"/>
          </w:tcPr>
          <w:p w:rsidR="00541DB4" w:rsidRPr="00400B97" w:rsidRDefault="00541DB4" w:rsidP="00400B97">
            <w:pPr>
              <w:pStyle w:val="TableParagraph"/>
              <w:rPr>
                <w:sz w:val="20"/>
              </w:rPr>
            </w:pPr>
          </w:p>
        </w:tc>
      </w:tr>
      <w:tr w:rsidR="00541DB4" w:rsidTr="00400B97">
        <w:trPr>
          <w:trHeight w:val="241"/>
        </w:trPr>
        <w:tc>
          <w:tcPr>
            <w:tcW w:w="835" w:type="dxa"/>
            <w:shd w:val="clear" w:color="auto" w:fill="auto"/>
          </w:tcPr>
          <w:p w:rsidR="00541DB4" w:rsidRDefault="00541DB4" w:rsidP="00400B97">
            <w:pPr>
              <w:pStyle w:val="TableParagraph"/>
              <w:spacing w:line="222" w:lineRule="exact"/>
              <w:ind w:left="371"/>
            </w:pPr>
            <w:r>
              <w:t>1</w:t>
            </w:r>
          </w:p>
        </w:tc>
        <w:tc>
          <w:tcPr>
            <w:tcW w:w="1006" w:type="dxa"/>
            <w:shd w:val="clear" w:color="auto" w:fill="auto"/>
          </w:tcPr>
          <w:p w:rsidR="00541DB4" w:rsidRDefault="00541DB4" w:rsidP="00400B97">
            <w:pPr>
              <w:pStyle w:val="TableParagraph"/>
              <w:spacing w:line="222" w:lineRule="exact"/>
              <w:ind w:left="38"/>
            </w:pPr>
            <w:r>
              <w:t>2</w:t>
            </w:r>
          </w:p>
        </w:tc>
        <w:tc>
          <w:tcPr>
            <w:tcW w:w="992" w:type="dxa"/>
            <w:shd w:val="clear" w:color="auto" w:fill="auto"/>
          </w:tcPr>
          <w:p w:rsidR="00541DB4" w:rsidRDefault="00541DB4" w:rsidP="00400B97">
            <w:pPr>
              <w:pStyle w:val="TableParagraph"/>
              <w:spacing w:line="222" w:lineRule="exact"/>
              <w:ind w:left="38"/>
            </w:pPr>
            <w:r>
              <w:t>3</w:t>
            </w:r>
          </w:p>
        </w:tc>
        <w:tc>
          <w:tcPr>
            <w:tcW w:w="1134" w:type="dxa"/>
            <w:shd w:val="clear" w:color="auto" w:fill="auto"/>
          </w:tcPr>
          <w:p w:rsidR="00541DB4" w:rsidRDefault="00541DB4" w:rsidP="00400B97">
            <w:pPr>
              <w:pStyle w:val="TableParagraph"/>
              <w:spacing w:line="222" w:lineRule="exact"/>
              <w:ind w:left="32"/>
            </w:pPr>
            <w:r>
              <w:t>4</w:t>
            </w:r>
          </w:p>
        </w:tc>
        <w:tc>
          <w:tcPr>
            <w:tcW w:w="992" w:type="dxa"/>
            <w:shd w:val="clear" w:color="auto" w:fill="auto"/>
          </w:tcPr>
          <w:p w:rsidR="00541DB4" w:rsidRDefault="00541DB4" w:rsidP="00400B97">
            <w:pPr>
              <w:pStyle w:val="TableParagraph"/>
              <w:spacing w:line="222" w:lineRule="exact"/>
              <w:ind w:left="32"/>
            </w:pPr>
            <w:r>
              <w:t>5</w:t>
            </w:r>
          </w:p>
        </w:tc>
        <w:tc>
          <w:tcPr>
            <w:tcW w:w="1418" w:type="dxa"/>
            <w:shd w:val="clear" w:color="auto" w:fill="auto"/>
          </w:tcPr>
          <w:p w:rsidR="00541DB4" w:rsidRDefault="00541DB4" w:rsidP="00400B97">
            <w:pPr>
              <w:pStyle w:val="TableParagraph"/>
              <w:spacing w:line="222" w:lineRule="exact"/>
              <w:ind w:left="35"/>
            </w:pPr>
            <w:r>
              <w:t>6</w:t>
            </w:r>
          </w:p>
        </w:tc>
        <w:tc>
          <w:tcPr>
            <w:tcW w:w="1056" w:type="dxa"/>
            <w:shd w:val="clear" w:color="auto" w:fill="auto"/>
          </w:tcPr>
          <w:p w:rsidR="00541DB4" w:rsidRDefault="00541DB4" w:rsidP="00400B97">
            <w:pPr>
              <w:pStyle w:val="TableParagraph"/>
              <w:spacing w:line="222" w:lineRule="exact"/>
              <w:ind w:left="37"/>
            </w:pPr>
            <w:r>
              <w:t>7</w:t>
            </w:r>
          </w:p>
        </w:tc>
        <w:tc>
          <w:tcPr>
            <w:tcW w:w="2062" w:type="dxa"/>
            <w:shd w:val="clear" w:color="auto" w:fill="auto"/>
          </w:tcPr>
          <w:p w:rsidR="00541DB4" w:rsidRDefault="00541DB4" w:rsidP="00400B97">
            <w:pPr>
              <w:pStyle w:val="TableParagraph"/>
              <w:spacing w:line="222" w:lineRule="exact"/>
              <w:ind w:right="728"/>
              <w:jc w:val="right"/>
            </w:pPr>
            <w:r>
              <w:t>8</w:t>
            </w:r>
          </w:p>
        </w:tc>
      </w:tr>
      <w:tr w:rsidR="00541DB4" w:rsidTr="00400B97">
        <w:trPr>
          <w:trHeight w:val="241"/>
        </w:trPr>
        <w:tc>
          <w:tcPr>
            <w:tcW w:w="835" w:type="dxa"/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3" w:line="218" w:lineRule="exact"/>
              <w:ind w:left="376"/>
              <w:rPr>
                <w:i/>
                <w:sz w:val="20"/>
              </w:rPr>
            </w:pPr>
            <w:r w:rsidRPr="00400B97">
              <w:rPr>
                <w:i/>
                <w:w w:val="99"/>
                <w:sz w:val="20"/>
              </w:rPr>
              <w:t>-</w:t>
            </w:r>
          </w:p>
        </w:tc>
        <w:tc>
          <w:tcPr>
            <w:tcW w:w="1006" w:type="dxa"/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3" w:line="218" w:lineRule="exact"/>
              <w:ind w:left="4"/>
              <w:rPr>
                <w:i/>
                <w:sz w:val="20"/>
              </w:rPr>
            </w:pPr>
            <w:r w:rsidRPr="00400B97">
              <w:rPr>
                <w:i/>
                <w:w w:val="99"/>
                <w:sz w:val="20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3" w:line="218" w:lineRule="exact"/>
              <w:ind w:left="4"/>
              <w:rPr>
                <w:i/>
                <w:sz w:val="20"/>
              </w:rPr>
            </w:pPr>
            <w:r w:rsidRPr="00400B97">
              <w:rPr>
                <w:i/>
                <w:w w:val="99"/>
                <w:sz w:val="20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3" w:line="218" w:lineRule="exact"/>
              <w:ind w:left="2"/>
              <w:rPr>
                <w:i/>
                <w:sz w:val="20"/>
              </w:rPr>
            </w:pPr>
            <w:r w:rsidRPr="00400B97">
              <w:rPr>
                <w:i/>
                <w:w w:val="99"/>
                <w:sz w:val="20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3" w:line="218" w:lineRule="exact"/>
              <w:ind w:left="2"/>
              <w:rPr>
                <w:i/>
                <w:sz w:val="20"/>
              </w:rPr>
            </w:pPr>
            <w:r w:rsidRPr="00400B97">
              <w:rPr>
                <w:i/>
                <w:w w:val="99"/>
                <w:sz w:val="20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3" w:line="218" w:lineRule="exact"/>
              <w:ind w:left="5"/>
              <w:rPr>
                <w:i/>
                <w:sz w:val="20"/>
              </w:rPr>
            </w:pPr>
            <w:r w:rsidRPr="00400B97">
              <w:rPr>
                <w:i/>
                <w:w w:val="99"/>
                <w:sz w:val="20"/>
              </w:rPr>
              <w:t>-</w:t>
            </w:r>
          </w:p>
        </w:tc>
        <w:tc>
          <w:tcPr>
            <w:tcW w:w="1056" w:type="dxa"/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3" w:line="218" w:lineRule="exact"/>
              <w:ind w:left="3"/>
              <w:rPr>
                <w:i/>
                <w:sz w:val="20"/>
              </w:rPr>
            </w:pPr>
            <w:r w:rsidRPr="00400B97">
              <w:rPr>
                <w:i/>
                <w:w w:val="99"/>
                <w:sz w:val="20"/>
              </w:rPr>
              <w:t>-</w:t>
            </w:r>
          </w:p>
        </w:tc>
        <w:tc>
          <w:tcPr>
            <w:tcW w:w="2062" w:type="dxa"/>
            <w:shd w:val="clear" w:color="auto" w:fill="auto"/>
          </w:tcPr>
          <w:p w:rsidR="00541DB4" w:rsidRPr="00400B97" w:rsidRDefault="00541DB4" w:rsidP="00400B97">
            <w:pPr>
              <w:pStyle w:val="TableParagraph"/>
              <w:spacing w:before="3" w:line="218" w:lineRule="exact"/>
              <w:ind w:right="765"/>
              <w:jc w:val="right"/>
              <w:rPr>
                <w:i/>
                <w:sz w:val="20"/>
              </w:rPr>
            </w:pPr>
            <w:r w:rsidRPr="00400B97">
              <w:rPr>
                <w:i/>
                <w:w w:val="99"/>
                <w:sz w:val="20"/>
              </w:rPr>
              <w:t>-</w:t>
            </w:r>
          </w:p>
        </w:tc>
      </w:tr>
    </w:tbl>
    <w:p w:rsidR="00541DB4" w:rsidRDefault="00541DB4" w:rsidP="00541DB4">
      <w:pPr>
        <w:spacing w:line="218" w:lineRule="exact"/>
        <w:rPr>
          <w:sz w:val="20"/>
        </w:rPr>
        <w:sectPr w:rsidR="00541DB4" w:rsidSect="00400B97">
          <w:pgSz w:w="11910" w:h="16840"/>
          <w:pgMar w:top="1134" w:right="567" w:bottom="1134" w:left="1701" w:header="720" w:footer="720" w:gutter="0"/>
          <w:cols w:space="720"/>
        </w:sectPr>
      </w:pPr>
    </w:p>
    <w:p w:rsidR="00541DB4" w:rsidRPr="00541DB4" w:rsidRDefault="00541DB4" w:rsidP="00541DB4">
      <w:pPr>
        <w:widowControl w:val="0"/>
        <w:autoSpaceDE w:val="0"/>
        <w:autoSpaceDN w:val="0"/>
        <w:adjustRightInd w:val="0"/>
        <w:rPr>
          <w:lang w:val="en-US" w:eastAsia="en-US"/>
        </w:rPr>
      </w:pPr>
    </w:p>
    <w:p w:rsidR="00541DB4" w:rsidRPr="00541DB4" w:rsidRDefault="001D6BC0" w:rsidP="00541DB4">
      <w:pPr>
        <w:widowControl w:val="0"/>
        <w:autoSpaceDE w:val="0"/>
        <w:autoSpaceDN w:val="0"/>
        <w:adjustRightInd w:val="0"/>
        <w:rPr>
          <w:lang w:val="en-US" w:eastAsia="en-US"/>
        </w:rPr>
        <w:sectPr w:rsidR="00541DB4" w:rsidRPr="00541DB4" w:rsidSect="00400B97">
          <w:pgSz w:w="15840" w:h="12240" w:orient="landscape"/>
          <w:pgMar w:top="1440" w:right="1440" w:bottom="1440" w:left="1440" w:header="720" w:footer="720" w:gutter="0"/>
          <w:cols w:space="720"/>
          <w:noEndnote/>
          <w:docGrid w:linePitch="299"/>
        </w:sectPr>
      </w:pPr>
      <w:r>
        <w:rPr>
          <w:noProof/>
        </w:rPr>
        <w:drawing>
          <wp:inline distT="0" distB="0" distL="0" distR="0">
            <wp:extent cx="8420100" cy="5753100"/>
            <wp:effectExtent l="0" t="0" r="0" b="0"/>
            <wp:docPr id="2" name="Рисунок 2" descr="Описание местоположения границ_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 местоположения границ_1 (2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DB4" w:rsidRPr="00541DB4" w:rsidRDefault="00541DB4" w:rsidP="00541DB4">
      <w:pPr>
        <w:widowControl w:val="0"/>
        <w:autoSpaceDE w:val="0"/>
        <w:autoSpaceDN w:val="0"/>
        <w:adjustRightInd w:val="0"/>
        <w:rPr>
          <w:lang w:val="en-US" w:eastAsia="en-US"/>
        </w:rPr>
      </w:pPr>
    </w:p>
    <w:p w:rsidR="00541DB4" w:rsidRPr="00541DB4" w:rsidRDefault="001D6BC0" w:rsidP="00541DB4">
      <w:pPr>
        <w:widowControl w:val="0"/>
        <w:autoSpaceDE w:val="0"/>
        <w:autoSpaceDN w:val="0"/>
        <w:adjustRightInd w:val="0"/>
        <w:jc w:val="center"/>
        <w:rPr>
          <w:rFonts w:ascii="Calibri" w:hAnsi="Calibri"/>
          <w:sz w:val="22"/>
          <w:szCs w:val="22"/>
          <w:lang w:val="en-US" w:eastAsia="en-US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4743450" cy="7896225"/>
            <wp:effectExtent l="0" t="0" r="0" b="9525"/>
            <wp:docPr id="3" name="Рисунок 3" descr="Описание местоположения границ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 местоположения границ_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DB4" w:rsidRPr="00541DB4" w:rsidRDefault="00541DB4" w:rsidP="00541DB4">
      <w:pPr>
        <w:widowControl w:val="0"/>
        <w:autoSpaceDE w:val="0"/>
        <w:autoSpaceDN w:val="0"/>
        <w:adjustRightInd w:val="0"/>
        <w:jc w:val="center"/>
        <w:rPr>
          <w:rFonts w:ascii="Calibri" w:hAnsi="Calibri"/>
          <w:sz w:val="22"/>
          <w:szCs w:val="22"/>
          <w:lang w:val="en-US" w:eastAsia="en-US"/>
        </w:rPr>
      </w:pPr>
    </w:p>
    <w:p w:rsidR="00541DB4" w:rsidRPr="00541DB4" w:rsidRDefault="001D6BC0" w:rsidP="00541DB4">
      <w:pPr>
        <w:widowControl w:val="0"/>
        <w:autoSpaceDE w:val="0"/>
        <w:autoSpaceDN w:val="0"/>
        <w:adjustRightInd w:val="0"/>
        <w:jc w:val="center"/>
        <w:rPr>
          <w:rFonts w:ascii="Calibri" w:hAnsi="Calibri"/>
          <w:sz w:val="22"/>
          <w:szCs w:val="22"/>
          <w:lang w:val="en-US" w:eastAsia="en-US"/>
        </w:rPr>
      </w:pPr>
      <w:r>
        <w:rPr>
          <w:rFonts w:ascii="Calibri" w:hAnsi="Calibri"/>
          <w:noProof/>
          <w:sz w:val="22"/>
          <w:szCs w:val="22"/>
        </w:rPr>
        <w:lastRenderedPageBreak/>
        <w:drawing>
          <wp:inline distT="0" distB="0" distL="0" distR="0">
            <wp:extent cx="5495925" cy="7762875"/>
            <wp:effectExtent l="0" t="0" r="9525" b="9525"/>
            <wp:docPr id="4" name="Рисунок 4" descr="Описание местоположения границ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исание местоположения границ_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DB4" w:rsidRPr="00541DB4" w:rsidRDefault="00541DB4" w:rsidP="00541DB4">
      <w:pPr>
        <w:widowControl w:val="0"/>
        <w:autoSpaceDE w:val="0"/>
        <w:autoSpaceDN w:val="0"/>
        <w:adjustRightInd w:val="0"/>
        <w:jc w:val="center"/>
        <w:rPr>
          <w:rFonts w:ascii="Calibri" w:hAnsi="Calibri"/>
          <w:sz w:val="22"/>
          <w:szCs w:val="22"/>
          <w:lang w:val="en-US" w:eastAsia="en-US"/>
        </w:rPr>
      </w:pPr>
    </w:p>
    <w:p w:rsidR="00541DB4" w:rsidRPr="00541DB4" w:rsidRDefault="00541DB4" w:rsidP="00541DB4">
      <w:pPr>
        <w:widowControl w:val="0"/>
        <w:autoSpaceDE w:val="0"/>
        <w:autoSpaceDN w:val="0"/>
        <w:adjustRightInd w:val="0"/>
        <w:jc w:val="center"/>
        <w:rPr>
          <w:rFonts w:ascii="Calibri" w:hAnsi="Calibri"/>
          <w:sz w:val="22"/>
          <w:szCs w:val="22"/>
          <w:lang w:val="en-US" w:eastAsia="en-US"/>
        </w:rPr>
      </w:pPr>
    </w:p>
    <w:p w:rsidR="00541DB4" w:rsidRPr="00541DB4" w:rsidRDefault="001D6BC0" w:rsidP="00541DB4">
      <w:pPr>
        <w:widowControl w:val="0"/>
        <w:autoSpaceDE w:val="0"/>
        <w:autoSpaceDN w:val="0"/>
        <w:adjustRightInd w:val="0"/>
        <w:jc w:val="center"/>
        <w:rPr>
          <w:rFonts w:ascii="Calibri" w:hAnsi="Calibri"/>
          <w:sz w:val="22"/>
          <w:szCs w:val="22"/>
          <w:lang w:val="en-US" w:eastAsia="en-US"/>
        </w:rPr>
      </w:pPr>
      <w:r>
        <w:rPr>
          <w:rFonts w:ascii="Calibri" w:hAnsi="Calibri"/>
          <w:noProof/>
          <w:sz w:val="22"/>
          <w:szCs w:val="22"/>
        </w:rPr>
        <w:lastRenderedPageBreak/>
        <w:drawing>
          <wp:inline distT="0" distB="0" distL="0" distR="0">
            <wp:extent cx="5676900" cy="8001000"/>
            <wp:effectExtent l="0" t="0" r="0" b="0"/>
            <wp:docPr id="5" name="Рисунок 5" descr="Описание местоположения границ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 местоположения границ_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DB4" w:rsidRDefault="00541DB4" w:rsidP="00264A6A">
      <w:pPr>
        <w:jc w:val="both"/>
        <w:rPr>
          <w:sz w:val="28"/>
          <w:szCs w:val="28"/>
        </w:rPr>
      </w:pPr>
    </w:p>
    <w:sectPr w:rsidR="00541DB4" w:rsidSect="00FF3C60">
      <w:headerReference w:type="even" r:id="rId16"/>
      <w:headerReference w:type="default" r:id="rId17"/>
      <w:pgSz w:w="11906" w:h="16838"/>
      <w:pgMar w:top="1134" w:right="62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F34" w:rsidRDefault="00562F34" w:rsidP="009E7B5A">
      <w:r>
        <w:separator/>
      </w:r>
    </w:p>
  </w:endnote>
  <w:endnote w:type="continuationSeparator" w:id="0">
    <w:p w:rsidR="00562F34" w:rsidRDefault="00562F34" w:rsidP="009E7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F34" w:rsidRDefault="00562F34" w:rsidP="009E7B5A">
      <w:r>
        <w:separator/>
      </w:r>
    </w:p>
  </w:footnote>
  <w:footnote w:type="continuationSeparator" w:id="0">
    <w:p w:rsidR="00562F34" w:rsidRDefault="00562F34" w:rsidP="009E7B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DB4" w:rsidRPr="00B47AA4" w:rsidRDefault="00541DB4" w:rsidP="00400B97">
    <w:pPr>
      <w:pStyle w:val="ab"/>
      <w:jc w:val="center"/>
      <w:rPr>
        <w:sz w:val="28"/>
        <w:szCs w:val="28"/>
      </w:rPr>
    </w:pPr>
    <w:r w:rsidRPr="00B47AA4">
      <w:rPr>
        <w:sz w:val="28"/>
        <w:szCs w:val="28"/>
      </w:rPr>
      <w:fldChar w:fldCharType="begin"/>
    </w:r>
    <w:r w:rsidRPr="00B47AA4">
      <w:rPr>
        <w:sz w:val="28"/>
        <w:szCs w:val="28"/>
      </w:rPr>
      <w:instrText>PAGE   \* MERGEFORMAT</w:instrText>
    </w:r>
    <w:r w:rsidRPr="00B47AA4">
      <w:rPr>
        <w:sz w:val="28"/>
        <w:szCs w:val="28"/>
      </w:rPr>
      <w:fldChar w:fldCharType="separate"/>
    </w:r>
    <w:r w:rsidR="001D6BC0">
      <w:rPr>
        <w:noProof/>
        <w:sz w:val="28"/>
        <w:szCs w:val="28"/>
      </w:rPr>
      <w:t>24</w:t>
    </w:r>
    <w:r w:rsidRPr="00B47AA4">
      <w:rPr>
        <w:sz w:val="28"/>
        <w:szCs w:val="28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DB4" w:rsidRPr="00705C72" w:rsidRDefault="00541DB4" w:rsidP="00400B97">
    <w:pPr>
      <w:pStyle w:val="ab"/>
      <w:jc w:val="center"/>
      <w:rPr>
        <w:sz w:val="28"/>
        <w:szCs w:val="28"/>
      </w:rPr>
    </w:pPr>
    <w:r w:rsidRPr="00705C72">
      <w:rPr>
        <w:sz w:val="28"/>
        <w:szCs w:val="28"/>
      </w:rPr>
      <w:t>5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E03" w:rsidRDefault="002B1A80" w:rsidP="00B91E03">
    <w:pPr>
      <w:pStyle w:val="ab"/>
      <w:jc w:val="center"/>
    </w:pPr>
    <w:r>
      <w:t>4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E03" w:rsidRDefault="00B91E03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1D6BC0">
      <w:rPr>
        <w:noProof/>
      </w:rPr>
      <w:t>27</w:t>
    </w:r>
    <w:r>
      <w:fldChar w:fldCharType="end"/>
    </w:r>
  </w:p>
  <w:p w:rsidR="00B91E03" w:rsidRDefault="00B91E03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A7550F"/>
    <w:multiLevelType w:val="hybridMultilevel"/>
    <w:tmpl w:val="B6767162"/>
    <w:lvl w:ilvl="0" w:tplc="1D7463C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3B5"/>
    <w:rsid w:val="00010D2B"/>
    <w:rsid w:val="000779DB"/>
    <w:rsid w:val="00080DAA"/>
    <w:rsid w:val="0009651A"/>
    <w:rsid w:val="000E6FF4"/>
    <w:rsid w:val="000F3D18"/>
    <w:rsid w:val="00127292"/>
    <w:rsid w:val="00127B85"/>
    <w:rsid w:val="00130E5A"/>
    <w:rsid w:val="00156568"/>
    <w:rsid w:val="0016319A"/>
    <w:rsid w:val="0017283A"/>
    <w:rsid w:val="00176A08"/>
    <w:rsid w:val="001D6BC0"/>
    <w:rsid w:val="00222E96"/>
    <w:rsid w:val="00224CE6"/>
    <w:rsid w:val="0024513C"/>
    <w:rsid w:val="0024730B"/>
    <w:rsid w:val="00263045"/>
    <w:rsid w:val="00264A6A"/>
    <w:rsid w:val="0026523A"/>
    <w:rsid w:val="0029255F"/>
    <w:rsid w:val="002B1A80"/>
    <w:rsid w:val="002B77ED"/>
    <w:rsid w:val="002D5545"/>
    <w:rsid w:val="002E5E71"/>
    <w:rsid w:val="00313108"/>
    <w:rsid w:val="00313FC2"/>
    <w:rsid w:val="003548BB"/>
    <w:rsid w:val="00362D4A"/>
    <w:rsid w:val="00371C86"/>
    <w:rsid w:val="00393375"/>
    <w:rsid w:val="003B34DF"/>
    <w:rsid w:val="003C4433"/>
    <w:rsid w:val="003D4638"/>
    <w:rsid w:val="003F011A"/>
    <w:rsid w:val="00400B97"/>
    <w:rsid w:val="00410FF1"/>
    <w:rsid w:val="00412166"/>
    <w:rsid w:val="00426670"/>
    <w:rsid w:val="004611A8"/>
    <w:rsid w:val="0047214D"/>
    <w:rsid w:val="00472350"/>
    <w:rsid w:val="004809EC"/>
    <w:rsid w:val="004A7263"/>
    <w:rsid w:val="004C104C"/>
    <w:rsid w:val="004C4D26"/>
    <w:rsid w:val="005133F4"/>
    <w:rsid w:val="00537940"/>
    <w:rsid w:val="0054072B"/>
    <w:rsid w:val="00541DB4"/>
    <w:rsid w:val="00561983"/>
    <w:rsid w:val="00562F34"/>
    <w:rsid w:val="00590253"/>
    <w:rsid w:val="005A7702"/>
    <w:rsid w:val="005D386F"/>
    <w:rsid w:val="005F50F9"/>
    <w:rsid w:val="00640BEC"/>
    <w:rsid w:val="00643E63"/>
    <w:rsid w:val="0065402C"/>
    <w:rsid w:val="00655332"/>
    <w:rsid w:val="00661E44"/>
    <w:rsid w:val="00684451"/>
    <w:rsid w:val="006B7B8D"/>
    <w:rsid w:val="006D04FE"/>
    <w:rsid w:val="006D7A81"/>
    <w:rsid w:val="00702CF8"/>
    <w:rsid w:val="0076772A"/>
    <w:rsid w:val="00797E95"/>
    <w:rsid w:val="007B4A0C"/>
    <w:rsid w:val="007D6A86"/>
    <w:rsid w:val="007E5A1E"/>
    <w:rsid w:val="008238B6"/>
    <w:rsid w:val="00866F39"/>
    <w:rsid w:val="008925DD"/>
    <w:rsid w:val="0089487A"/>
    <w:rsid w:val="00897905"/>
    <w:rsid w:val="008A06B2"/>
    <w:rsid w:val="008A3299"/>
    <w:rsid w:val="00932B68"/>
    <w:rsid w:val="00941FB1"/>
    <w:rsid w:val="009631A9"/>
    <w:rsid w:val="00982A53"/>
    <w:rsid w:val="009B11B7"/>
    <w:rsid w:val="009C3621"/>
    <w:rsid w:val="009D2079"/>
    <w:rsid w:val="009D4431"/>
    <w:rsid w:val="009E7B5A"/>
    <w:rsid w:val="00A0552F"/>
    <w:rsid w:val="00A12A18"/>
    <w:rsid w:val="00A37ACE"/>
    <w:rsid w:val="00A513D8"/>
    <w:rsid w:val="00A52F0F"/>
    <w:rsid w:val="00A61504"/>
    <w:rsid w:val="00AA3013"/>
    <w:rsid w:val="00AD5292"/>
    <w:rsid w:val="00AD5621"/>
    <w:rsid w:val="00AE646D"/>
    <w:rsid w:val="00AF1835"/>
    <w:rsid w:val="00B06887"/>
    <w:rsid w:val="00B07055"/>
    <w:rsid w:val="00B10EDF"/>
    <w:rsid w:val="00B1147F"/>
    <w:rsid w:val="00B136B4"/>
    <w:rsid w:val="00B146D0"/>
    <w:rsid w:val="00B22BE6"/>
    <w:rsid w:val="00B372AD"/>
    <w:rsid w:val="00B41309"/>
    <w:rsid w:val="00B56E93"/>
    <w:rsid w:val="00B62607"/>
    <w:rsid w:val="00B778A6"/>
    <w:rsid w:val="00B91E03"/>
    <w:rsid w:val="00B92B1F"/>
    <w:rsid w:val="00BD5518"/>
    <w:rsid w:val="00C069DD"/>
    <w:rsid w:val="00C260FB"/>
    <w:rsid w:val="00C827CB"/>
    <w:rsid w:val="00C82F8A"/>
    <w:rsid w:val="00CA4F85"/>
    <w:rsid w:val="00CA735C"/>
    <w:rsid w:val="00CC0B91"/>
    <w:rsid w:val="00CC6CC4"/>
    <w:rsid w:val="00CD08D8"/>
    <w:rsid w:val="00CD41B7"/>
    <w:rsid w:val="00CD7C65"/>
    <w:rsid w:val="00CF612E"/>
    <w:rsid w:val="00D007E8"/>
    <w:rsid w:val="00D12527"/>
    <w:rsid w:val="00D32D32"/>
    <w:rsid w:val="00D53620"/>
    <w:rsid w:val="00DB5C58"/>
    <w:rsid w:val="00DC5BE1"/>
    <w:rsid w:val="00DE22BD"/>
    <w:rsid w:val="00E00DBE"/>
    <w:rsid w:val="00E10312"/>
    <w:rsid w:val="00E32B6D"/>
    <w:rsid w:val="00E60776"/>
    <w:rsid w:val="00EC0505"/>
    <w:rsid w:val="00EC31CA"/>
    <w:rsid w:val="00ED4F1B"/>
    <w:rsid w:val="00EE03B5"/>
    <w:rsid w:val="00EE26E0"/>
    <w:rsid w:val="00EE51F6"/>
    <w:rsid w:val="00F10748"/>
    <w:rsid w:val="00F246FF"/>
    <w:rsid w:val="00F6484D"/>
    <w:rsid w:val="00F6561E"/>
    <w:rsid w:val="00F707D1"/>
    <w:rsid w:val="00F97985"/>
    <w:rsid w:val="00FF3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E03B5"/>
    <w:rPr>
      <w:sz w:val="24"/>
      <w:szCs w:val="24"/>
    </w:rPr>
  </w:style>
  <w:style w:type="paragraph" w:styleId="1">
    <w:name w:val="heading 1"/>
    <w:basedOn w:val="a"/>
    <w:link w:val="10"/>
    <w:uiPriority w:val="1"/>
    <w:qFormat/>
    <w:rsid w:val="00541DB4"/>
    <w:pPr>
      <w:widowControl w:val="0"/>
      <w:autoSpaceDE w:val="0"/>
      <w:autoSpaceDN w:val="0"/>
      <w:spacing w:before="72"/>
      <w:ind w:left="1965" w:right="1898"/>
      <w:jc w:val="center"/>
      <w:outlineLvl w:val="0"/>
    </w:pPr>
    <w:rPr>
      <w:sz w:val="28"/>
      <w:szCs w:val="28"/>
      <w:lang w:bidi="ru-RU"/>
    </w:rPr>
  </w:style>
  <w:style w:type="character" w:default="1" w:styleId="a0">
    <w:name w:val="Default Paragraph Font"/>
    <w:link w:val="a1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</w:style>
  <w:style w:type="paragraph" w:styleId="a4">
    <w:name w:val="Body Text Indent"/>
    <w:basedOn w:val="a"/>
    <w:rsid w:val="00EE03B5"/>
    <w:pPr>
      <w:spacing w:after="120"/>
      <w:ind w:left="283"/>
    </w:pPr>
  </w:style>
  <w:style w:type="paragraph" w:customStyle="1" w:styleId="a1">
    <w:name w:val="Знак"/>
    <w:basedOn w:val="a"/>
    <w:link w:val="a0"/>
    <w:rsid w:val="00EE03B5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5">
    <w:name w:val="Normal (Web)"/>
    <w:basedOn w:val="a"/>
    <w:rsid w:val="00EE03B5"/>
    <w:pPr>
      <w:spacing w:before="100" w:beforeAutospacing="1" w:after="100" w:afterAutospacing="1"/>
    </w:pPr>
    <w:rPr>
      <w:rFonts w:eastAsia="Calibri"/>
    </w:rPr>
  </w:style>
  <w:style w:type="paragraph" w:styleId="a6">
    <w:name w:val="Body Text"/>
    <w:basedOn w:val="a"/>
    <w:link w:val="a7"/>
    <w:uiPriority w:val="1"/>
    <w:qFormat/>
    <w:rsid w:val="00080DAA"/>
    <w:pPr>
      <w:spacing w:after="120"/>
    </w:pPr>
  </w:style>
  <w:style w:type="character" w:customStyle="1" w:styleId="a7">
    <w:name w:val="Основной текст Знак"/>
    <w:link w:val="a6"/>
    <w:uiPriority w:val="1"/>
    <w:rsid w:val="00080DAA"/>
    <w:rPr>
      <w:sz w:val="24"/>
      <w:szCs w:val="24"/>
    </w:rPr>
  </w:style>
  <w:style w:type="paragraph" w:customStyle="1" w:styleId="ConsPlusNormal">
    <w:name w:val="ConsPlusNormal"/>
    <w:link w:val="ConsPlusNormal0"/>
    <w:rsid w:val="00080DAA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ConsPlusNormal0">
    <w:name w:val="ConsPlusNormal Знак"/>
    <w:link w:val="ConsPlusNormal"/>
    <w:locked/>
    <w:rsid w:val="00080DAA"/>
    <w:rPr>
      <w:rFonts w:ascii="Calibri" w:hAnsi="Calibri" w:cs="Calibri"/>
      <w:sz w:val="22"/>
    </w:rPr>
  </w:style>
  <w:style w:type="paragraph" w:styleId="a8">
    <w:name w:val="Balloon Text"/>
    <w:basedOn w:val="a"/>
    <w:link w:val="a9"/>
    <w:uiPriority w:val="99"/>
    <w:rsid w:val="00080DA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rsid w:val="00080DAA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0779DB"/>
    <w:rPr>
      <w:rFonts w:ascii="Calibri" w:eastAsia="Calibri" w:hAnsi="Calibri"/>
      <w:sz w:val="22"/>
      <w:szCs w:val="22"/>
      <w:lang w:eastAsia="en-US"/>
    </w:rPr>
  </w:style>
  <w:style w:type="paragraph" w:styleId="ab">
    <w:name w:val="header"/>
    <w:basedOn w:val="a"/>
    <w:link w:val="ac"/>
    <w:uiPriority w:val="99"/>
    <w:rsid w:val="009E7B5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9E7B5A"/>
    <w:rPr>
      <w:sz w:val="24"/>
      <w:szCs w:val="24"/>
    </w:rPr>
  </w:style>
  <w:style w:type="paragraph" w:styleId="ad">
    <w:name w:val="footer"/>
    <w:basedOn w:val="a"/>
    <w:link w:val="ae"/>
    <w:uiPriority w:val="99"/>
    <w:rsid w:val="009E7B5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9E7B5A"/>
    <w:rPr>
      <w:sz w:val="24"/>
      <w:szCs w:val="24"/>
    </w:rPr>
  </w:style>
  <w:style w:type="table" w:styleId="af">
    <w:name w:val="Table Grid"/>
    <w:basedOn w:val="a2"/>
    <w:uiPriority w:val="39"/>
    <w:rsid w:val="00224CE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41DB4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41DB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ru-RU"/>
    </w:rPr>
  </w:style>
  <w:style w:type="character" w:customStyle="1" w:styleId="10">
    <w:name w:val="Заголовок 1 Знак"/>
    <w:link w:val="1"/>
    <w:uiPriority w:val="1"/>
    <w:rsid w:val="00541DB4"/>
    <w:rPr>
      <w:sz w:val="28"/>
      <w:szCs w:val="28"/>
      <w:lang w:bidi="ru-RU"/>
    </w:rPr>
  </w:style>
  <w:style w:type="paragraph" w:styleId="af0">
    <w:name w:val="List Paragraph"/>
    <w:basedOn w:val="a"/>
    <w:uiPriority w:val="1"/>
    <w:qFormat/>
    <w:rsid w:val="00541DB4"/>
    <w:pPr>
      <w:widowControl w:val="0"/>
      <w:autoSpaceDE w:val="0"/>
      <w:autoSpaceDN w:val="0"/>
    </w:pPr>
    <w:rPr>
      <w:sz w:val="22"/>
      <w:szCs w:val="22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E03B5"/>
    <w:rPr>
      <w:sz w:val="24"/>
      <w:szCs w:val="24"/>
    </w:rPr>
  </w:style>
  <w:style w:type="paragraph" w:styleId="1">
    <w:name w:val="heading 1"/>
    <w:basedOn w:val="a"/>
    <w:link w:val="10"/>
    <w:uiPriority w:val="1"/>
    <w:qFormat/>
    <w:rsid w:val="00541DB4"/>
    <w:pPr>
      <w:widowControl w:val="0"/>
      <w:autoSpaceDE w:val="0"/>
      <w:autoSpaceDN w:val="0"/>
      <w:spacing w:before="72"/>
      <w:ind w:left="1965" w:right="1898"/>
      <w:jc w:val="center"/>
      <w:outlineLvl w:val="0"/>
    </w:pPr>
    <w:rPr>
      <w:sz w:val="28"/>
      <w:szCs w:val="28"/>
      <w:lang w:bidi="ru-RU"/>
    </w:rPr>
  </w:style>
  <w:style w:type="character" w:default="1" w:styleId="a0">
    <w:name w:val="Default Paragraph Font"/>
    <w:link w:val="a1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</w:style>
  <w:style w:type="paragraph" w:styleId="a4">
    <w:name w:val="Body Text Indent"/>
    <w:basedOn w:val="a"/>
    <w:rsid w:val="00EE03B5"/>
    <w:pPr>
      <w:spacing w:after="120"/>
      <w:ind w:left="283"/>
    </w:pPr>
  </w:style>
  <w:style w:type="paragraph" w:customStyle="1" w:styleId="a1">
    <w:name w:val="Знак"/>
    <w:basedOn w:val="a"/>
    <w:link w:val="a0"/>
    <w:rsid w:val="00EE03B5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5">
    <w:name w:val="Normal (Web)"/>
    <w:basedOn w:val="a"/>
    <w:rsid w:val="00EE03B5"/>
    <w:pPr>
      <w:spacing w:before="100" w:beforeAutospacing="1" w:after="100" w:afterAutospacing="1"/>
    </w:pPr>
    <w:rPr>
      <w:rFonts w:eastAsia="Calibri"/>
    </w:rPr>
  </w:style>
  <w:style w:type="paragraph" w:styleId="a6">
    <w:name w:val="Body Text"/>
    <w:basedOn w:val="a"/>
    <w:link w:val="a7"/>
    <w:uiPriority w:val="1"/>
    <w:qFormat/>
    <w:rsid w:val="00080DAA"/>
    <w:pPr>
      <w:spacing w:after="120"/>
    </w:pPr>
  </w:style>
  <w:style w:type="character" w:customStyle="1" w:styleId="a7">
    <w:name w:val="Основной текст Знак"/>
    <w:link w:val="a6"/>
    <w:uiPriority w:val="1"/>
    <w:rsid w:val="00080DAA"/>
    <w:rPr>
      <w:sz w:val="24"/>
      <w:szCs w:val="24"/>
    </w:rPr>
  </w:style>
  <w:style w:type="paragraph" w:customStyle="1" w:styleId="ConsPlusNormal">
    <w:name w:val="ConsPlusNormal"/>
    <w:link w:val="ConsPlusNormal0"/>
    <w:rsid w:val="00080DAA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ConsPlusNormal0">
    <w:name w:val="ConsPlusNormal Знак"/>
    <w:link w:val="ConsPlusNormal"/>
    <w:locked/>
    <w:rsid w:val="00080DAA"/>
    <w:rPr>
      <w:rFonts w:ascii="Calibri" w:hAnsi="Calibri" w:cs="Calibri"/>
      <w:sz w:val="22"/>
    </w:rPr>
  </w:style>
  <w:style w:type="paragraph" w:styleId="a8">
    <w:name w:val="Balloon Text"/>
    <w:basedOn w:val="a"/>
    <w:link w:val="a9"/>
    <w:uiPriority w:val="99"/>
    <w:rsid w:val="00080DA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rsid w:val="00080DAA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0779DB"/>
    <w:rPr>
      <w:rFonts w:ascii="Calibri" w:eastAsia="Calibri" w:hAnsi="Calibri"/>
      <w:sz w:val="22"/>
      <w:szCs w:val="22"/>
      <w:lang w:eastAsia="en-US"/>
    </w:rPr>
  </w:style>
  <w:style w:type="paragraph" w:styleId="ab">
    <w:name w:val="header"/>
    <w:basedOn w:val="a"/>
    <w:link w:val="ac"/>
    <w:uiPriority w:val="99"/>
    <w:rsid w:val="009E7B5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9E7B5A"/>
    <w:rPr>
      <w:sz w:val="24"/>
      <w:szCs w:val="24"/>
    </w:rPr>
  </w:style>
  <w:style w:type="paragraph" w:styleId="ad">
    <w:name w:val="footer"/>
    <w:basedOn w:val="a"/>
    <w:link w:val="ae"/>
    <w:uiPriority w:val="99"/>
    <w:rsid w:val="009E7B5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9E7B5A"/>
    <w:rPr>
      <w:sz w:val="24"/>
      <w:szCs w:val="24"/>
    </w:rPr>
  </w:style>
  <w:style w:type="table" w:styleId="af">
    <w:name w:val="Table Grid"/>
    <w:basedOn w:val="a2"/>
    <w:uiPriority w:val="39"/>
    <w:rsid w:val="00224CE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41DB4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41DB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ru-RU"/>
    </w:rPr>
  </w:style>
  <w:style w:type="character" w:customStyle="1" w:styleId="10">
    <w:name w:val="Заголовок 1 Знак"/>
    <w:link w:val="1"/>
    <w:uiPriority w:val="1"/>
    <w:rsid w:val="00541DB4"/>
    <w:rPr>
      <w:sz w:val="28"/>
      <w:szCs w:val="28"/>
      <w:lang w:bidi="ru-RU"/>
    </w:rPr>
  </w:style>
  <w:style w:type="paragraph" w:styleId="af0">
    <w:name w:val="List Paragraph"/>
    <w:basedOn w:val="a"/>
    <w:uiPriority w:val="1"/>
    <w:qFormat/>
    <w:rsid w:val="00541DB4"/>
    <w:pPr>
      <w:widowControl w:val="0"/>
      <w:autoSpaceDE w:val="0"/>
      <w:autoSpaceDN w:val="0"/>
    </w:pPr>
    <w:rPr>
      <w:sz w:val="22"/>
      <w:szCs w:val="22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1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9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0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39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737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20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52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901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985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331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007568">
                                                  <w:marLeft w:val="0"/>
                                                  <w:marRight w:val="-25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4130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690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4786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4585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3393771">
                                                                      <w:marLeft w:val="0"/>
                                                                      <w:marRight w:val="-25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92445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6907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22112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13323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0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00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96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456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09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42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705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3726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0442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49953">
                                                  <w:marLeft w:val="0"/>
                                                  <w:marRight w:val="-25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9840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5928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05228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415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0223774">
                                                                      <w:marLeft w:val="0"/>
                                                                      <w:marRight w:val="-25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6626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8008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13922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14895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5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0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28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7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6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312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38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560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796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943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382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943527">
                                                  <w:marLeft w:val="0"/>
                                                  <w:marRight w:val="-25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9095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4876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15239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738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6272197">
                                                                      <w:marLeft w:val="0"/>
                                                                      <w:marRight w:val="-25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59967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73529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76450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93726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0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9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43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86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3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00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703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144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307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700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029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231778">
                                                  <w:marLeft w:val="0"/>
                                                  <w:marRight w:val="-25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6015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3509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51228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82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3753813">
                                                                      <w:marLeft w:val="0"/>
                                                                      <w:marRight w:val="-25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00978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6320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34836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89943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3861</Words>
  <Characters>22013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25823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Администрация МО</cp:lastModifiedBy>
  <cp:revision>2</cp:revision>
  <cp:lastPrinted>2020-02-14T11:46:00Z</cp:lastPrinted>
  <dcterms:created xsi:type="dcterms:W3CDTF">2020-03-17T11:40:00Z</dcterms:created>
  <dcterms:modified xsi:type="dcterms:W3CDTF">2020-03-17T11:40:00Z</dcterms:modified>
</cp:coreProperties>
</file>