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5D" w:rsidRPr="006931F0" w:rsidRDefault="00256E5D" w:rsidP="006931F0">
      <w:pPr>
        <w:spacing w:line="240" w:lineRule="atLeast"/>
        <w:jc w:val="center"/>
        <w:rPr>
          <w:rFonts w:ascii="Times New Roman" w:hAnsi="Times New Roman" w:cs="Times New Roman"/>
        </w:rPr>
      </w:pPr>
      <w:r w:rsidRPr="006931F0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Msxml2.SAXXMLReader.5.0" ShapeID="_x0000_i1025" DrawAspect="Content" ObjectID="_1514196337" r:id="rId5"/>
        </w:object>
      </w:r>
    </w:p>
    <w:p w:rsidR="00256E5D" w:rsidRPr="006931F0" w:rsidRDefault="00256E5D" w:rsidP="00693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1F0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256E5D" w:rsidRPr="006931F0" w:rsidRDefault="00256E5D" w:rsidP="00693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1F0">
        <w:rPr>
          <w:rFonts w:ascii="Times New Roman" w:hAnsi="Times New Roman" w:cs="Times New Roman"/>
          <w:b/>
          <w:bCs/>
          <w:sz w:val="28"/>
          <w:szCs w:val="28"/>
        </w:rPr>
        <w:t>ЛЕНИНГРАДСКИЙ РАЙОН</w:t>
      </w:r>
    </w:p>
    <w:p w:rsidR="00256E5D" w:rsidRDefault="00256E5D" w:rsidP="00693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6E5D" w:rsidRPr="006931F0" w:rsidRDefault="00256E5D" w:rsidP="00693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31F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56E5D" w:rsidRDefault="00256E5D" w:rsidP="006931F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6E5D" w:rsidRPr="006931F0" w:rsidRDefault="00256E5D" w:rsidP="006931F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6E5D" w:rsidRPr="006931F0" w:rsidRDefault="00256E5D" w:rsidP="00693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                                             </w:t>
      </w:r>
      <w:r w:rsidRPr="006931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31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56E5D" w:rsidRDefault="00256E5D" w:rsidP="00693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E5D" w:rsidRPr="006931F0" w:rsidRDefault="00256E5D" w:rsidP="00693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256E5D" w:rsidRDefault="00256E5D" w:rsidP="006931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E5D" w:rsidRDefault="00256E5D" w:rsidP="006931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E5D" w:rsidRPr="006931F0" w:rsidRDefault="00256E5D" w:rsidP="006931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1F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11 ноября 2015 года №846</w:t>
      </w:r>
    </w:p>
    <w:p w:rsidR="00256E5D" w:rsidRPr="006931F0" w:rsidRDefault="00256E5D" w:rsidP="006931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1F0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перечня организаций, для которых</w:t>
      </w:r>
    </w:p>
    <w:p w:rsidR="00256E5D" w:rsidRPr="006931F0" w:rsidRDefault="00256E5D" w:rsidP="006931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1F0">
        <w:rPr>
          <w:rFonts w:ascii="Times New Roman" w:hAnsi="Times New Roman" w:cs="Times New Roman"/>
          <w:b/>
          <w:bCs/>
          <w:sz w:val="28"/>
          <w:szCs w:val="28"/>
        </w:rPr>
        <w:t xml:space="preserve"> вводятся квоты на 2016 год»</w:t>
      </w:r>
    </w:p>
    <w:p w:rsidR="00256E5D" w:rsidRPr="006931F0" w:rsidRDefault="00256E5D" w:rsidP="006931F0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6E5D" w:rsidRPr="006931F0" w:rsidRDefault="00256E5D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6E5D" w:rsidRPr="006931F0" w:rsidRDefault="00256E5D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 xml:space="preserve">Во исполнение Конституции Российской Федерации, Трудового кодекса Российской Федерации, Закона Российской Федерации от 19 апреля 1991 года № 1032-1 «О занятости населения в Российской Федерации», Федерального закона от 24 ноября 1995 года № 181-ФЗ «О социальной защите инвалидов в Российской Федерации», Закона Краснодарского края от 8 февраля 2000 года № 231-КЗ «О квотировании рабочих мест в Краснодарском крае» (с изменениями и дополнениями),  </w:t>
      </w:r>
      <w:proofErr w:type="spellStart"/>
      <w:proofErr w:type="gramStart"/>
      <w:r w:rsidRPr="006931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93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1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31F0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6931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931F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56E5D" w:rsidRPr="006931F0" w:rsidRDefault="00256E5D" w:rsidP="00733E92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Ленинградский район от 11 ноября 2015 года № 846 «Об утверждении перечня организаций, для которых вводятся квоты на</w:t>
      </w:r>
      <w:r>
        <w:rPr>
          <w:rFonts w:ascii="Times New Roman" w:hAnsi="Times New Roman" w:cs="Times New Roman"/>
          <w:sz w:val="28"/>
          <w:szCs w:val="28"/>
        </w:rPr>
        <w:t xml:space="preserve"> 2016 год» изменение, дополнив</w:t>
      </w:r>
      <w:r w:rsidRPr="006931F0">
        <w:rPr>
          <w:rFonts w:ascii="Times New Roman" w:hAnsi="Times New Roman" w:cs="Times New Roman"/>
          <w:sz w:val="28"/>
          <w:szCs w:val="28"/>
        </w:rPr>
        <w:t xml:space="preserve"> приложение №2 пунктом 15 следующего содержания:</w:t>
      </w:r>
    </w:p>
    <w:p w:rsidR="00256E5D" w:rsidRPr="006931F0" w:rsidRDefault="00256E5D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09"/>
        <w:gridCol w:w="2393"/>
        <w:gridCol w:w="2393"/>
      </w:tblGrid>
      <w:tr w:rsidR="00256E5D" w:rsidRPr="00AB1B7E">
        <w:tc>
          <w:tcPr>
            <w:tcW w:w="675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6F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6F5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96F5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93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2393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Квота для инвалидов (2%)</w:t>
            </w:r>
          </w:p>
        </w:tc>
      </w:tr>
      <w:tr w:rsidR="00256E5D" w:rsidRPr="00AB1B7E">
        <w:tc>
          <w:tcPr>
            <w:tcW w:w="675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56E5D" w:rsidRPr="00AB1B7E">
        <w:tc>
          <w:tcPr>
            <w:tcW w:w="675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09" w:type="dxa"/>
          </w:tcPr>
          <w:p w:rsidR="00256E5D" w:rsidRPr="00F96F59" w:rsidRDefault="00256E5D" w:rsidP="006931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ООО Южное ААА</w:t>
            </w:r>
          </w:p>
        </w:tc>
        <w:tc>
          <w:tcPr>
            <w:tcW w:w="2393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393" w:type="dxa"/>
          </w:tcPr>
          <w:p w:rsidR="00256E5D" w:rsidRPr="00F96F59" w:rsidRDefault="00256E5D" w:rsidP="006931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F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56E5D" w:rsidRPr="006931F0" w:rsidRDefault="00256E5D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E5D" w:rsidRPr="006931F0" w:rsidRDefault="00256E5D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931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31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муниципального образования Г.Н.Кравченко.</w:t>
      </w:r>
    </w:p>
    <w:p w:rsidR="00256E5D" w:rsidRPr="006931F0" w:rsidRDefault="00256E5D" w:rsidP="006931F0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256E5D" w:rsidRPr="006931F0" w:rsidRDefault="00256E5D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56E5D" w:rsidRPr="006931F0" w:rsidRDefault="00256E5D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56E5D" w:rsidRPr="006931F0" w:rsidRDefault="00256E5D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56E5D" w:rsidRPr="006931F0" w:rsidRDefault="00256E5D" w:rsidP="006931F0">
      <w:pPr>
        <w:tabs>
          <w:tab w:val="left" w:pos="90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931F0"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     В.Н.Гукалов</w:t>
      </w:r>
    </w:p>
    <w:sectPr w:rsidR="00256E5D" w:rsidRPr="006931F0" w:rsidSect="006931F0"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1F0"/>
    <w:rsid w:val="00256E5D"/>
    <w:rsid w:val="006931F0"/>
    <w:rsid w:val="00733E92"/>
    <w:rsid w:val="00881045"/>
    <w:rsid w:val="009F4F0E"/>
    <w:rsid w:val="00A24155"/>
    <w:rsid w:val="00AB1B7E"/>
    <w:rsid w:val="00B13A22"/>
    <w:rsid w:val="00F9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31F0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1449</Characters>
  <Application>Microsoft Office Word</Application>
  <DocSecurity>0</DocSecurity>
  <Lines>12</Lines>
  <Paragraphs>3</Paragraphs>
  <ScaleCrop>false</ScaleCrop>
  <Company>Организация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3</cp:revision>
  <dcterms:created xsi:type="dcterms:W3CDTF">2016-01-13T08:30:00Z</dcterms:created>
  <dcterms:modified xsi:type="dcterms:W3CDTF">2016-01-13T10:19:00Z</dcterms:modified>
</cp:coreProperties>
</file>