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D8" w:rsidRDefault="00893480" w:rsidP="007B67D8">
      <w:pPr>
        <w:widowControl/>
        <w:tabs>
          <w:tab w:val="left" w:pos="0"/>
        </w:tabs>
        <w:autoSpaceDE/>
        <w:adjustRightInd/>
        <w:spacing w:line="240" w:lineRule="atLeas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D8" w:rsidRDefault="007B67D8" w:rsidP="007B67D8">
      <w:pPr>
        <w:widowControl/>
        <w:tabs>
          <w:tab w:val="left" w:pos="3240"/>
        </w:tabs>
        <w:autoSpaceDE/>
        <w:adjustRightInd/>
        <w:spacing w:line="240" w:lineRule="atLeast"/>
        <w:jc w:val="center"/>
      </w:pPr>
    </w:p>
    <w:p w:rsidR="007B67D8" w:rsidRDefault="007B67D8" w:rsidP="007B67D8">
      <w:pPr>
        <w:widowControl/>
        <w:autoSpaceDE/>
        <w:adjustRightInd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B67D8" w:rsidRDefault="007B67D8" w:rsidP="007B67D8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16"/>
          <w:szCs w:val="16"/>
        </w:rPr>
      </w:pPr>
    </w:p>
    <w:p w:rsidR="007B67D8" w:rsidRDefault="007B67D8" w:rsidP="007B67D8">
      <w:pPr>
        <w:widowControl/>
        <w:tabs>
          <w:tab w:val="left" w:pos="3240"/>
        </w:tabs>
        <w:autoSpaceDE/>
        <w:adjustRightInd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67D8" w:rsidRDefault="007B67D8" w:rsidP="007B67D8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</w:p>
    <w:p w:rsidR="007B67D8" w:rsidRDefault="007B67D8" w:rsidP="007B67D8">
      <w:pPr>
        <w:widowControl/>
        <w:tabs>
          <w:tab w:val="left" w:pos="3240"/>
        </w:tabs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35B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№</w:t>
      </w:r>
      <w:r w:rsidR="007935B8">
        <w:rPr>
          <w:sz w:val="28"/>
          <w:szCs w:val="28"/>
        </w:rPr>
        <w:t>_____</w:t>
      </w:r>
    </w:p>
    <w:p w:rsidR="007B67D8" w:rsidRDefault="007B67D8" w:rsidP="007B67D8">
      <w:pPr>
        <w:widowControl/>
        <w:tabs>
          <w:tab w:val="left" w:pos="3240"/>
        </w:tabs>
        <w:autoSpaceDE/>
        <w:adjustRightInd/>
        <w:jc w:val="center"/>
        <w:rPr>
          <w:sz w:val="22"/>
          <w:szCs w:val="22"/>
        </w:rPr>
      </w:pPr>
    </w:p>
    <w:p w:rsidR="007B67D8" w:rsidRDefault="007B67D8" w:rsidP="007B67D8">
      <w:pPr>
        <w:widowControl/>
        <w:autoSpaceDE/>
        <w:adjustRightInd/>
        <w:jc w:val="center"/>
        <w:rPr>
          <w:b/>
          <w:sz w:val="28"/>
          <w:szCs w:val="24"/>
        </w:rPr>
      </w:pPr>
      <w:r>
        <w:rPr>
          <w:sz w:val="28"/>
          <w:szCs w:val="28"/>
        </w:rPr>
        <w:t>станица  Ленинградская</w:t>
      </w:r>
    </w:p>
    <w:p w:rsidR="007B67D8" w:rsidRDefault="007B67D8" w:rsidP="007B67D8">
      <w:pPr>
        <w:jc w:val="center"/>
        <w:rPr>
          <w:sz w:val="28"/>
          <w:szCs w:val="28"/>
        </w:rPr>
      </w:pPr>
    </w:p>
    <w:p w:rsidR="003073E0" w:rsidRDefault="003073E0" w:rsidP="00B14C95">
      <w:pPr>
        <w:jc w:val="center"/>
        <w:rPr>
          <w:sz w:val="28"/>
          <w:szCs w:val="28"/>
        </w:rPr>
      </w:pPr>
    </w:p>
    <w:p w:rsidR="003073E0" w:rsidRPr="003523EF" w:rsidRDefault="003073E0" w:rsidP="00B14C95">
      <w:pPr>
        <w:jc w:val="center"/>
        <w:rPr>
          <w:sz w:val="28"/>
          <w:szCs w:val="28"/>
        </w:rPr>
      </w:pPr>
    </w:p>
    <w:p w:rsidR="00EA6041" w:rsidRPr="008B2B09" w:rsidRDefault="007935B8" w:rsidP="00EA6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</w:t>
      </w:r>
      <w:r w:rsidR="00EA6041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EA6041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2019 года №</w:t>
      </w:r>
      <w:r w:rsidR="00EA6041">
        <w:rPr>
          <w:b/>
          <w:sz w:val="28"/>
          <w:szCs w:val="28"/>
        </w:rPr>
        <w:t>1053</w:t>
      </w:r>
      <w:r>
        <w:rPr>
          <w:b/>
          <w:sz w:val="28"/>
          <w:szCs w:val="28"/>
        </w:rPr>
        <w:t xml:space="preserve"> </w:t>
      </w:r>
      <w:r w:rsidR="00EA6041">
        <w:rPr>
          <w:b/>
          <w:sz w:val="28"/>
          <w:szCs w:val="28"/>
        </w:rPr>
        <w:t>«</w:t>
      </w:r>
      <w:r w:rsidR="00EA6041" w:rsidRPr="008B2B09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EA6041" w:rsidRPr="00BB0980" w:rsidRDefault="00EA6041" w:rsidP="00EA6041">
      <w:pPr>
        <w:jc w:val="center"/>
        <w:rPr>
          <w:b/>
          <w:sz w:val="28"/>
          <w:szCs w:val="28"/>
        </w:rPr>
      </w:pPr>
      <w:r w:rsidRPr="008B2B09">
        <w:rPr>
          <w:b/>
          <w:sz w:val="28"/>
          <w:szCs w:val="28"/>
        </w:rPr>
        <w:t xml:space="preserve">муниципальной услуги </w:t>
      </w:r>
      <w:r w:rsidRPr="00BB0980">
        <w:rPr>
          <w:b/>
          <w:sz w:val="28"/>
          <w:szCs w:val="28"/>
        </w:rPr>
        <w:t xml:space="preserve">«Выдача разрешения на строительство объекта </w:t>
      </w:r>
    </w:p>
    <w:p w:rsidR="00EA6041" w:rsidRDefault="00EA6041" w:rsidP="00EA6041">
      <w:pPr>
        <w:jc w:val="center"/>
        <w:rPr>
          <w:b/>
          <w:sz w:val="28"/>
          <w:szCs w:val="28"/>
        </w:rPr>
      </w:pPr>
      <w:r w:rsidRPr="00BB0980">
        <w:rPr>
          <w:b/>
          <w:sz w:val="28"/>
          <w:szCs w:val="28"/>
        </w:rPr>
        <w:t xml:space="preserve">капитального строительства (в том числе внесение изменений в </w:t>
      </w:r>
    </w:p>
    <w:p w:rsidR="00EA6041" w:rsidRDefault="00EA6041" w:rsidP="00EA6041">
      <w:pPr>
        <w:jc w:val="center"/>
        <w:rPr>
          <w:b/>
          <w:sz w:val="28"/>
          <w:szCs w:val="28"/>
        </w:rPr>
      </w:pPr>
      <w:r w:rsidRPr="00BB0980">
        <w:rPr>
          <w:b/>
          <w:sz w:val="28"/>
          <w:szCs w:val="28"/>
        </w:rPr>
        <w:t xml:space="preserve">разрешение на строительство объекта капитального строительства и </w:t>
      </w:r>
    </w:p>
    <w:p w:rsidR="00EA6041" w:rsidRPr="00BB0980" w:rsidRDefault="00EA6041" w:rsidP="00EA6041">
      <w:pPr>
        <w:jc w:val="center"/>
        <w:rPr>
          <w:sz w:val="28"/>
          <w:szCs w:val="28"/>
        </w:rPr>
      </w:pPr>
      <w:r w:rsidRPr="00BB0980">
        <w:rPr>
          <w:b/>
          <w:sz w:val="28"/>
          <w:szCs w:val="28"/>
        </w:rPr>
        <w:t>вн</w:t>
      </w:r>
      <w:r w:rsidRPr="00BB0980">
        <w:rPr>
          <w:b/>
          <w:sz w:val="28"/>
          <w:szCs w:val="28"/>
        </w:rPr>
        <w:t>е</w:t>
      </w:r>
      <w:r w:rsidRPr="00BB0980">
        <w:rPr>
          <w:b/>
          <w:sz w:val="28"/>
          <w:szCs w:val="28"/>
        </w:rPr>
        <w:t>сение изменений в разрешение на строительство объекта капитального строительства в связи с продлением срока действия так</w:t>
      </w:r>
      <w:r w:rsidRPr="00BB0980">
        <w:rPr>
          <w:b/>
          <w:sz w:val="28"/>
          <w:szCs w:val="28"/>
        </w:rPr>
        <w:t>о</w:t>
      </w:r>
      <w:r w:rsidRPr="00BB0980">
        <w:rPr>
          <w:b/>
          <w:sz w:val="28"/>
          <w:szCs w:val="28"/>
        </w:rPr>
        <w:t>го разрешения</w:t>
      </w:r>
      <w:r w:rsidRPr="00BB0980">
        <w:rPr>
          <w:sz w:val="28"/>
          <w:szCs w:val="28"/>
        </w:rPr>
        <w:t>)</w:t>
      </w:r>
      <w:r w:rsidRPr="00BB0980">
        <w:rPr>
          <w:b/>
          <w:sz w:val="28"/>
          <w:szCs w:val="28"/>
        </w:rPr>
        <w:t>»</w:t>
      </w:r>
    </w:p>
    <w:p w:rsidR="00B14C95" w:rsidRPr="00B14C95" w:rsidRDefault="00B14C95" w:rsidP="00EA6041">
      <w:pPr>
        <w:jc w:val="center"/>
        <w:rPr>
          <w:b/>
          <w:sz w:val="28"/>
          <w:szCs w:val="28"/>
        </w:rPr>
      </w:pPr>
    </w:p>
    <w:p w:rsidR="00B14C95" w:rsidRDefault="00B14C95" w:rsidP="00B14C95">
      <w:pPr>
        <w:suppressAutoHyphens/>
        <w:jc w:val="center"/>
        <w:rPr>
          <w:sz w:val="28"/>
          <w:szCs w:val="28"/>
        </w:rPr>
      </w:pPr>
    </w:p>
    <w:p w:rsidR="00050F5A" w:rsidRPr="00DB568C" w:rsidRDefault="00050F5A" w:rsidP="00B14C95">
      <w:pPr>
        <w:suppressAutoHyphens/>
        <w:jc w:val="center"/>
        <w:rPr>
          <w:sz w:val="28"/>
          <w:szCs w:val="28"/>
        </w:rPr>
      </w:pPr>
    </w:p>
    <w:p w:rsidR="002C1C33" w:rsidRDefault="002C1C33" w:rsidP="00B14C95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B14C95">
        <w:rPr>
          <w:color w:val="000000"/>
          <w:sz w:val="28"/>
          <w:szCs w:val="28"/>
        </w:rPr>
        <w:t>В соответствии с</w:t>
      </w:r>
      <w:r w:rsidR="001F5A18">
        <w:rPr>
          <w:color w:val="000000"/>
          <w:sz w:val="28"/>
          <w:szCs w:val="28"/>
        </w:rPr>
        <w:t>о статьей 51</w:t>
      </w:r>
      <w:r w:rsidRPr="00B14C95">
        <w:rPr>
          <w:color w:val="000000"/>
          <w:sz w:val="28"/>
          <w:szCs w:val="28"/>
        </w:rPr>
        <w:t xml:space="preserve"> </w:t>
      </w:r>
      <w:r w:rsidR="001F5A18">
        <w:rPr>
          <w:color w:val="000000"/>
          <w:sz w:val="28"/>
          <w:szCs w:val="28"/>
        </w:rPr>
        <w:t>Градостроительного кодекса</w:t>
      </w:r>
      <w:r w:rsidR="0087213A">
        <w:rPr>
          <w:color w:val="000000"/>
          <w:sz w:val="28"/>
          <w:szCs w:val="28"/>
        </w:rPr>
        <w:t xml:space="preserve"> Российской Федерации, </w:t>
      </w:r>
      <w:r w:rsidR="0087213A">
        <w:rPr>
          <w:sz w:val="28"/>
          <w:szCs w:val="28"/>
        </w:rPr>
        <w:t xml:space="preserve">  </w:t>
      </w:r>
      <w:r w:rsidRPr="00B14C95">
        <w:rPr>
          <w:color w:val="000000"/>
          <w:sz w:val="28"/>
          <w:szCs w:val="28"/>
        </w:rPr>
        <w:t xml:space="preserve">Федеральным </w:t>
      </w:r>
      <w:r w:rsidR="001F5A18">
        <w:rPr>
          <w:color w:val="000000"/>
          <w:sz w:val="28"/>
          <w:szCs w:val="28"/>
        </w:rPr>
        <w:t xml:space="preserve"> </w:t>
      </w:r>
      <w:hyperlink r:id="rId9" w:history="1">
        <w:r w:rsidRPr="00B14C95">
          <w:rPr>
            <w:color w:val="000000"/>
            <w:sz w:val="28"/>
            <w:szCs w:val="28"/>
          </w:rPr>
          <w:t>законом</w:t>
        </w:r>
      </w:hyperlink>
      <w:r w:rsidRPr="00B14C95">
        <w:rPr>
          <w:color w:val="000000"/>
          <w:sz w:val="28"/>
          <w:szCs w:val="28"/>
        </w:rPr>
        <w:t xml:space="preserve">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 xml:space="preserve">от 27 июля 2010 года № 210-ФЗ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 xml:space="preserve">«Об организации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представления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 xml:space="preserve"> государственных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 xml:space="preserve">и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 xml:space="preserve">муниципальных </w:t>
      </w:r>
      <w:r w:rsidR="001F5A18"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услуг», п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B14C95">
        <w:rPr>
          <w:color w:val="000000"/>
          <w:sz w:val="28"/>
          <w:szCs w:val="28"/>
        </w:rPr>
        <w:t>ю:</w:t>
      </w:r>
    </w:p>
    <w:p w:rsidR="001F5A18" w:rsidRDefault="001F5A18" w:rsidP="001F5A18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7935B8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Ленинградский район от </w:t>
      </w:r>
      <w:r w:rsidR="00EA6041">
        <w:rPr>
          <w:color w:val="000000"/>
          <w:sz w:val="28"/>
          <w:szCs w:val="28"/>
        </w:rPr>
        <w:t>29</w:t>
      </w:r>
      <w:r w:rsidR="007935B8">
        <w:rPr>
          <w:color w:val="000000"/>
          <w:sz w:val="28"/>
          <w:szCs w:val="28"/>
        </w:rPr>
        <w:t xml:space="preserve"> </w:t>
      </w:r>
      <w:r w:rsidR="00EA6041">
        <w:rPr>
          <w:color w:val="000000"/>
          <w:sz w:val="28"/>
          <w:szCs w:val="28"/>
        </w:rPr>
        <w:t>ноября</w:t>
      </w:r>
      <w:r w:rsidR="007935B8">
        <w:rPr>
          <w:color w:val="000000"/>
          <w:sz w:val="28"/>
          <w:szCs w:val="28"/>
        </w:rPr>
        <w:t xml:space="preserve"> 2019 года №1</w:t>
      </w:r>
      <w:r w:rsidR="00EA6041">
        <w:rPr>
          <w:color w:val="000000"/>
          <w:sz w:val="28"/>
          <w:szCs w:val="28"/>
        </w:rPr>
        <w:t>053</w:t>
      </w:r>
      <w:r w:rsidR="007935B8">
        <w:rPr>
          <w:color w:val="000000"/>
          <w:sz w:val="28"/>
          <w:szCs w:val="28"/>
        </w:rPr>
        <w:t xml:space="preserve"> </w:t>
      </w:r>
      <w:r w:rsidR="00EA6041" w:rsidRPr="001905E8">
        <w:rPr>
          <w:sz w:val="28"/>
          <w:szCs w:val="28"/>
        </w:rPr>
        <w:t>«</w:t>
      </w:r>
      <w:r w:rsidR="00EA6041" w:rsidRPr="00BB0980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EA6041" w:rsidRPr="001905E8">
        <w:rPr>
          <w:sz w:val="28"/>
          <w:szCs w:val="28"/>
        </w:rPr>
        <w:t>»</w:t>
      </w:r>
      <w:r w:rsidR="00B14C95" w:rsidRPr="00B14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1F5A18" w:rsidRPr="005D4163" w:rsidRDefault="001F5A18" w:rsidP="001F5A1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D4163">
        <w:rPr>
          <w:rFonts w:ascii="Times New Roman" w:hAnsi="Times New Roman" w:cs="Times New Roman"/>
          <w:color w:val="000000"/>
          <w:sz w:val="28"/>
          <w:szCs w:val="28"/>
        </w:rPr>
        <w:t xml:space="preserve"> пункт 2.4.1. </w:t>
      </w:r>
      <w:r w:rsidRPr="005D4163">
        <w:rPr>
          <w:rFonts w:ascii="Times New Roman" w:hAnsi="Times New Roman" w:cs="Times New Roman"/>
          <w:sz w:val="28"/>
          <w:szCs w:val="28"/>
        </w:rPr>
        <w:t>подраздела 2.4.</w:t>
      </w:r>
      <w:r w:rsidRPr="005D4163">
        <w:rPr>
          <w:rFonts w:ascii="Times New Roman" w:hAnsi="Times New Roman" w:cs="Times New Roman"/>
          <w:color w:val="000000"/>
          <w:sz w:val="28"/>
          <w:szCs w:val="28"/>
        </w:rPr>
        <w:t xml:space="preserve"> «Срок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услуги» раздела 2 приложения изложить в следующей редакции:</w:t>
      </w:r>
    </w:p>
    <w:p w:rsidR="001F5A18" w:rsidRPr="005D4163" w:rsidRDefault="001F5A18" w:rsidP="001F5A18">
      <w:pPr>
        <w:suppressAutoHyphens/>
        <w:ind w:firstLine="851"/>
        <w:jc w:val="both"/>
        <w:rPr>
          <w:sz w:val="28"/>
          <w:szCs w:val="28"/>
        </w:rPr>
      </w:pPr>
      <w:r w:rsidRPr="005D4163">
        <w:rPr>
          <w:color w:val="000000"/>
          <w:sz w:val="28"/>
          <w:szCs w:val="28"/>
        </w:rPr>
        <w:t xml:space="preserve">«2.4.1. Срок предоставления муниципальной услуги </w:t>
      </w:r>
      <w:r w:rsidRPr="005D4163">
        <w:rPr>
          <w:sz w:val="28"/>
          <w:szCs w:val="28"/>
        </w:rPr>
        <w:t xml:space="preserve">составляет </w:t>
      </w:r>
      <w:r w:rsidRPr="005D4163">
        <w:rPr>
          <w:sz w:val="28"/>
          <w:szCs w:val="28"/>
          <w:lang w:eastAsia="ar-SA"/>
        </w:rPr>
        <w:t xml:space="preserve">не более </w:t>
      </w:r>
      <w:r w:rsidRPr="005D4163">
        <w:rPr>
          <w:sz w:val="28"/>
          <w:szCs w:val="28"/>
          <w:lang w:eastAsia="ar-SA"/>
        </w:rPr>
        <w:lastRenderedPageBreak/>
        <w:t>5 (пяти) рабочих дней</w:t>
      </w:r>
      <w:r w:rsidRPr="005D4163">
        <w:rPr>
          <w:sz w:val="28"/>
          <w:szCs w:val="28"/>
        </w:rPr>
        <w:t xml:space="preserve"> со дня регистрации заявления.»;</w:t>
      </w:r>
    </w:p>
    <w:p w:rsidR="001F5A18" w:rsidRPr="005D4163" w:rsidRDefault="001F5A18" w:rsidP="001F5A18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5D4163">
        <w:rPr>
          <w:color w:val="000000"/>
          <w:sz w:val="28"/>
          <w:szCs w:val="28"/>
        </w:rPr>
        <w:t>2) подраздел 3.2. раздела 3 приложения изложить в следующей редакции:</w:t>
      </w:r>
    </w:p>
    <w:p w:rsidR="00E65FE3" w:rsidRPr="001F5A18" w:rsidRDefault="00E65FE3" w:rsidP="001F5A1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A1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5A18">
        <w:rPr>
          <w:rFonts w:ascii="Times New Roman" w:hAnsi="Times New Roman" w:cs="Times New Roman"/>
          <w:b/>
          <w:color w:val="000000"/>
          <w:sz w:val="28"/>
          <w:szCs w:val="28"/>
        </w:rPr>
        <w:t>3.2. Последовательность выполнения</w:t>
      </w:r>
    </w:p>
    <w:p w:rsidR="00E65FE3" w:rsidRPr="001F5A18" w:rsidRDefault="00E65FE3" w:rsidP="001F5A18">
      <w:pPr>
        <w:widowControl/>
        <w:suppressAutoHyphens/>
        <w:autoSpaceDN/>
        <w:adjustRightInd/>
        <w:jc w:val="center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1F5A18">
        <w:rPr>
          <w:rFonts w:eastAsia="Arial"/>
          <w:b/>
          <w:color w:val="000000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E65FE3" w:rsidRPr="00E65FE3" w:rsidRDefault="00E65FE3" w:rsidP="00E65FE3">
      <w:pPr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  <w:lang w:eastAsia="ar-SA"/>
        </w:rPr>
      </w:pPr>
      <w:r w:rsidRPr="00E65FE3">
        <w:rPr>
          <w:color w:val="000000"/>
          <w:sz w:val="28"/>
          <w:szCs w:val="28"/>
        </w:rPr>
        <w:t xml:space="preserve">3.2.1. </w:t>
      </w:r>
      <w:r w:rsidRPr="00E65FE3">
        <w:rPr>
          <w:color w:val="000000"/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5FE3">
        <w:rPr>
          <w:color w:val="000000"/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 w:rsidRPr="00E65FE3">
        <w:rPr>
          <w:color w:val="000000"/>
          <w:sz w:val="28"/>
          <w:szCs w:val="28"/>
        </w:rPr>
        <w:t xml:space="preserve">с заявлением и документами, указанными в </w:t>
      </w:r>
      <w:hyperlink r:id="rId10" w:history="1">
        <w:r w:rsidRPr="00E65FE3">
          <w:rPr>
            <w:color w:val="000000"/>
            <w:sz w:val="28"/>
            <w:szCs w:val="28"/>
          </w:rPr>
          <w:t>подразделе 2.6</w:t>
        </w:r>
      </w:hyperlink>
      <w:r w:rsidRPr="00E65FE3">
        <w:rPr>
          <w:color w:val="000000"/>
          <w:sz w:val="28"/>
          <w:szCs w:val="28"/>
        </w:rPr>
        <w:t xml:space="preserve"> Регламента, а также документами, указанными в </w:t>
      </w:r>
      <w:hyperlink r:id="rId11" w:history="1">
        <w:r w:rsidRPr="00E65FE3">
          <w:rPr>
            <w:color w:val="000000"/>
            <w:sz w:val="28"/>
            <w:szCs w:val="28"/>
          </w:rPr>
          <w:t>подразделе 2.7</w:t>
        </w:r>
      </w:hyperlink>
      <w:r w:rsidRPr="00E65FE3">
        <w:rPr>
          <w:color w:val="000000"/>
          <w:sz w:val="28"/>
          <w:szCs w:val="28"/>
        </w:rPr>
        <w:t xml:space="preserve"> Регламента</w:t>
      </w:r>
      <w:r w:rsidRPr="00E65FE3">
        <w:rPr>
          <w:i/>
          <w:color w:val="000000"/>
          <w:sz w:val="28"/>
          <w:szCs w:val="28"/>
        </w:rPr>
        <w:t xml:space="preserve">, </w:t>
      </w:r>
      <w:r w:rsidRPr="00E65FE3">
        <w:rPr>
          <w:color w:val="000000"/>
          <w:sz w:val="28"/>
          <w:szCs w:val="28"/>
        </w:rPr>
        <w:t>представленными Заявителем по его инициативе самостоятельно, или поступление заявления и документов</w:t>
      </w:r>
      <w:r w:rsidRPr="00E65FE3">
        <w:rPr>
          <w:color w:val="000000"/>
          <w:sz w:val="28"/>
          <w:szCs w:val="28"/>
          <w:lang w:eastAsia="ar-SA"/>
        </w:rPr>
        <w:t xml:space="preserve"> </w:t>
      </w:r>
      <w:r w:rsidRPr="00E65FE3">
        <w:rPr>
          <w:color w:val="000000"/>
          <w:sz w:val="28"/>
          <w:szCs w:val="28"/>
        </w:rPr>
        <w:t xml:space="preserve">в 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Уполномоченный орган </w:t>
      </w:r>
      <w:r w:rsidRPr="00E65FE3">
        <w:rPr>
          <w:color w:val="000000"/>
          <w:sz w:val="28"/>
          <w:szCs w:val="28"/>
        </w:rPr>
        <w:t xml:space="preserve">из МФЦ. </w:t>
      </w: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5FE3">
        <w:rPr>
          <w:color w:val="000000"/>
          <w:sz w:val="28"/>
          <w:szCs w:val="28"/>
        </w:rPr>
        <w:t>3.2.1.2. Заявление и документы могут быть направлены в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 </w:t>
      </w:r>
      <w:r w:rsidRPr="00E65FE3">
        <w:rPr>
          <w:color w:val="000000"/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5FE3">
        <w:rPr>
          <w:color w:val="000000"/>
          <w:sz w:val="28"/>
          <w:szCs w:val="28"/>
        </w:rPr>
        <w:t>Должностное лицо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 Уполномоченного органа</w:t>
      </w:r>
      <w:r w:rsidRPr="00E65FE3">
        <w:rPr>
          <w:color w:val="000000"/>
          <w:sz w:val="28"/>
          <w:szCs w:val="28"/>
        </w:rPr>
        <w:t>:</w:t>
      </w:r>
    </w:p>
    <w:p w:rsidR="00E65FE3" w:rsidRPr="00E65FE3" w:rsidRDefault="00E65FE3" w:rsidP="00E65FE3">
      <w:pPr>
        <w:widowControl/>
        <w:ind w:firstLine="851"/>
        <w:jc w:val="both"/>
        <w:rPr>
          <w:color w:val="000000"/>
          <w:sz w:val="28"/>
          <w:szCs w:val="28"/>
        </w:rPr>
      </w:pPr>
      <w:r w:rsidRPr="00E65FE3">
        <w:rPr>
          <w:color w:val="000000"/>
          <w:sz w:val="28"/>
          <w:szCs w:val="28"/>
        </w:rPr>
        <w:t>1) проверяет наличие документов, необходимых для предоставления м</w:t>
      </w:r>
      <w:r w:rsidRPr="00E65FE3">
        <w:rPr>
          <w:color w:val="000000"/>
          <w:sz w:val="28"/>
          <w:szCs w:val="28"/>
        </w:rPr>
        <w:t>у</w:t>
      </w:r>
      <w:r w:rsidRPr="00E65FE3">
        <w:rPr>
          <w:color w:val="000000"/>
          <w:sz w:val="28"/>
          <w:szCs w:val="28"/>
        </w:rPr>
        <w:t xml:space="preserve">ниципальной услуги, согласно перечню, указанному в </w:t>
      </w:r>
      <w:hyperlink r:id="rId12" w:history="1">
        <w:r w:rsidRPr="00E65FE3">
          <w:rPr>
            <w:color w:val="000000"/>
            <w:sz w:val="28"/>
            <w:szCs w:val="28"/>
          </w:rPr>
          <w:t>подразделе 2.6</w:t>
        </w:r>
      </w:hyperlink>
      <w:r w:rsidRPr="00E65FE3">
        <w:rPr>
          <w:color w:val="000000"/>
          <w:sz w:val="28"/>
          <w:szCs w:val="28"/>
        </w:rPr>
        <w:t xml:space="preserve"> Регламе</w:t>
      </w:r>
      <w:r w:rsidRPr="00E65FE3">
        <w:rPr>
          <w:color w:val="000000"/>
          <w:sz w:val="28"/>
          <w:szCs w:val="28"/>
        </w:rPr>
        <w:t>н</w:t>
      </w:r>
      <w:r w:rsidRPr="00E65FE3">
        <w:rPr>
          <w:color w:val="000000"/>
          <w:sz w:val="28"/>
          <w:szCs w:val="28"/>
        </w:rPr>
        <w:t xml:space="preserve">та, и документов, указанных в </w:t>
      </w:r>
      <w:hyperlink r:id="rId13" w:history="1">
        <w:r w:rsidRPr="00E65FE3">
          <w:rPr>
            <w:color w:val="000000"/>
            <w:sz w:val="28"/>
            <w:szCs w:val="28"/>
          </w:rPr>
          <w:t>подразделе 2.7</w:t>
        </w:r>
      </w:hyperlink>
      <w:r w:rsidRPr="00E65FE3">
        <w:rPr>
          <w:color w:val="000000"/>
          <w:sz w:val="28"/>
          <w:szCs w:val="28"/>
        </w:rPr>
        <w:t xml:space="preserve"> Регламента, представленных З</w:t>
      </w:r>
      <w:r w:rsidRPr="00E65FE3">
        <w:rPr>
          <w:color w:val="000000"/>
          <w:sz w:val="28"/>
          <w:szCs w:val="28"/>
        </w:rPr>
        <w:t>а</w:t>
      </w:r>
      <w:r w:rsidRPr="00E65FE3">
        <w:rPr>
          <w:color w:val="000000"/>
          <w:sz w:val="28"/>
          <w:szCs w:val="28"/>
        </w:rPr>
        <w:t>явителем по его инициативе самостоятельно;</w:t>
      </w: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5FE3">
        <w:rPr>
          <w:color w:val="000000"/>
          <w:sz w:val="28"/>
          <w:szCs w:val="28"/>
        </w:rPr>
        <w:t xml:space="preserve">2) производит регистрацию заявления и документов, указанных в </w:t>
      </w:r>
      <w:hyperlink r:id="rId14" w:history="1">
        <w:r w:rsidRPr="00E65FE3">
          <w:rPr>
            <w:color w:val="000000"/>
            <w:sz w:val="28"/>
            <w:szCs w:val="28"/>
          </w:rPr>
          <w:t>подразделе 2.6</w:t>
        </w:r>
      </w:hyperlink>
      <w:r w:rsidRPr="00E65FE3">
        <w:rPr>
          <w:color w:val="000000"/>
          <w:sz w:val="28"/>
          <w:szCs w:val="28"/>
        </w:rPr>
        <w:t xml:space="preserve"> Регламента, и документов, указанных в </w:t>
      </w:r>
      <w:hyperlink r:id="rId15" w:history="1">
        <w:r w:rsidRPr="00E65FE3">
          <w:rPr>
            <w:color w:val="000000"/>
            <w:sz w:val="28"/>
            <w:szCs w:val="28"/>
          </w:rPr>
          <w:t>подразделе 2.7</w:t>
        </w:r>
      </w:hyperlink>
      <w:r w:rsidRPr="00E65FE3">
        <w:rPr>
          <w:color w:val="000000"/>
          <w:sz w:val="28"/>
          <w:szCs w:val="28"/>
        </w:rPr>
        <w:t xml:space="preserve"> Регламента</w:t>
      </w:r>
      <w:r w:rsidRPr="00E65FE3">
        <w:rPr>
          <w:i/>
          <w:color w:val="000000"/>
          <w:sz w:val="28"/>
          <w:szCs w:val="28"/>
        </w:rPr>
        <w:t>,</w:t>
      </w:r>
      <w:r w:rsidRPr="00E65FE3">
        <w:rPr>
          <w:color w:val="000000"/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 Уполномоченный орган;</w:t>
      </w:r>
    </w:p>
    <w:p w:rsidR="00E65FE3" w:rsidRPr="00E65FE3" w:rsidRDefault="00E65FE3" w:rsidP="00E65FE3">
      <w:pPr>
        <w:widowControl/>
        <w:ind w:firstLine="851"/>
        <w:jc w:val="both"/>
        <w:rPr>
          <w:color w:val="000000"/>
          <w:sz w:val="28"/>
          <w:szCs w:val="28"/>
        </w:rPr>
      </w:pPr>
      <w:r w:rsidRPr="00E65FE3">
        <w:rPr>
          <w:color w:val="000000"/>
          <w:sz w:val="28"/>
          <w:szCs w:val="28"/>
        </w:rPr>
        <w:t>3) сопоставляет указанные в заявлении сведения и данные в предста</w:t>
      </w:r>
      <w:r w:rsidRPr="00E65FE3">
        <w:rPr>
          <w:color w:val="000000"/>
          <w:sz w:val="28"/>
          <w:szCs w:val="28"/>
        </w:rPr>
        <w:t>в</w:t>
      </w:r>
      <w:r w:rsidRPr="00E65FE3">
        <w:rPr>
          <w:color w:val="000000"/>
          <w:sz w:val="28"/>
          <w:szCs w:val="28"/>
        </w:rPr>
        <w:t>ленных документах;</w:t>
      </w:r>
    </w:p>
    <w:p w:rsidR="00E65FE3" w:rsidRPr="00E65FE3" w:rsidRDefault="00E65FE3" w:rsidP="00E65FE3">
      <w:pPr>
        <w:widowControl/>
        <w:ind w:firstLine="851"/>
        <w:jc w:val="both"/>
        <w:rPr>
          <w:color w:val="000000"/>
          <w:sz w:val="28"/>
          <w:szCs w:val="28"/>
        </w:rPr>
      </w:pPr>
      <w:r w:rsidRPr="00E65FE3">
        <w:rPr>
          <w:color w:val="000000"/>
          <w:sz w:val="28"/>
          <w:szCs w:val="28"/>
        </w:rPr>
        <w:t>4) выявляет наличие в заявлении и документах исправлений, которые не позволяют однозначно истолковать их содержание;</w:t>
      </w:r>
    </w:p>
    <w:p w:rsidR="00E65FE3" w:rsidRPr="00E65FE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65FE3">
        <w:rPr>
          <w:color w:val="000000"/>
          <w:sz w:val="28"/>
          <w:szCs w:val="28"/>
        </w:rPr>
        <w:t xml:space="preserve">5) в случае представления не заверенной в установленном порядке копии документа указанного в </w:t>
      </w:r>
      <w:hyperlink r:id="rId16" w:history="1">
        <w:r w:rsidRPr="00E65FE3">
          <w:rPr>
            <w:color w:val="000000"/>
            <w:sz w:val="28"/>
            <w:szCs w:val="28"/>
          </w:rPr>
          <w:t>подразделе 2.6</w:t>
        </w:r>
      </w:hyperlink>
      <w:r w:rsidRPr="00E65FE3">
        <w:rPr>
          <w:color w:val="000000"/>
          <w:sz w:val="28"/>
          <w:szCs w:val="28"/>
        </w:rPr>
        <w:t xml:space="preserve"> Регламента, и документов, указанных в </w:t>
      </w:r>
      <w:hyperlink r:id="rId17" w:history="1">
        <w:r w:rsidRPr="00E65FE3">
          <w:rPr>
            <w:color w:val="000000"/>
            <w:sz w:val="28"/>
            <w:szCs w:val="28"/>
          </w:rPr>
          <w:t>подразделе 2.7</w:t>
        </w:r>
      </w:hyperlink>
      <w:r w:rsidRPr="00E65FE3">
        <w:rPr>
          <w:color w:val="000000"/>
          <w:sz w:val="28"/>
          <w:szCs w:val="28"/>
        </w:rPr>
        <w:t xml:space="preserve"> Регламента</w:t>
      </w:r>
      <w:r w:rsidRPr="00E65FE3">
        <w:rPr>
          <w:i/>
          <w:color w:val="000000"/>
          <w:sz w:val="28"/>
          <w:szCs w:val="28"/>
        </w:rPr>
        <w:t>,</w:t>
      </w:r>
      <w:r w:rsidRPr="00E65FE3">
        <w:rPr>
          <w:color w:val="000000"/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E65FE3">
        <w:rPr>
          <w:rFonts w:eastAsia="Calibri"/>
          <w:color w:val="000000"/>
          <w:sz w:val="28"/>
          <w:szCs w:val="28"/>
          <w:lang w:eastAsia="en-US"/>
        </w:rPr>
        <w:t xml:space="preserve"> Уполномоченного органа </w:t>
      </w:r>
      <w:r w:rsidRPr="00E65FE3">
        <w:rPr>
          <w:color w:val="000000"/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E65FE3">
        <w:rPr>
          <w:color w:val="000000"/>
          <w:sz w:val="28"/>
          <w:szCs w:val="28"/>
        </w:rPr>
        <w:t xml:space="preserve">6) выдает расписку-уведомление о приеме (регистрации) документов, указанных в </w:t>
      </w:r>
      <w:hyperlink r:id="rId18" w:history="1">
        <w:r w:rsidRPr="00E65FE3">
          <w:rPr>
            <w:color w:val="000000"/>
            <w:sz w:val="28"/>
            <w:szCs w:val="28"/>
          </w:rPr>
          <w:t>подраздела 2.6</w:t>
        </w:r>
      </w:hyperlink>
      <w:r w:rsidRPr="00E65FE3">
        <w:rPr>
          <w:color w:val="000000"/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</w:t>
      </w:r>
      <w:r w:rsidRPr="00177E33">
        <w:rPr>
          <w:sz w:val="28"/>
          <w:szCs w:val="28"/>
        </w:rPr>
        <w:t>документов по почте, направляет извещение о дате получения (регистрации) указанных документов не позднее чем через 1 (один) рабочий дней с даты их получения (регистрации) по почте.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lastRenderedPageBreak/>
        <w:t xml:space="preserve">3.2.1.3. В случае непредставления (представления не в неполном объеме) документов, указанных в </w:t>
      </w:r>
      <w:hyperlink r:id="rId19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>возвращает их Заявителю по его требованию.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 xml:space="preserve">В случае если документы, указанные в </w:t>
      </w:r>
      <w:hyperlink r:id="rId20" w:history="1">
        <w:r w:rsidRPr="00177E33">
          <w:rPr>
            <w:sz w:val="28"/>
            <w:szCs w:val="28"/>
          </w:rPr>
          <w:t>подраздела 2.6</w:t>
        </w:r>
      </w:hyperlink>
      <w:r w:rsidRPr="00177E33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177E33">
        <w:rPr>
          <w:sz w:val="28"/>
          <w:szCs w:val="28"/>
        </w:rPr>
        <w:br/>
        <w:t>раздела 2 Регламента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>принимает решение об отказе</w:t>
      </w:r>
      <w:r w:rsidRPr="00177E33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177E33">
        <w:rPr>
          <w:sz w:val="28"/>
          <w:szCs w:val="28"/>
        </w:rPr>
        <w:t xml:space="preserve"> и направляет Заявителю уведомление об отказе </w:t>
      </w:r>
      <w:r w:rsidRPr="00177E33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177E33">
        <w:rPr>
          <w:sz w:val="28"/>
          <w:szCs w:val="28"/>
        </w:rPr>
        <w:t xml:space="preserve"> с указанием причин отказа.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3.2.1.4. Максимальный срок выполнения административной процедуры составляет 1 (один) рабочий день.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177E33">
        <w:rPr>
          <w:sz w:val="28"/>
          <w:szCs w:val="28"/>
          <w:lang w:eastAsia="ar-SA"/>
        </w:rPr>
        <w:br/>
        <w:t>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177E33">
        <w:rPr>
          <w:sz w:val="28"/>
          <w:szCs w:val="28"/>
        </w:rPr>
        <w:t>необходимых для предоставления муниципальной услуги</w:t>
      </w:r>
      <w:r w:rsidRPr="00177E33">
        <w:rPr>
          <w:sz w:val="28"/>
          <w:szCs w:val="28"/>
          <w:lang w:eastAsia="ar-SA"/>
        </w:rPr>
        <w:t xml:space="preserve">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3.2.1.6. Критерием принятия решения по данной административной пр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>цедуре является отсутствие оснований для отказа в приеме документов, нео</w:t>
      </w:r>
      <w:r w:rsidRPr="00177E33">
        <w:rPr>
          <w:sz w:val="28"/>
          <w:szCs w:val="28"/>
        </w:rPr>
        <w:t>б</w:t>
      </w:r>
      <w:r w:rsidRPr="00177E33">
        <w:rPr>
          <w:sz w:val="28"/>
          <w:szCs w:val="28"/>
        </w:rPr>
        <w:t>ходимых для предоставления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 xml:space="preserve">кументов или </w:t>
      </w:r>
      <w:r w:rsidRPr="00177E33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177E33">
        <w:rPr>
          <w:i/>
          <w:sz w:val="28"/>
          <w:szCs w:val="28"/>
        </w:rPr>
        <w:t>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177E33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177E33">
        <w:rPr>
          <w:sz w:val="28"/>
          <w:szCs w:val="28"/>
        </w:rPr>
        <w:t xml:space="preserve"> с указанием причин отказа</w:t>
      </w:r>
      <w:r w:rsidRPr="00177E33">
        <w:rPr>
          <w:i/>
          <w:sz w:val="28"/>
          <w:szCs w:val="28"/>
        </w:rPr>
        <w:t>.</w:t>
      </w:r>
    </w:p>
    <w:p w:rsidR="00E65FE3" w:rsidRPr="00177E33" w:rsidRDefault="00E65FE3" w:rsidP="00E65FE3">
      <w:pPr>
        <w:widowControl/>
        <w:ind w:firstLine="851"/>
        <w:jc w:val="both"/>
        <w:rPr>
          <w:i/>
          <w:sz w:val="28"/>
          <w:szCs w:val="28"/>
        </w:rPr>
      </w:pPr>
      <w:r w:rsidRPr="00177E33">
        <w:rPr>
          <w:sz w:val="28"/>
          <w:szCs w:val="28"/>
        </w:rPr>
        <w:t xml:space="preserve">3.2.2. Запрос документов, указанных в </w:t>
      </w:r>
      <w:hyperlink r:id="rId21" w:history="1">
        <w:r w:rsidRPr="00177E33">
          <w:rPr>
            <w:sz w:val="28"/>
            <w:szCs w:val="28"/>
          </w:rPr>
          <w:t>подразделе 2.7</w:t>
        </w:r>
      </w:hyperlink>
      <w:r w:rsidRPr="00177E33">
        <w:rPr>
          <w:sz w:val="28"/>
          <w:szCs w:val="28"/>
        </w:rPr>
        <w:t xml:space="preserve"> Регламента, в ра</w:t>
      </w:r>
      <w:r w:rsidRPr="00177E33">
        <w:rPr>
          <w:sz w:val="28"/>
          <w:szCs w:val="28"/>
        </w:rPr>
        <w:t>м</w:t>
      </w:r>
      <w:r w:rsidRPr="00177E33">
        <w:rPr>
          <w:sz w:val="28"/>
          <w:szCs w:val="28"/>
        </w:rPr>
        <w:t xml:space="preserve">ках межведомственного взаимодействия.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2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3.2.2.2.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 xml:space="preserve">запрашивает в течение 1 (одного)  рабочего дня с даты приема (регистрации) заявления документы, указанные в </w:t>
      </w:r>
      <w:hyperlink r:id="rId23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раздела 2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 xml:space="preserve">3.2.2.3. Должностное лицо </w:t>
      </w:r>
      <w:r w:rsidRPr="00177E33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177E33">
        <w:rPr>
          <w:sz w:val="28"/>
          <w:szCs w:val="28"/>
        </w:rPr>
        <w:t xml:space="preserve"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</w:t>
      </w:r>
      <w:r w:rsidRPr="00177E33">
        <w:rPr>
          <w:sz w:val="28"/>
          <w:szCs w:val="28"/>
        </w:rPr>
        <w:lastRenderedPageBreak/>
        <w:t>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4" w:history="1">
        <w:r w:rsidRPr="00177E33">
          <w:rPr>
            <w:sz w:val="28"/>
            <w:szCs w:val="28"/>
          </w:rPr>
          <w:t xml:space="preserve"> от 27 июля 2010 года № 210-ФЗ </w:t>
        </w:r>
      </w:hyperlink>
      <w:r w:rsidRPr="00177E3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rFonts w:eastAsia="Calibri"/>
          <w:sz w:val="28"/>
          <w:szCs w:val="28"/>
          <w:lang w:eastAsia="en-US"/>
        </w:rPr>
        <w:br/>
      </w:r>
      <w:r w:rsidRPr="00177E33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5" w:history="1">
        <w:r w:rsidRPr="00177E33">
          <w:rPr>
            <w:sz w:val="28"/>
            <w:szCs w:val="28"/>
          </w:rPr>
          <w:t>электронной подписи</w:t>
        </w:r>
      </w:hyperlink>
      <w:r w:rsidRPr="00177E33">
        <w:rPr>
          <w:sz w:val="28"/>
          <w:szCs w:val="28"/>
          <w:lang w:eastAsia="ar-SA"/>
        </w:rPr>
        <w:t xml:space="preserve"> </w:t>
      </w:r>
      <w:r w:rsidRPr="00177E33"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177E33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77E33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E65FE3" w:rsidRPr="00177E33" w:rsidRDefault="00E65FE3" w:rsidP="00E65FE3">
      <w:pPr>
        <w:tabs>
          <w:tab w:val="left" w:pos="851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По межведомственным запросам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77E33">
        <w:rPr>
          <w:sz w:val="28"/>
          <w:szCs w:val="28"/>
          <w:lang w:eastAsia="ar-SA"/>
        </w:rPr>
        <w:t xml:space="preserve">, документы, </w:t>
      </w:r>
      <w:r w:rsidRPr="00177E33">
        <w:rPr>
          <w:sz w:val="28"/>
          <w:szCs w:val="28"/>
        </w:rPr>
        <w:t xml:space="preserve">указанные в </w:t>
      </w:r>
      <w:hyperlink r:id="rId26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раздела 2 Регламента</w:t>
      </w:r>
      <w:r w:rsidRPr="00177E33">
        <w:rPr>
          <w:sz w:val="28"/>
          <w:szCs w:val="28"/>
          <w:lang w:eastAsia="ar-SA"/>
        </w:rPr>
        <w:t xml:space="preserve">, предоставляются </w:t>
      </w:r>
      <w:r w:rsidR="00445A72" w:rsidRPr="00177E33">
        <w:rPr>
          <w:sz w:val="28"/>
          <w:szCs w:val="28"/>
          <w:lang w:eastAsia="ar-SA"/>
        </w:rPr>
        <w:t>в срок не позднее 1</w:t>
      </w:r>
      <w:r w:rsidRPr="00177E33">
        <w:rPr>
          <w:sz w:val="28"/>
          <w:szCs w:val="28"/>
          <w:lang w:eastAsia="ar-SA"/>
        </w:rPr>
        <w:t xml:space="preserve"> (</w:t>
      </w:r>
      <w:r w:rsidR="00445A72" w:rsidRPr="00177E33">
        <w:rPr>
          <w:sz w:val="28"/>
          <w:szCs w:val="28"/>
          <w:lang w:eastAsia="ar-SA"/>
        </w:rPr>
        <w:t>одного) рабочего дня</w:t>
      </w:r>
      <w:r w:rsidRPr="00177E33">
        <w:rPr>
          <w:sz w:val="28"/>
          <w:szCs w:val="28"/>
          <w:lang w:eastAsia="ar-SA"/>
        </w:rPr>
        <w:t xml:space="preserve"> со дня получения соответствующего межведомственного запроса.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445A72" w:rsidRPr="00177E33">
        <w:rPr>
          <w:sz w:val="28"/>
          <w:szCs w:val="28"/>
        </w:rPr>
        <w:t>1</w:t>
      </w:r>
      <w:r w:rsidRPr="00177E33">
        <w:rPr>
          <w:sz w:val="28"/>
          <w:szCs w:val="28"/>
        </w:rPr>
        <w:t xml:space="preserve"> (</w:t>
      </w:r>
      <w:r w:rsidR="00445A72" w:rsidRPr="00177E33">
        <w:rPr>
          <w:sz w:val="28"/>
          <w:szCs w:val="28"/>
        </w:rPr>
        <w:t>один) рабочий день</w:t>
      </w:r>
      <w:r w:rsidRPr="00177E33">
        <w:rPr>
          <w:sz w:val="28"/>
          <w:szCs w:val="28"/>
        </w:rPr>
        <w:t>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177E33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177E33">
        <w:rPr>
          <w:sz w:val="28"/>
          <w:szCs w:val="28"/>
        </w:rPr>
        <w:t>необходимых для предоставления муниципальной услуги</w:t>
      </w:r>
      <w:r w:rsidRPr="00177E33">
        <w:rPr>
          <w:sz w:val="28"/>
          <w:szCs w:val="28"/>
          <w:lang w:eastAsia="ar-SA"/>
        </w:rPr>
        <w:t xml:space="preserve">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3.2.2.7. Критерием принятия решения по данной административной пр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>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 xml:space="preserve">3.2.2.9. </w:t>
      </w:r>
      <w:r w:rsidRPr="00177E33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3.2.3. </w:t>
      </w:r>
      <w:r w:rsidRPr="00177E33">
        <w:rPr>
          <w:sz w:val="28"/>
          <w:szCs w:val="28"/>
          <w:lang w:eastAsia="ar-SA"/>
        </w:rPr>
        <w:t>Рассмотрение заявления и прилагаемых к нему документов.</w:t>
      </w:r>
      <w:r w:rsidRPr="00177E33">
        <w:rPr>
          <w:sz w:val="28"/>
          <w:szCs w:val="28"/>
        </w:rPr>
        <w:t xml:space="preserve">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lastRenderedPageBreak/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7" w:history="1">
        <w:r w:rsidRPr="00177E33">
          <w:rPr>
            <w:sz w:val="28"/>
            <w:szCs w:val="28"/>
          </w:rPr>
          <w:t>подразделом 2.6</w:t>
        </w:r>
      </w:hyperlink>
      <w:r w:rsidRPr="00177E33">
        <w:rPr>
          <w:sz w:val="28"/>
          <w:szCs w:val="28"/>
        </w:rPr>
        <w:t xml:space="preserve"> Регламента, а также документов, предусмотренных </w:t>
      </w:r>
      <w:hyperlink r:id="rId28" w:history="1">
        <w:r w:rsidRPr="00177E33">
          <w:rPr>
            <w:sz w:val="28"/>
            <w:szCs w:val="28"/>
          </w:rPr>
          <w:t>подразделом 2.7</w:t>
        </w:r>
      </w:hyperlink>
      <w:r w:rsidRPr="00177E33">
        <w:rPr>
          <w:i/>
          <w:sz w:val="28"/>
          <w:szCs w:val="28"/>
        </w:rPr>
        <w:t>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3.2.3.2.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 xml:space="preserve">осуществляет проверку документов, указанных в </w:t>
      </w:r>
      <w:hyperlink r:id="rId29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и документов, указанных </w:t>
      </w:r>
      <w:hyperlink r:id="rId30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Регламента</w:t>
      </w:r>
      <w:r w:rsidRPr="00177E33">
        <w:rPr>
          <w:i/>
          <w:sz w:val="28"/>
          <w:szCs w:val="28"/>
        </w:rPr>
        <w:t>,</w:t>
      </w:r>
      <w:r w:rsidRPr="00177E33">
        <w:rPr>
          <w:sz w:val="28"/>
          <w:szCs w:val="28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3.2.3.3. Максимальный срок выполнения административной процедуры составляет 1 (один) рабочий день.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3.2.3.4. Исполнение данной административной процедуры возложено 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177E33">
        <w:rPr>
          <w:sz w:val="28"/>
          <w:szCs w:val="28"/>
        </w:rPr>
        <w:t>необходимых для предоставления муниципальной услуги</w:t>
      </w:r>
      <w:r w:rsidRPr="00177E33">
        <w:rPr>
          <w:sz w:val="28"/>
          <w:szCs w:val="28"/>
          <w:lang w:eastAsia="ar-SA"/>
        </w:rPr>
        <w:t xml:space="preserve">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3.2.3.5. Критерием принятия решения по данной административной пр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>цедуре является соответствие полного комплекта документов  предусмотре</w:t>
      </w:r>
      <w:r w:rsidRPr="00177E33">
        <w:rPr>
          <w:sz w:val="28"/>
          <w:szCs w:val="28"/>
        </w:rPr>
        <w:t>н</w:t>
      </w:r>
      <w:r w:rsidRPr="00177E33">
        <w:rPr>
          <w:sz w:val="28"/>
          <w:szCs w:val="28"/>
        </w:rPr>
        <w:t xml:space="preserve">ных </w:t>
      </w:r>
      <w:hyperlink r:id="rId31" w:history="1">
        <w:r w:rsidRPr="00177E33">
          <w:rPr>
            <w:sz w:val="28"/>
            <w:szCs w:val="28"/>
          </w:rPr>
          <w:t>подразделом 2.6</w:t>
        </w:r>
      </w:hyperlink>
      <w:r w:rsidRPr="00177E33"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 w:rsidRPr="00177E33">
          <w:rPr>
            <w:sz w:val="28"/>
            <w:szCs w:val="28"/>
          </w:rPr>
          <w:t>по</w:t>
        </w:r>
        <w:r w:rsidRPr="00177E33">
          <w:rPr>
            <w:sz w:val="28"/>
            <w:szCs w:val="28"/>
          </w:rPr>
          <w:t>д</w:t>
        </w:r>
        <w:r w:rsidRPr="00177E33">
          <w:rPr>
            <w:sz w:val="28"/>
            <w:szCs w:val="28"/>
          </w:rPr>
          <w:t>разделом 2.7</w:t>
        </w:r>
      </w:hyperlink>
      <w:r w:rsidRPr="00177E33">
        <w:rPr>
          <w:sz w:val="28"/>
          <w:szCs w:val="28"/>
        </w:rPr>
        <w:t xml:space="preserve"> Регламента</w:t>
      </w:r>
      <w:r w:rsidRPr="00177E33">
        <w:rPr>
          <w:i/>
          <w:sz w:val="28"/>
          <w:szCs w:val="28"/>
        </w:rPr>
        <w:t xml:space="preserve"> </w:t>
      </w:r>
      <w:r w:rsidRPr="00177E33">
        <w:rPr>
          <w:sz w:val="28"/>
          <w:szCs w:val="28"/>
        </w:rPr>
        <w:t>требованиям законодательства, регулирующего пред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 xml:space="preserve">ставления муниципальной услуги. 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</w:rPr>
        <w:t xml:space="preserve">проверки документов, указанных в </w:t>
      </w:r>
      <w:hyperlink r:id="rId33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и документов, указанных </w:t>
      </w:r>
      <w:hyperlink r:id="rId34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Регламента</w:t>
      </w:r>
      <w:r w:rsidRPr="00177E33">
        <w:rPr>
          <w:i/>
          <w:sz w:val="28"/>
          <w:szCs w:val="28"/>
        </w:rPr>
        <w:t>,</w:t>
      </w:r>
      <w:r w:rsidRPr="00177E33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3.2.4. Принятие решения о предоставлении либо об отказе в предоста</w:t>
      </w:r>
      <w:r w:rsidRPr="00177E33">
        <w:rPr>
          <w:sz w:val="28"/>
          <w:szCs w:val="28"/>
        </w:rPr>
        <w:t>в</w:t>
      </w:r>
      <w:r w:rsidRPr="00177E33">
        <w:rPr>
          <w:sz w:val="28"/>
          <w:szCs w:val="28"/>
        </w:rPr>
        <w:t>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5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</w:t>
      </w:r>
      <w:r w:rsidRPr="00177E33">
        <w:rPr>
          <w:sz w:val="28"/>
          <w:szCs w:val="28"/>
        </w:rPr>
        <w:br/>
        <w:t xml:space="preserve">и документов, указанных </w:t>
      </w:r>
      <w:hyperlink r:id="rId36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Регламента</w:t>
      </w:r>
      <w:r w:rsidRPr="00177E33">
        <w:rPr>
          <w:i/>
          <w:sz w:val="28"/>
          <w:szCs w:val="28"/>
        </w:rPr>
        <w:t xml:space="preserve">, </w:t>
      </w:r>
      <w:r w:rsidRPr="00177E33">
        <w:rPr>
          <w:sz w:val="28"/>
          <w:szCs w:val="28"/>
        </w:rPr>
        <w:t>на предмет соответствия действующему законодательству.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3.2.4.2.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по результатам проверки документов </w:t>
      </w:r>
      <w:r w:rsidRPr="00177E33">
        <w:rPr>
          <w:sz w:val="28"/>
          <w:szCs w:val="28"/>
        </w:rPr>
        <w:t xml:space="preserve">указанных в </w:t>
      </w:r>
      <w:hyperlink r:id="rId37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и документов, указанных </w:t>
      </w:r>
      <w:hyperlink r:id="rId38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Регламента</w:t>
      </w:r>
      <w:r w:rsidRPr="00177E33">
        <w:rPr>
          <w:i/>
          <w:sz w:val="28"/>
          <w:szCs w:val="28"/>
        </w:rPr>
        <w:t xml:space="preserve">, </w:t>
      </w:r>
      <w:r w:rsidRPr="00177E33">
        <w:rPr>
          <w:sz w:val="28"/>
          <w:szCs w:val="28"/>
          <w:lang w:eastAsia="ar-SA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2 (двух) рабочих дней готовит проект письменного уведомления в отказе предоставлении муниципальной услуги, обеспечивает его согласование и подписание в установленном в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177E33">
        <w:rPr>
          <w:sz w:val="28"/>
          <w:szCs w:val="28"/>
          <w:lang w:eastAsia="ar-SA"/>
        </w:rPr>
        <w:t>порядке.</w:t>
      </w:r>
    </w:p>
    <w:p w:rsidR="00E65FE3" w:rsidRPr="00177E33" w:rsidRDefault="00E65FE3" w:rsidP="00E65FE3">
      <w:pPr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 xml:space="preserve">3.2.4.3. </w:t>
      </w:r>
      <w:r w:rsidRPr="00177E33">
        <w:rPr>
          <w:sz w:val="28"/>
          <w:szCs w:val="28"/>
        </w:rPr>
        <w:t>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177E33">
        <w:rPr>
          <w:i/>
          <w:sz w:val="28"/>
          <w:szCs w:val="28"/>
          <w:lang w:eastAsia="ar-SA"/>
        </w:rPr>
        <w:t xml:space="preserve"> </w:t>
      </w:r>
      <w:r w:rsidRPr="00177E33">
        <w:rPr>
          <w:sz w:val="28"/>
          <w:szCs w:val="28"/>
          <w:lang w:eastAsia="ar-SA"/>
        </w:rPr>
        <w:t xml:space="preserve">по результатам проверки документов </w:t>
      </w:r>
      <w:r w:rsidRPr="00177E33">
        <w:rPr>
          <w:sz w:val="28"/>
          <w:szCs w:val="28"/>
        </w:rPr>
        <w:t xml:space="preserve">указанных в </w:t>
      </w:r>
      <w:hyperlink r:id="rId39" w:history="1">
        <w:r w:rsidRPr="00177E33">
          <w:rPr>
            <w:sz w:val="28"/>
            <w:szCs w:val="28"/>
          </w:rPr>
          <w:t>подразделе 2.6</w:t>
        </w:r>
      </w:hyperlink>
      <w:r w:rsidRPr="00177E33">
        <w:rPr>
          <w:sz w:val="28"/>
          <w:szCs w:val="28"/>
        </w:rPr>
        <w:t xml:space="preserve"> Регламента, и документов, указанных </w:t>
      </w:r>
      <w:hyperlink r:id="rId40" w:history="1">
        <w:r w:rsidRPr="00177E33">
          <w:rPr>
            <w:sz w:val="28"/>
            <w:szCs w:val="28"/>
          </w:rPr>
          <w:t>пункте 2.7.1 подраздела 2.7</w:t>
        </w:r>
      </w:hyperlink>
      <w:r w:rsidRPr="00177E33">
        <w:rPr>
          <w:sz w:val="28"/>
          <w:szCs w:val="28"/>
        </w:rPr>
        <w:t xml:space="preserve"> Регламента, </w:t>
      </w:r>
      <w:r w:rsidRPr="00177E33">
        <w:rPr>
          <w:sz w:val="28"/>
          <w:szCs w:val="28"/>
          <w:lang w:eastAsia="ar-SA"/>
        </w:rPr>
        <w:t xml:space="preserve">в случае отсутствия </w:t>
      </w:r>
      <w:r w:rsidRPr="00177E33">
        <w:rPr>
          <w:sz w:val="28"/>
          <w:szCs w:val="28"/>
          <w:lang w:eastAsia="ar-SA"/>
        </w:rPr>
        <w:lastRenderedPageBreak/>
        <w:t xml:space="preserve">оснований для отказа в предоставлении муниципальной услуги осуществляет подготовку </w:t>
      </w:r>
      <w:r w:rsidRPr="00177E33">
        <w:rPr>
          <w:sz w:val="28"/>
          <w:szCs w:val="28"/>
        </w:rPr>
        <w:t>разрешения на строительство</w:t>
      </w:r>
      <w:r w:rsidRPr="00177E33">
        <w:rPr>
          <w:rFonts w:eastAsia="Calibri"/>
          <w:sz w:val="28"/>
          <w:szCs w:val="28"/>
          <w:lang w:eastAsia="en-US"/>
        </w:rPr>
        <w:t>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3.2.4.4. Максимальный срок выполнения административной процедуры составляет 1 (один) рабочий день.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3.2.4.5. Исполнение данной административной процедуры возложено 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177E33">
        <w:rPr>
          <w:sz w:val="28"/>
          <w:szCs w:val="28"/>
        </w:rPr>
        <w:t>необходимых для предоставления муниципальной услуги</w:t>
      </w:r>
      <w:r w:rsidRPr="00177E33">
        <w:rPr>
          <w:sz w:val="28"/>
          <w:szCs w:val="28"/>
          <w:lang w:eastAsia="ar-SA"/>
        </w:rPr>
        <w:t xml:space="preserve">. 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 xml:space="preserve">3.2.4.6. </w:t>
      </w:r>
      <w:r w:rsidRPr="00177E33">
        <w:rPr>
          <w:sz w:val="28"/>
          <w:szCs w:val="28"/>
        </w:rPr>
        <w:t>Критерием принятия решения по данной административной пр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i/>
          <w:sz w:val="28"/>
          <w:szCs w:val="28"/>
        </w:rPr>
      </w:pPr>
      <w:r w:rsidRPr="00177E33">
        <w:rPr>
          <w:sz w:val="28"/>
          <w:szCs w:val="28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177E33">
        <w:rPr>
          <w:i/>
          <w:sz w:val="28"/>
          <w:szCs w:val="28"/>
        </w:rPr>
        <w:t>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E65FE3" w:rsidRPr="00177E33" w:rsidRDefault="00E65FE3" w:rsidP="00E65FE3">
      <w:pPr>
        <w:tabs>
          <w:tab w:val="left" w:pos="1260"/>
          <w:tab w:val="num" w:pos="1440"/>
        </w:tabs>
        <w:suppressAutoHyphens/>
        <w:autoSpaceDE/>
        <w:autoSpaceDN/>
        <w:adjustRightInd/>
        <w:ind w:firstLine="851"/>
        <w:jc w:val="both"/>
        <w:rPr>
          <w:sz w:val="28"/>
          <w:szCs w:val="28"/>
        </w:rPr>
      </w:pPr>
      <w:r w:rsidRPr="00177E33">
        <w:rPr>
          <w:rFonts w:eastAsia="Calibri"/>
          <w:sz w:val="28"/>
          <w:szCs w:val="28"/>
          <w:lang w:eastAsia="en-US"/>
        </w:rPr>
        <w:t>разрешение на ввод в эксплуатацию построенных, реконструированных объектов капитального строительства</w:t>
      </w:r>
      <w:r w:rsidRPr="00177E33">
        <w:rPr>
          <w:sz w:val="28"/>
          <w:szCs w:val="28"/>
        </w:rPr>
        <w:t>;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3.2.5. Передача курьером пакета документов из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177E33">
        <w:rPr>
          <w:rFonts w:eastAsia="Calibri"/>
          <w:sz w:val="28"/>
          <w:szCs w:val="28"/>
          <w:lang w:eastAsia="en-US"/>
        </w:rPr>
        <w:t>а</w:t>
      </w:r>
      <w:r w:rsidRPr="00177E33">
        <w:rPr>
          <w:rFonts w:eastAsia="Calibri"/>
          <w:sz w:val="28"/>
          <w:szCs w:val="28"/>
          <w:lang w:eastAsia="en-US"/>
        </w:rPr>
        <w:t xml:space="preserve">на </w:t>
      </w:r>
      <w:r w:rsidRPr="00177E33">
        <w:rPr>
          <w:sz w:val="28"/>
          <w:szCs w:val="28"/>
          <w:lang w:eastAsia="ar-SA"/>
        </w:rPr>
        <w:t>в МФЦ.</w:t>
      </w:r>
    </w:p>
    <w:p w:rsidR="00E65FE3" w:rsidRPr="00177E33" w:rsidRDefault="00E65FE3" w:rsidP="00E65FE3">
      <w:pPr>
        <w:widowControl/>
        <w:suppressAutoHyphens/>
        <w:ind w:firstLine="851"/>
        <w:jc w:val="both"/>
        <w:rPr>
          <w:sz w:val="28"/>
          <w:szCs w:val="28"/>
          <w:lang w:eastAsia="ar-SA"/>
        </w:rPr>
      </w:pPr>
      <w:r w:rsidRPr="00177E33">
        <w:rPr>
          <w:sz w:val="28"/>
          <w:szCs w:val="28"/>
          <w:lang w:eastAsia="ar-SA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Передача ответственным должностным лицом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77E33">
        <w:rPr>
          <w:sz w:val="28"/>
          <w:szCs w:val="28"/>
          <w:lang w:eastAsia="ar-SA"/>
        </w:rPr>
        <w:t xml:space="preserve">документов в МФЦ осуществляется в течение 1 (одного) рабочего 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177E33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177E33">
        <w:rPr>
          <w:sz w:val="28"/>
          <w:szCs w:val="28"/>
          <w:lang w:eastAsia="ar-SA"/>
        </w:rPr>
        <w:t>и работника МФЦ.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 xml:space="preserve">3.2.5.3. </w:t>
      </w:r>
      <w:r w:rsidRPr="00177E33">
        <w:rPr>
          <w:sz w:val="28"/>
          <w:szCs w:val="28"/>
        </w:rPr>
        <w:t>Максимальный срок выполнения административной процедуры составляет 1 (один) рабочий день.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 xml:space="preserve">3.2.5.4. Исполнение данной административной процедуры возложено </w:t>
      </w:r>
      <w:r w:rsidRPr="00177E33">
        <w:rPr>
          <w:sz w:val="28"/>
          <w:szCs w:val="28"/>
          <w:lang w:eastAsia="ar-SA"/>
        </w:rPr>
        <w:br/>
        <w:t>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</w:t>
      </w:r>
      <w:r w:rsidRPr="00177E33">
        <w:rPr>
          <w:sz w:val="28"/>
          <w:szCs w:val="28"/>
          <w:lang w:eastAsia="ar-SA"/>
        </w:rPr>
        <w:t>в</w:t>
      </w:r>
      <w:r w:rsidRPr="00177E33">
        <w:rPr>
          <w:sz w:val="28"/>
          <w:szCs w:val="28"/>
          <w:lang w:eastAsia="ar-SA"/>
        </w:rPr>
        <w:t>ления муниципальной услуги в МФЦ.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</w:t>
      </w:r>
      <w:r w:rsidRPr="00177E33">
        <w:rPr>
          <w:sz w:val="28"/>
          <w:szCs w:val="28"/>
          <w:lang w:eastAsia="ar-SA"/>
        </w:rPr>
        <w:t>и</w:t>
      </w:r>
      <w:r w:rsidRPr="00177E33">
        <w:rPr>
          <w:sz w:val="28"/>
          <w:szCs w:val="28"/>
          <w:lang w:eastAsia="ar-SA"/>
        </w:rPr>
        <w:t>телю.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lastRenderedPageBreak/>
        <w:t>3.2.5.7. Способом фиксации результата выполнения административной процедуры является наличие подписей должностного лица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 xml:space="preserve">3.2.6. </w:t>
      </w:r>
      <w:r w:rsidRPr="00177E33">
        <w:rPr>
          <w:sz w:val="28"/>
          <w:szCs w:val="28"/>
        </w:rPr>
        <w:t>Выдача (направление) Заявителю результата предоставления м</w:t>
      </w:r>
      <w:r w:rsidRPr="00177E33">
        <w:rPr>
          <w:sz w:val="28"/>
          <w:szCs w:val="28"/>
        </w:rPr>
        <w:t>у</w:t>
      </w:r>
      <w:r w:rsidRPr="00177E33">
        <w:rPr>
          <w:sz w:val="28"/>
          <w:szCs w:val="28"/>
        </w:rPr>
        <w:t>ниципальной услуги.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177E33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177E33">
        <w:rPr>
          <w:i/>
          <w:sz w:val="28"/>
          <w:szCs w:val="28"/>
        </w:rPr>
        <w:t>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  <w:lang w:eastAsia="ar-SA"/>
        </w:rPr>
        <w:t>3.2.6.2.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>в течение 1 (одн</w:t>
      </w:r>
      <w:r w:rsidRPr="00177E33">
        <w:rPr>
          <w:sz w:val="28"/>
          <w:szCs w:val="28"/>
          <w:lang w:eastAsia="ar-SA"/>
        </w:rPr>
        <w:t>о</w:t>
      </w:r>
      <w:r w:rsidRPr="00177E33">
        <w:rPr>
          <w:sz w:val="28"/>
          <w:szCs w:val="28"/>
          <w:lang w:eastAsia="ar-SA"/>
        </w:rPr>
        <w:t>го) рабочего дня с момента согласования и подписания письменного уведомл</w:t>
      </w:r>
      <w:r w:rsidRPr="00177E33">
        <w:rPr>
          <w:sz w:val="28"/>
          <w:szCs w:val="28"/>
          <w:lang w:eastAsia="ar-SA"/>
        </w:rPr>
        <w:t>е</w:t>
      </w:r>
      <w:r w:rsidRPr="00177E33">
        <w:rPr>
          <w:sz w:val="28"/>
          <w:szCs w:val="28"/>
          <w:lang w:eastAsia="ar-SA"/>
        </w:rPr>
        <w:t>ния об отказе в предоставлении муниципальной услуги, при отказе в пред</w:t>
      </w:r>
      <w:r w:rsidRPr="00177E33">
        <w:rPr>
          <w:sz w:val="28"/>
          <w:szCs w:val="28"/>
          <w:lang w:eastAsia="ar-SA"/>
        </w:rPr>
        <w:t>о</w:t>
      </w:r>
      <w:r w:rsidRPr="00177E33">
        <w:rPr>
          <w:sz w:val="28"/>
          <w:szCs w:val="28"/>
          <w:lang w:eastAsia="ar-SA"/>
        </w:rPr>
        <w:t>ставлении муниципальной услуги, осуществляет выдачу уведомления об отказе в предоставлении муниципальной услуги лично в руки Заявителю или напра</w:t>
      </w:r>
      <w:r w:rsidRPr="00177E33">
        <w:rPr>
          <w:sz w:val="28"/>
          <w:szCs w:val="28"/>
          <w:lang w:eastAsia="ar-SA"/>
        </w:rPr>
        <w:t>в</w:t>
      </w:r>
      <w:r w:rsidRPr="00177E33">
        <w:rPr>
          <w:sz w:val="28"/>
          <w:szCs w:val="28"/>
          <w:lang w:eastAsia="ar-SA"/>
        </w:rPr>
        <w:t>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>3.2.6.3. Максимальный срок выполнения административной процедуры составляет 1 (один) рабочий день.</w:t>
      </w:r>
    </w:p>
    <w:p w:rsidR="00E65FE3" w:rsidRPr="00177E33" w:rsidRDefault="00E65FE3" w:rsidP="00E65FE3">
      <w:pPr>
        <w:widowControl/>
        <w:suppressAutoHyphens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7E33">
        <w:rPr>
          <w:sz w:val="28"/>
          <w:szCs w:val="28"/>
          <w:lang w:eastAsia="ar-SA"/>
        </w:rPr>
        <w:t>3.2.6.4. Исполнение данной административной процедуры возложено на должностное лицо</w:t>
      </w:r>
      <w:r w:rsidRPr="00177E33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177E33">
        <w:rPr>
          <w:sz w:val="28"/>
          <w:szCs w:val="28"/>
          <w:lang w:eastAsia="ar-SA"/>
        </w:rPr>
        <w:t xml:space="preserve">ответственное за </w:t>
      </w:r>
      <w:r w:rsidRPr="00177E33"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 w:rsidRPr="00177E33">
        <w:rPr>
          <w:sz w:val="28"/>
          <w:szCs w:val="28"/>
          <w:lang w:eastAsia="ar-SA"/>
        </w:rPr>
        <w:t xml:space="preserve">. </w:t>
      </w:r>
    </w:p>
    <w:p w:rsidR="00E65FE3" w:rsidRPr="00177E33" w:rsidRDefault="00E65FE3" w:rsidP="00E65FE3">
      <w:pPr>
        <w:widowControl/>
        <w:ind w:firstLine="851"/>
        <w:jc w:val="both"/>
        <w:rPr>
          <w:i/>
          <w:sz w:val="28"/>
          <w:szCs w:val="28"/>
        </w:rPr>
      </w:pPr>
      <w:r w:rsidRPr="00177E33">
        <w:rPr>
          <w:sz w:val="28"/>
          <w:szCs w:val="28"/>
          <w:lang w:eastAsia="ar-SA"/>
        </w:rPr>
        <w:t xml:space="preserve">3.2.6.5. </w:t>
      </w:r>
      <w:r w:rsidRPr="00177E33">
        <w:rPr>
          <w:sz w:val="28"/>
          <w:szCs w:val="28"/>
        </w:rPr>
        <w:t>Критерием принятия решения по данной административной пр</w:t>
      </w:r>
      <w:r w:rsidRPr="00177E33">
        <w:rPr>
          <w:sz w:val="28"/>
          <w:szCs w:val="28"/>
        </w:rPr>
        <w:t>о</w:t>
      </w:r>
      <w:r w:rsidRPr="00177E33">
        <w:rPr>
          <w:sz w:val="28"/>
          <w:szCs w:val="28"/>
        </w:rPr>
        <w:t xml:space="preserve">цедуре является наличие </w:t>
      </w:r>
      <w:r w:rsidRPr="00177E33">
        <w:rPr>
          <w:sz w:val="28"/>
          <w:szCs w:val="28"/>
          <w:lang w:eastAsia="ar-SA"/>
        </w:rPr>
        <w:t xml:space="preserve">решения об отказе в предоставлении муниципальной услуги </w:t>
      </w:r>
      <w:r w:rsidRPr="00177E33">
        <w:rPr>
          <w:sz w:val="28"/>
          <w:szCs w:val="28"/>
        </w:rPr>
        <w:t>или решения о предоставлении муниципальной услуги.</w:t>
      </w:r>
    </w:p>
    <w:p w:rsidR="00E65FE3" w:rsidRPr="00177E33" w:rsidRDefault="00E65FE3" w:rsidP="00E65FE3">
      <w:pPr>
        <w:widowControl/>
        <w:ind w:firstLine="851"/>
        <w:jc w:val="both"/>
        <w:rPr>
          <w:sz w:val="28"/>
          <w:szCs w:val="28"/>
        </w:rPr>
      </w:pPr>
      <w:r w:rsidRPr="00177E33">
        <w:rPr>
          <w:sz w:val="28"/>
          <w:szCs w:val="28"/>
        </w:rPr>
        <w:t xml:space="preserve">3.2.6.6. Результатом административной процедуры является </w:t>
      </w:r>
      <w:r w:rsidRPr="00177E33"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 w:rsidRPr="00177E33">
        <w:rPr>
          <w:sz w:val="28"/>
          <w:szCs w:val="28"/>
        </w:rPr>
        <w:t>или результата предоставления муниципальной услуги.</w:t>
      </w:r>
    </w:p>
    <w:p w:rsidR="00E65FE3" w:rsidRPr="00E65FE3" w:rsidRDefault="00E65FE3" w:rsidP="00E65FE3">
      <w:pPr>
        <w:widowControl/>
        <w:ind w:firstLine="851"/>
        <w:jc w:val="both"/>
        <w:rPr>
          <w:color w:val="000000"/>
          <w:sz w:val="28"/>
          <w:szCs w:val="28"/>
        </w:rPr>
      </w:pPr>
      <w:r w:rsidRPr="00177E33">
        <w:rPr>
          <w:sz w:val="28"/>
          <w:szCs w:val="28"/>
        </w:rPr>
        <w:t>3.2.6.7. Способом фиксации результата административной процедуры</w:t>
      </w:r>
      <w:r w:rsidRPr="00E65FE3">
        <w:rPr>
          <w:color w:val="000000"/>
          <w:sz w:val="28"/>
          <w:szCs w:val="28"/>
        </w:rPr>
        <w:t xml:space="preserve"> является:</w:t>
      </w:r>
    </w:p>
    <w:p w:rsidR="00E65FE3" w:rsidRPr="00E65FE3" w:rsidRDefault="00E65FE3" w:rsidP="00E65FE3">
      <w:pPr>
        <w:tabs>
          <w:tab w:val="left" w:pos="1260"/>
          <w:tab w:val="num" w:pos="1440"/>
        </w:tabs>
        <w:suppressAutoHyphens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E65FE3">
        <w:rPr>
          <w:rFonts w:eastAsia="Calibri"/>
          <w:color w:val="000000"/>
          <w:sz w:val="28"/>
          <w:szCs w:val="28"/>
          <w:lang w:eastAsia="en-US"/>
        </w:rPr>
        <w:t>разрешение на ввод в эксплуатацию построенных, реконструированных объектов капитального строительства</w:t>
      </w:r>
      <w:r w:rsidRPr="00E65FE3">
        <w:rPr>
          <w:color w:val="000000"/>
          <w:sz w:val="28"/>
          <w:szCs w:val="28"/>
        </w:rPr>
        <w:t>;</w:t>
      </w:r>
    </w:p>
    <w:p w:rsidR="00445A72" w:rsidRPr="00445A72" w:rsidRDefault="00E65FE3" w:rsidP="00445A72">
      <w:pPr>
        <w:widowControl/>
        <w:ind w:firstLine="851"/>
        <w:jc w:val="both"/>
        <w:rPr>
          <w:color w:val="000000"/>
          <w:sz w:val="28"/>
          <w:szCs w:val="28"/>
        </w:rPr>
      </w:pPr>
      <w:r w:rsidRPr="00E65FE3">
        <w:rPr>
          <w:color w:val="000000"/>
          <w:sz w:val="28"/>
          <w:szCs w:val="28"/>
        </w:rPr>
        <w:t>письменное уведомление об отказе в предоставлении муниципальной услуги.</w:t>
      </w:r>
      <w:r w:rsidR="00445A72">
        <w:rPr>
          <w:color w:val="000000"/>
          <w:sz w:val="28"/>
          <w:szCs w:val="28"/>
        </w:rPr>
        <w:t>».</w:t>
      </w:r>
    </w:p>
    <w:p w:rsidR="00445A72" w:rsidRPr="00E55CD6" w:rsidRDefault="00106B70" w:rsidP="00445A72">
      <w:pPr>
        <w:widowControl/>
        <w:autoSpaceDE/>
        <w:autoSpaceDN/>
        <w:adjustRightInd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445A72" w:rsidRPr="00E55CD6">
        <w:rPr>
          <w:sz w:val="28"/>
          <w:szCs w:val="24"/>
        </w:rPr>
        <w:t xml:space="preserve">. Контроль за выполнением настоящего постановления </w:t>
      </w:r>
      <w:r w:rsidR="00445A72">
        <w:rPr>
          <w:sz w:val="28"/>
          <w:szCs w:val="24"/>
        </w:rPr>
        <w:t>возложить на первого заместителя главы муниципального образования Ленинградский район С.Н. Шмаровоза.</w:t>
      </w:r>
    </w:p>
    <w:p w:rsidR="00445A72" w:rsidRDefault="00106B70" w:rsidP="00445A72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A72">
        <w:rPr>
          <w:sz w:val="28"/>
          <w:szCs w:val="28"/>
        </w:rPr>
        <w:t>. </w:t>
      </w:r>
      <w:r w:rsidR="00445A72">
        <w:rPr>
          <w:sz w:val="28"/>
        </w:rPr>
        <w:t>Постановление вступает в силу со дня его обнародов</w:t>
      </w:r>
      <w:r w:rsidR="00445A72">
        <w:rPr>
          <w:sz w:val="28"/>
        </w:rPr>
        <w:t>а</w:t>
      </w:r>
      <w:r w:rsidR="00445A72">
        <w:rPr>
          <w:sz w:val="28"/>
        </w:rPr>
        <w:t>ния.</w:t>
      </w:r>
    </w:p>
    <w:p w:rsidR="00445A72" w:rsidRDefault="00445A72" w:rsidP="00445A72">
      <w:pPr>
        <w:tabs>
          <w:tab w:val="left" w:pos="900"/>
        </w:tabs>
        <w:jc w:val="both"/>
        <w:rPr>
          <w:sz w:val="28"/>
          <w:szCs w:val="28"/>
        </w:rPr>
      </w:pPr>
    </w:p>
    <w:p w:rsidR="0087213A" w:rsidRDefault="0087213A" w:rsidP="0087213A">
      <w:pPr>
        <w:tabs>
          <w:tab w:val="left" w:pos="900"/>
        </w:tabs>
        <w:jc w:val="both"/>
        <w:rPr>
          <w:sz w:val="28"/>
          <w:szCs w:val="28"/>
        </w:rPr>
      </w:pPr>
    </w:p>
    <w:p w:rsidR="0087213A" w:rsidRDefault="0087213A" w:rsidP="0087213A">
      <w:pPr>
        <w:tabs>
          <w:tab w:val="left" w:pos="900"/>
        </w:tabs>
        <w:jc w:val="both"/>
        <w:rPr>
          <w:sz w:val="28"/>
          <w:szCs w:val="28"/>
        </w:rPr>
      </w:pPr>
    </w:p>
    <w:p w:rsidR="0087213A" w:rsidRDefault="0087213A" w:rsidP="008721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7213A" w:rsidRDefault="0087213A" w:rsidP="0087213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                   </w:t>
      </w:r>
    </w:p>
    <w:p w:rsidR="00A27EBE" w:rsidRDefault="0087213A" w:rsidP="0087213A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D30A6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48EB">
        <w:rPr>
          <w:sz w:val="28"/>
          <w:szCs w:val="28"/>
        </w:rPr>
        <w:t xml:space="preserve">  Ю.Ю.Шулик</w:t>
      </w:r>
      <w:r w:rsidR="00445A72">
        <w:rPr>
          <w:sz w:val="28"/>
          <w:szCs w:val="28"/>
        </w:rPr>
        <w:t>о</w:t>
      </w:r>
      <w:r w:rsidR="00A27EBE">
        <w:rPr>
          <w:b/>
          <w:sz w:val="28"/>
          <w:szCs w:val="28"/>
        </w:rPr>
        <w:t xml:space="preserve"> </w:t>
      </w:r>
    </w:p>
    <w:p w:rsidR="00177E33" w:rsidRPr="00177E33" w:rsidRDefault="00177E33" w:rsidP="0087213A">
      <w:pPr>
        <w:rPr>
          <w:sz w:val="28"/>
          <w:szCs w:val="28"/>
        </w:rPr>
      </w:pPr>
    </w:p>
    <w:p w:rsidR="00700391" w:rsidRDefault="00700391" w:rsidP="009732D9">
      <w:pPr>
        <w:rPr>
          <w:b/>
          <w:sz w:val="28"/>
          <w:szCs w:val="28"/>
        </w:rPr>
      </w:pPr>
    </w:p>
    <w:p w:rsidR="00106B70" w:rsidRPr="007B25CA" w:rsidRDefault="00106B70" w:rsidP="009732D9">
      <w:pPr>
        <w:rPr>
          <w:b/>
          <w:sz w:val="28"/>
          <w:szCs w:val="28"/>
        </w:rPr>
      </w:pPr>
    </w:p>
    <w:sectPr w:rsidR="00106B70" w:rsidRPr="007B25CA" w:rsidSect="00C36D07">
      <w:headerReference w:type="default" r:id="rId41"/>
      <w:headerReference w:type="firs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6E" w:rsidRDefault="0045066E" w:rsidP="00A54CD6">
      <w:r>
        <w:separator/>
      </w:r>
    </w:p>
  </w:endnote>
  <w:endnote w:type="continuationSeparator" w:id="0">
    <w:p w:rsidR="0045066E" w:rsidRDefault="0045066E" w:rsidP="00A5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6E" w:rsidRDefault="0045066E" w:rsidP="00A54CD6">
      <w:r>
        <w:separator/>
      </w:r>
    </w:p>
  </w:footnote>
  <w:footnote w:type="continuationSeparator" w:id="0">
    <w:p w:rsidR="0045066E" w:rsidRDefault="0045066E" w:rsidP="00A5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EA4" w:rsidRPr="00914EA4" w:rsidRDefault="00914EA4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D9" w:rsidRPr="009732D9" w:rsidRDefault="009732D9" w:rsidP="009732D9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D744BB3"/>
    <w:multiLevelType w:val="hybridMultilevel"/>
    <w:tmpl w:val="0CFA3D7A"/>
    <w:lvl w:ilvl="0" w:tplc="B746B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6"/>
  </w:num>
  <w:num w:numId="12">
    <w:abstractNumId w:val="9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11"/>
  </w:num>
  <w:num w:numId="18">
    <w:abstractNumId w:val="1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B7"/>
    <w:rsid w:val="000008C7"/>
    <w:rsid w:val="00001BB2"/>
    <w:rsid w:val="00010A69"/>
    <w:rsid w:val="00026DB6"/>
    <w:rsid w:val="00034412"/>
    <w:rsid w:val="000411B2"/>
    <w:rsid w:val="000475C2"/>
    <w:rsid w:val="00050203"/>
    <w:rsid w:val="00050F5A"/>
    <w:rsid w:val="00056528"/>
    <w:rsid w:val="00056A59"/>
    <w:rsid w:val="00062437"/>
    <w:rsid w:val="000818E7"/>
    <w:rsid w:val="00082388"/>
    <w:rsid w:val="00091FA0"/>
    <w:rsid w:val="000A7B61"/>
    <w:rsid w:val="000B23AD"/>
    <w:rsid w:val="000B611D"/>
    <w:rsid w:val="000B7F45"/>
    <w:rsid w:val="000D5C22"/>
    <w:rsid w:val="000D7D3A"/>
    <w:rsid w:val="00106B70"/>
    <w:rsid w:val="00113615"/>
    <w:rsid w:val="00122192"/>
    <w:rsid w:val="00127ECB"/>
    <w:rsid w:val="001357E0"/>
    <w:rsid w:val="001623D6"/>
    <w:rsid w:val="00165B84"/>
    <w:rsid w:val="001738C9"/>
    <w:rsid w:val="00177E33"/>
    <w:rsid w:val="001821D8"/>
    <w:rsid w:val="00182DDF"/>
    <w:rsid w:val="00183A4E"/>
    <w:rsid w:val="001A4D57"/>
    <w:rsid w:val="001C4BC9"/>
    <w:rsid w:val="001D4837"/>
    <w:rsid w:val="001F0D58"/>
    <w:rsid w:val="001F18BF"/>
    <w:rsid w:val="001F4AF6"/>
    <w:rsid w:val="001F5722"/>
    <w:rsid w:val="001F5A18"/>
    <w:rsid w:val="00205B60"/>
    <w:rsid w:val="00210A72"/>
    <w:rsid w:val="002277CA"/>
    <w:rsid w:val="0024714C"/>
    <w:rsid w:val="002661E4"/>
    <w:rsid w:val="00274B5F"/>
    <w:rsid w:val="0029394D"/>
    <w:rsid w:val="002B078F"/>
    <w:rsid w:val="002B1C3A"/>
    <w:rsid w:val="002C14DF"/>
    <w:rsid w:val="002C1C33"/>
    <w:rsid w:val="002C5DC0"/>
    <w:rsid w:val="002D610E"/>
    <w:rsid w:val="002E3752"/>
    <w:rsid w:val="002F4154"/>
    <w:rsid w:val="00303337"/>
    <w:rsid w:val="003073E0"/>
    <w:rsid w:val="00312B10"/>
    <w:rsid w:val="003151A0"/>
    <w:rsid w:val="0032022F"/>
    <w:rsid w:val="003222B2"/>
    <w:rsid w:val="00327986"/>
    <w:rsid w:val="00345D09"/>
    <w:rsid w:val="00347C38"/>
    <w:rsid w:val="003523EF"/>
    <w:rsid w:val="003617F7"/>
    <w:rsid w:val="00372F07"/>
    <w:rsid w:val="00383302"/>
    <w:rsid w:val="00387078"/>
    <w:rsid w:val="003939AF"/>
    <w:rsid w:val="00394A6E"/>
    <w:rsid w:val="003A104F"/>
    <w:rsid w:val="003A61CE"/>
    <w:rsid w:val="003A708E"/>
    <w:rsid w:val="003B57B5"/>
    <w:rsid w:val="003B7BBB"/>
    <w:rsid w:val="003E3B53"/>
    <w:rsid w:val="003E3D2A"/>
    <w:rsid w:val="003F178F"/>
    <w:rsid w:val="00407BA2"/>
    <w:rsid w:val="0041239E"/>
    <w:rsid w:val="00435359"/>
    <w:rsid w:val="0043610F"/>
    <w:rsid w:val="00445A72"/>
    <w:rsid w:val="0045066E"/>
    <w:rsid w:val="0045443A"/>
    <w:rsid w:val="00456458"/>
    <w:rsid w:val="00463832"/>
    <w:rsid w:val="004748EB"/>
    <w:rsid w:val="004804A1"/>
    <w:rsid w:val="00481701"/>
    <w:rsid w:val="00485689"/>
    <w:rsid w:val="00487C39"/>
    <w:rsid w:val="00497400"/>
    <w:rsid w:val="004A212D"/>
    <w:rsid w:val="004B38CB"/>
    <w:rsid w:val="004B6205"/>
    <w:rsid w:val="004C2C77"/>
    <w:rsid w:val="004E178D"/>
    <w:rsid w:val="004F068F"/>
    <w:rsid w:val="004F1482"/>
    <w:rsid w:val="004F549A"/>
    <w:rsid w:val="00500862"/>
    <w:rsid w:val="00505AD0"/>
    <w:rsid w:val="00505E39"/>
    <w:rsid w:val="00517830"/>
    <w:rsid w:val="00517842"/>
    <w:rsid w:val="00517FEE"/>
    <w:rsid w:val="00522FE2"/>
    <w:rsid w:val="00524D71"/>
    <w:rsid w:val="005308F8"/>
    <w:rsid w:val="00536056"/>
    <w:rsid w:val="00570EC8"/>
    <w:rsid w:val="005859F0"/>
    <w:rsid w:val="0058767A"/>
    <w:rsid w:val="005A1506"/>
    <w:rsid w:val="005A6C62"/>
    <w:rsid w:val="005B6E24"/>
    <w:rsid w:val="005C1E8A"/>
    <w:rsid w:val="005C4740"/>
    <w:rsid w:val="005C5798"/>
    <w:rsid w:val="005C7D94"/>
    <w:rsid w:val="005D3BF4"/>
    <w:rsid w:val="005D5A08"/>
    <w:rsid w:val="005F0B54"/>
    <w:rsid w:val="005F4042"/>
    <w:rsid w:val="005F6072"/>
    <w:rsid w:val="00610B25"/>
    <w:rsid w:val="006158F6"/>
    <w:rsid w:val="00625346"/>
    <w:rsid w:val="00630B12"/>
    <w:rsid w:val="0063527C"/>
    <w:rsid w:val="00645921"/>
    <w:rsid w:val="00646290"/>
    <w:rsid w:val="006501FD"/>
    <w:rsid w:val="00652A95"/>
    <w:rsid w:val="00661FD1"/>
    <w:rsid w:val="00662A76"/>
    <w:rsid w:val="006734A9"/>
    <w:rsid w:val="00692258"/>
    <w:rsid w:val="006938D0"/>
    <w:rsid w:val="006969AD"/>
    <w:rsid w:val="006A1A98"/>
    <w:rsid w:val="006B782F"/>
    <w:rsid w:val="006C21E2"/>
    <w:rsid w:val="006C2CAD"/>
    <w:rsid w:val="006C34EA"/>
    <w:rsid w:val="006C6C71"/>
    <w:rsid w:val="006E1824"/>
    <w:rsid w:val="006F211F"/>
    <w:rsid w:val="006F4D6C"/>
    <w:rsid w:val="00700391"/>
    <w:rsid w:val="00715676"/>
    <w:rsid w:val="00715A8F"/>
    <w:rsid w:val="007307AD"/>
    <w:rsid w:val="007308CD"/>
    <w:rsid w:val="0074729B"/>
    <w:rsid w:val="0075332A"/>
    <w:rsid w:val="00753A10"/>
    <w:rsid w:val="00755606"/>
    <w:rsid w:val="00755AB1"/>
    <w:rsid w:val="007935B8"/>
    <w:rsid w:val="007956C2"/>
    <w:rsid w:val="007A5887"/>
    <w:rsid w:val="007B25CA"/>
    <w:rsid w:val="007B67D8"/>
    <w:rsid w:val="007C0C23"/>
    <w:rsid w:val="007C26C6"/>
    <w:rsid w:val="007C3501"/>
    <w:rsid w:val="007C4C9A"/>
    <w:rsid w:val="007C6991"/>
    <w:rsid w:val="007C76EF"/>
    <w:rsid w:val="007D310B"/>
    <w:rsid w:val="007D4DB8"/>
    <w:rsid w:val="007D6927"/>
    <w:rsid w:val="007E0C3D"/>
    <w:rsid w:val="007E58BB"/>
    <w:rsid w:val="007F4452"/>
    <w:rsid w:val="00802021"/>
    <w:rsid w:val="008046E3"/>
    <w:rsid w:val="00804CC8"/>
    <w:rsid w:val="00806E43"/>
    <w:rsid w:val="008112B6"/>
    <w:rsid w:val="0081699D"/>
    <w:rsid w:val="00820DB9"/>
    <w:rsid w:val="00836FED"/>
    <w:rsid w:val="00837EA0"/>
    <w:rsid w:val="0084221B"/>
    <w:rsid w:val="00865B5F"/>
    <w:rsid w:val="0087213A"/>
    <w:rsid w:val="00874064"/>
    <w:rsid w:val="00875689"/>
    <w:rsid w:val="00876090"/>
    <w:rsid w:val="00893480"/>
    <w:rsid w:val="00895F9C"/>
    <w:rsid w:val="008A3E1F"/>
    <w:rsid w:val="008B2B09"/>
    <w:rsid w:val="008B376E"/>
    <w:rsid w:val="008C6486"/>
    <w:rsid w:val="008D255D"/>
    <w:rsid w:val="008D2737"/>
    <w:rsid w:val="008D535A"/>
    <w:rsid w:val="008E5E6E"/>
    <w:rsid w:val="00912990"/>
    <w:rsid w:val="00914EA4"/>
    <w:rsid w:val="009152BC"/>
    <w:rsid w:val="0091544C"/>
    <w:rsid w:val="0092779B"/>
    <w:rsid w:val="00936A3E"/>
    <w:rsid w:val="0094450E"/>
    <w:rsid w:val="00947319"/>
    <w:rsid w:val="00966597"/>
    <w:rsid w:val="009732D9"/>
    <w:rsid w:val="0097450E"/>
    <w:rsid w:val="00977848"/>
    <w:rsid w:val="009A5EC4"/>
    <w:rsid w:val="009B79A5"/>
    <w:rsid w:val="009C27C4"/>
    <w:rsid w:val="009C43B3"/>
    <w:rsid w:val="009C7F5E"/>
    <w:rsid w:val="009E17B6"/>
    <w:rsid w:val="009E5A11"/>
    <w:rsid w:val="00A01EE1"/>
    <w:rsid w:val="00A174FB"/>
    <w:rsid w:val="00A21389"/>
    <w:rsid w:val="00A27EBE"/>
    <w:rsid w:val="00A524DA"/>
    <w:rsid w:val="00A54CD6"/>
    <w:rsid w:val="00A55984"/>
    <w:rsid w:val="00A61D51"/>
    <w:rsid w:val="00A63D3F"/>
    <w:rsid w:val="00A84999"/>
    <w:rsid w:val="00A90336"/>
    <w:rsid w:val="00A9477E"/>
    <w:rsid w:val="00AA031C"/>
    <w:rsid w:val="00AA2DEB"/>
    <w:rsid w:val="00AB2C07"/>
    <w:rsid w:val="00AB73C8"/>
    <w:rsid w:val="00AC1E7F"/>
    <w:rsid w:val="00AC3CD1"/>
    <w:rsid w:val="00AD5509"/>
    <w:rsid w:val="00AD5DC7"/>
    <w:rsid w:val="00AF15B7"/>
    <w:rsid w:val="00AF234B"/>
    <w:rsid w:val="00AF2B86"/>
    <w:rsid w:val="00B11141"/>
    <w:rsid w:val="00B14385"/>
    <w:rsid w:val="00B14C95"/>
    <w:rsid w:val="00B21B44"/>
    <w:rsid w:val="00B2329E"/>
    <w:rsid w:val="00B33980"/>
    <w:rsid w:val="00B470B7"/>
    <w:rsid w:val="00B47ADA"/>
    <w:rsid w:val="00B639F9"/>
    <w:rsid w:val="00B74D70"/>
    <w:rsid w:val="00B82BEF"/>
    <w:rsid w:val="00B93D92"/>
    <w:rsid w:val="00B955AB"/>
    <w:rsid w:val="00BA501B"/>
    <w:rsid w:val="00BC417D"/>
    <w:rsid w:val="00BD776C"/>
    <w:rsid w:val="00BE131C"/>
    <w:rsid w:val="00BF7079"/>
    <w:rsid w:val="00C02939"/>
    <w:rsid w:val="00C07B5A"/>
    <w:rsid w:val="00C118F4"/>
    <w:rsid w:val="00C15CEE"/>
    <w:rsid w:val="00C265B8"/>
    <w:rsid w:val="00C36D07"/>
    <w:rsid w:val="00C4776F"/>
    <w:rsid w:val="00C51DE1"/>
    <w:rsid w:val="00C551D0"/>
    <w:rsid w:val="00C80B9A"/>
    <w:rsid w:val="00C861A3"/>
    <w:rsid w:val="00C928CD"/>
    <w:rsid w:val="00CA19FE"/>
    <w:rsid w:val="00CB2189"/>
    <w:rsid w:val="00CB3809"/>
    <w:rsid w:val="00CC4036"/>
    <w:rsid w:val="00CD4187"/>
    <w:rsid w:val="00CE2147"/>
    <w:rsid w:val="00CF03E4"/>
    <w:rsid w:val="00D00A4F"/>
    <w:rsid w:val="00D02FE7"/>
    <w:rsid w:val="00D12C45"/>
    <w:rsid w:val="00D14463"/>
    <w:rsid w:val="00D17AE4"/>
    <w:rsid w:val="00D24AF4"/>
    <w:rsid w:val="00D27A48"/>
    <w:rsid w:val="00D30A6A"/>
    <w:rsid w:val="00D30BBE"/>
    <w:rsid w:val="00D3161D"/>
    <w:rsid w:val="00D324AF"/>
    <w:rsid w:val="00D35544"/>
    <w:rsid w:val="00D40A7A"/>
    <w:rsid w:val="00D44AE7"/>
    <w:rsid w:val="00D46915"/>
    <w:rsid w:val="00D46AAC"/>
    <w:rsid w:val="00D5422D"/>
    <w:rsid w:val="00D57BC9"/>
    <w:rsid w:val="00D6342D"/>
    <w:rsid w:val="00D73D0E"/>
    <w:rsid w:val="00D9564F"/>
    <w:rsid w:val="00DA0E3B"/>
    <w:rsid w:val="00DA1A2C"/>
    <w:rsid w:val="00DA325F"/>
    <w:rsid w:val="00DA4449"/>
    <w:rsid w:val="00DA66E9"/>
    <w:rsid w:val="00DA6AF2"/>
    <w:rsid w:val="00DB568C"/>
    <w:rsid w:val="00DF03BB"/>
    <w:rsid w:val="00E27F09"/>
    <w:rsid w:val="00E31795"/>
    <w:rsid w:val="00E37123"/>
    <w:rsid w:val="00E409E3"/>
    <w:rsid w:val="00E41EB3"/>
    <w:rsid w:val="00E61095"/>
    <w:rsid w:val="00E6487A"/>
    <w:rsid w:val="00E65FE3"/>
    <w:rsid w:val="00E8197F"/>
    <w:rsid w:val="00EA12F4"/>
    <w:rsid w:val="00EA6041"/>
    <w:rsid w:val="00EC1D20"/>
    <w:rsid w:val="00ED4917"/>
    <w:rsid w:val="00ED5025"/>
    <w:rsid w:val="00ED7F52"/>
    <w:rsid w:val="00EF260B"/>
    <w:rsid w:val="00EF3192"/>
    <w:rsid w:val="00F11A45"/>
    <w:rsid w:val="00F14C45"/>
    <w:rsid w:val="00F225C5"/>
    <w:rsid w:val="00F33CB9"/>
    <w:rsid w:val="00F3495A"/>
    <w:rsid w:val="00F41B16"/>
    <w:rsid w:val="00F466AC"/>
    <w:rsid w:val="00F62AC3"/>
    <w:rsid w:val="00F669D0"/>
    <w:rsid w:val="00F71EC5"/>
    <w:rsid w:val="00F75A2D"/>
    <w:rsid w:val="00F91CAC"/>
    <w:rsid w:val="00F94B62"/>
    <w:rsid w:val="00FB5C62"/>
    <w:rsid w:val="00FC7965"/>
    <w:rsid w:val="00FD1E83"/>
    <w:rsid w:val="00FF12E8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65FE3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E65FE3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E65FE3"/>
  </w:style>
  <w:style w:type="paragraph" w:customStyle="1" w:styleId="4">
    <w:name w:val="Знак4 Знак Знак Знак"/>
    <w:basedOn w:val="a"/>
    <w:next w:val="a"/>
    <w:autoRedefine/>
    <w:rsid w:val="00E65FE3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E65FE3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a">
    <w:name w:val="page number"/>
    <w:rsid w:val="00E65FE3"/>
  </w:style>
  <w:style w:type="paragraph" w:styleId="ab">
    <w:name w:val="Body Text Indent"/>
    <w:basedOn w:val="a"/>
    <w:link w:val="ac"/>
    <w:rsid w:val="00E65FE3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c">
    <w:name w:val="Основной текст с отступом Знак"/>
    <w:link w:val="ab"/>
    <w:rsid w:val="00E65FE3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Гипертекстовая ссылка"/>
    <w:uiPriority w:val="99"/>
    <w:rsid w:val="00E65FE3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E65FE3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link w:val="ae"/>
    <w:rsid w:val="00E65FE3"/>
    <w:rPr>
      <w:sz w:val="28"/>
      <w:szCs w:val="28"/>
      <w:lang w:val="x-none" w:eastAsia="ar-SA"/>
    </w:rPr>
  </w:style>
  <w:style w:type="character" w:styleId="af0">
    <w:name w:val="Hyperlink"/>
    <w:rsid w:val="00E65FE3"/>
    <w:rPr>
      <w:color w:val="0000FF"/>
      <w:u w:val="single"/>
    </w:rPr>
  </w:style>
  <w:style w:type="paragraph" w:customStyle="1" w:styleId="ConsPlusTitle">
    <w:name w:val="ConsPlusTitle"/>
    <w:rsid w:val="00E65F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unhideWhenUsed/>
    <w:rsid w:val="00E65FE3"/>
    <w:rPr>
      <w:sz w:val="16"/>
      <w:szCs w:val="16"/>
    </w:rPr>
  </w:style>
  <w:style w:type="paragraph" w:customStyle="1" w:styleId="ConsPlusNonformat">
    <w:name w:val="ConsPlusNonformat"/>
    <w:rsid w:val="00E65FE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E65FE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E65FE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E65FE3"/>
    <w:rPr>
      <w:color w:val="800080"/>
      <w:u w:val="single"/>
    </w:rPr>
  </w:style>
  <w:style w:type="paragraph" w:customStyle="1" w:styleId="088095CB421E4E02BDC9682AFEE1723A">
    <w:name w:val="088095CB421E4E02BDC9682AFEE1723A"/>
    <w:rsid w:val="00E65FE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E65FE3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rsid w:val="00E65FE3"/>
  </w:style>
  <w:style w:type="character" w:styleId="af7">
    <w:name w:val="footnote reference"/>
    <w:uiPriority w:val="99"/>
    <w:unhideWhenUsed/>
    <w:rsid w:val="00E65FE3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E65FE3"/>
    <w:pPr>
      <w:widowControl/>
      <w:autoSpaceDE/>
      <w:autoSpaceDN/>
      <w:adjustRightInd/>
    </w:pPr>
  </w:style>
  <w:style w:type="character" w:customStyle="1" w:styleId="af9">
    <w:name w:val="Текст примечания Знак"/>
    <w:basedOn w:val="a0"/>
    <w:link w:val="af8"/>
    <w:uiPriority w:val="99"/>
    <w:rsid w:val="00E65FE3"/>
  </w:style>
  <w:style w:type="paragraph" w:customStyle="1" w:styleId="ConsNormal">
    <w:name w:val="ConsNormal"/>
    <w:rsid w:val="00E65FE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65FE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E65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E65FE3"/>
    <w:rPr>
      <w:i/>
      <w:iCs/>
    </w:rPr>
  </w:style>
  <w:style w:type="paragraph" w:customStyle="1" w:styleId="s1">
    <w:name w:val="s_1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annotation subject"/>
    <w:basedOn w:val="af8"/>
    <w:next w:val="af8"/>
    <w:link w:val="afc"/>
    <w:rsid w:val="00E65FE3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E65FE3"/>
    <w:rPr>
      <w:b/>
      <w:bCs/>
      <w:lang w:val="x-none" w:eastAsia="ar-SA"/>
    </w:rPr>
  </w:style>
  <w:style w:type="paragraph" w:customStyle="1" w:styleId="13">
    <w:name w:val="Красная строка1"/>
    <w:basedOn w:val="ae"/>
    <w:rsid w:val="00E65FE3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E65FE3"/>
  </w:style>
  <w:style w:type="paragraph" w:customStyle="1" w:styleId="formattext0">
    <w:name w:val="formattext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E65FE3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E65FE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65FE3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E65F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65FE3"/>
  </w:style>
  <w:style w:type="paragraph" w:customStyle="1" w:styleId="indent1">
    <w:name w:val="indent_1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D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9"/>
    <w:qFormat/>
    <w:rsid w:val="00B639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65FE3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C2C7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A84999"/>
    <w:pPr>
      <w:widowControl/>
      <w:suppressAutoHyphens/>
      <w:autoSpaceDE/>
      <w:autoSpaceDN/>
      <w:adjustRightInd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895F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4CD6"/>
  </w:style>
  <w:style w:type="paragraph" w:styleId="a8">
    <w:name w:val="footer"/>
    <w:basedOn w:val="a"/>
    <w:link w:val="a9"/>
    <w:uiPriority w:val="99"/>
    <w:rsid w:val="00A54C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4CD6"/>
  </w:style>
  <w:style w:type="character" w:customStyle="1" w:styleId="10">
    <w:name w:val="Заголовок 1 Знак"/>
    <w:link w:val="1"/>
    <w:uiPriority w:val="99"/>
    <w:rsid w:val="00B639F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E65FE3"/>
    <w:rPr>
      <w:rFonts w:ascii="Calibri Light" w:hAnsi="Calibri Light"/>
      <w:b/>
      <w:bCs/>
      <w:i/>
      <w:i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E65FE3"/>
  </w:style>
  <w:style w:type="paragraph" w:customStyle="1" w:styleId="4">
    <w:name w:val="Знак4 Знак Знак Знак"/>
    <w:basedOn w:val="a"/>
    <w:next w:val="a"/>
    <w:autoRedefine/>
    <w:rsid w:val="00E65FE3"/>
    <w:pPr>
      <w:widowControl/>
      <w:suppressAutoHyphens/>
      <w:autoSpaceDE/>
      <w:autoSpaceDN/>
      <w:adjustRightInd/>
      <w:spacing w:after="160" w:line="240" w:lineRule="exact"/>
      <w:ind w:left="720" w:hanging="720"/>
      <w:jc w:val="both"/>
    </w:pPr>
    <w:rPr>
      <w:sz w:val="28"/>
      <w:lang w:val="en-US" w:eastAsia="en-US"/>
    </w:rPr>
  </w:style>
  <w:style w:type="paragraph" w:customStyle="1" w:styleId="ConsPlusNormal">
    <w:name w:val="ConsPlusNormal"/>
    <w:rsid w:val="00E65FE3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styleId="aa">
    <w:name w:val="page number"/>
    <w:rsid w:val="00E65FE3"/>
  </w:style>
  <w:style w:type="paragraph" w:styleId="ab">
    <w:name w:val="Body Text Indent"/>
    <w:basedOn w:val="a"/>
    <w:link w:val="ac"/>
    <w:rsid w:val="00E65FE3"/>
    <w:pPr>
      <w:widowControl/>
      <w:suppressAutoHyphens/>
      <w:autoSpaceDE/>
      <w:autoSpaceDN/>
      <w:adjustRightInd/>
      <w:ind w:firstLine="240"/>
      <w:jc w:val="both"/>
    </w:pPr>
    <w:rPr>
      <w:bCs/>
      <w:color w:val="000000"/>
      <w:sz w:val="28"/>
      <w:szCs w:val="24"/>
      <w:lang w:val="x-none" w:eastAsia="ar-SA"/>
    </w:rPr>
  </w:style>
  <w:style w:type="character" w:customStyle="1" w:styleId="ac">
    <w:name w:val="Основной текст с отступом Знак"/>
    <w:link w:val="ab"/>
    <w:rsid w:val="00E65FE3"/>
    <w:rPr>
      <w:bCs/>
      <w:color w:val="000000"/>
      <w:sz w:val="28"/>
      <w:szCs w:val="24"/>
      <w:lang w:val="x-none" w:eastAsia="ar-SA"/>
    </w:rPr>
  </w:style>
  <w:style w:type="paragraph" w:customStyle="1" w:styleId="12">
    <w:name w:val=" Знак Знак1 Знак Знак Знак Знак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Гипертекстовая ссылка"/>
    <w:uiPriority w:val="99"/>
    <w:rsid w:val="00E65FE3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E65FE3"/>
    <w:pPr>
      <w:widowControl/>
      <w:suppressAutoHyphens/>
      <w:autoSpaceDE/>
      <w:autoSpaceDN/>
      <w:adjustRightInd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link w:val="ae"/>
    <w:rsid w:val="00E65FE3"/>
    <w:rPr>
      <w:sz w:val="28"/>
      <w:szCs w:val="28"/>
      <w:lang w:val="x-none" w:eastAsia="ar-SA"/>
    </w:rPr>
  </w:style>
  <w:style w:type="character" w:styleId="af0">
    <w:name w:val="Hyperlink"/>
    <w:rsid w:val="00E65FE3"/>
    <w:rPr>
      <w:color w:val="0000FF"/>
      <w:u w:val="single"/>
    </w:rPr>
  </w:style>
  <w:style w:type="paragraph" w:customStyle="1" w:styleId="ConsPlusTitle">
    <w:name w:val="ConsPlusTitle"/>
    <w:rsid w:val="00E65FE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uiPriority w:val="99"/>
    <w:unhideWhenUsed/>
    <w:rsid w:val="00E65FE3"/>
    <w:rPr>
      <w:sz w:val="16"/>
      <w:szCs w:val="16"/>
    </w:rPr>
  </w:style>
  <w:style w:type="paragraph" w:customStyle="1" w:styleId="ConsPlusNonformat">
    <w:name w:val="ConsPlusNonformat"/>
    <w:rsid w:val="00E65FE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выноски Знак"/>
    <w:link w:val="a3"/>
    <w:rsid w:val="00E65FE3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E65FE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E65FE3"/>
    <w:rPr>
      <w:color w:val="800080"/>
      <w:u w:val="single"/>
    </w:rPr>
  </w:style>
  <w:style w:type="paragraph" w:customStyle="1" w:styleId="088095CB421E4E02BDC9682AFEE1723A">
    <w:name w:val="088095CB421E4E02BDC9682AFEE1723A"/>
    <w:rsid w:val="00E65FE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E65FE3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rsid w:val="00E65FE3"/>
  </w:style>
  <w:style w:type="character" w:styleId="af7">
    <w:name w:val="footnote reference"/>
    <w:uiPriority w:val="99"/>
    <w:unhideWhenUsed/>
    <w:rsid w:val="00E65FE3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E65FE3"/>
    <w:pPr>
      <w:widowControl/>
      <w:autoSpaceDE/>
      <w:autoSpaceDN/>
      <w:adjustRightInd/>
    </w:pPr>
  </w:style>
  <w:style w:type="character" w:customStyle="1" w:styleId="af9">
    <w:name w:val="Текст примечания Знак"/>
    <w:basedOn w:val="a0"/>
    <w:link w:val="af8"/>
    <w:uiPriority w:val="99"/>
    <w:rsid w:val="00E65FE3"/>
  </w:style>
  <w:style w:type="paragraph" w:customStyle="1" w:styleId="ConsNormal">
    <w:name w:val="ConsNormal"/>
    <w:rsid w:val="00E65FE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65FE3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E65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E65FE3"/>
    <w:rPr>
      <w:i/>
      <w:iCs/>
    </w:rPr>
  </w:style>
  <w:style w:type="paragraph" w:customStyle="1" w:styleId="s1">
    <w:name w:val="s_1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b">
    <w:name w:val="annotation subject"/>
    <w:basedOn w:val="af8"/>
    <w:next w:val="af8"/>
    <w:link w:val="afc"/>
    <w:rsid w:val="00E65FE3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E65FE3"/>
    <w:rPr>
      <w:b/>
      <w:bCs/>
      <w:lang w:val="x-none" w:eastAsia="ar-SA"/>
    </w:rPr>
  </w:style>
  <w:style w:type="paragraph" w:customStyle="1" w:styleId="13">
    <w:name w:val="Красная строка1"/>
    <w:basedOn w:val="ae"/>
    <w:rsid w:val="00E65FE3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search4">
    <w:name w:val="highlightsearch4"/>
    <w:rsid w:val="00E65FE3"/>
  </w:style>
  <w:style w:type="paragraph" w:customStyle="1" w:styleId="formattext0">
    <w:name w:val="formattext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Сравнение редакций. Добавленный фрагмент"/>
    <w:uiPriority w:val="99"/>
    <w:rsid w:val="00E65FE3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E65FE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E65FE3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E65F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E65FE3"/>
  </w:style>
  <w:style w:type="paragraph" w:customStyle="1" w:styleId="indent1">
    <w:name w:val="indent_1"/>
    <w:basedOn w:val="a"/>
    <w:rsid w:val="00E65F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0B2CF9397E95E5FDFA60E4789BC6E0FD17894D8EB7D463A4C6CC241E1087422171FC8FC568409C3DC68A8E47FJ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B2CF9397E95E5FDFA60E4789BC6E0FD17894D8EB7D463A4C6CC241E1087422171FC8FC568409C3DC69A1E472J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40498540F164F1DC2D15DB7A0F99654885F92144FA27866D440967E6017DC89679993679E7BAB0BB74BAAF5DJ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19" Type="http://schemas.openxmlformats.org/officeDocument/2006/relationships/hyperlink" Target="consultantplus://offline/ref=299326EB558282C28E701089F0DD1FB293491F510EB680CF426FA31606D7A891CE34D08BE082178A7D72B54FCBK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consultantplus://offline/ref=349F80A19C8D487E9BC7CF6991E5C6D8CA52233388020D73375AD6AF7E607F2BF645CAC8F4F0F1B80FFEC0y1EFK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45ECF12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ПРИЛОЖЕНИЕ </vt:lpstr>
    </vt:vector>
  </TitlesOfParts>
  <Company>Администрация</Company>
  <LinksUpToDate>false</LinksUpToDate>
  <CharactersWithSpaces>21923</CharactersWithSpaces>
  <SharedDoc>false</SharedDoc>
  <HLinks>
    <vt:vector size="192" baseType="variant">
      <vt:variant>
        <vt:i4>4587520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48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Комьютер</dc:creator>
  <cp:lastModifiedBy>Администрация МО</cp:lastModifiedBy>
  <cp:revision>2</cp:revision>
  <cp:lastPrinted>2019-12-27T10:09:00Z</cp:lastPrinted>
  <dcterms:created xsi:type="dcterms:W3CDTF">2020-02-05T11:49:00Z</dcterms:created>
  <dcterms:modified xsi:type="dcterms:W3CDTF">2020-02-05T11:49:00Z</dcterms:modified>
</cp:coreProperties>
</file>